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text" w:tblpX="250" w:tblpY="1"/>
        <w:tblOverlap w:val="never"/>
        <w:tblW w:w="9889" w:type="dxa"/>
        <w:tblLook w:val="04A0"/>
      </w:tblPr>
      <w:tblGrid>
        <w:gridCol w:w="222"/>
        <w:gridCol w:w="9667"/>
      </w:tblGrid>
      <w:tr w:rsidR="00B32937" w:rsidRPr="00FE353C" w:rsidTr="005B4F8A">
        <w:trPr>
          <w:trHeight w:val="2116"/>
        </w:trPr>
        <w:tc>
          <w:tcPr>
            <w:tcW w:w="222" w:type="dxa"/>
          </w:tcPr>
          <w:p w:rsidR="00B32937" w:rsidRPr="00CA3B8F" w:rsidRDefault="00B32937" w:rsidP="002019C0">
            <w:pPr>
              <w:snapToGrid w:val="0"/>
              <w:jc w:val="left"/>
              <w:rPr>
                <w:bCs/>
                <w:color w:val="000000"/>
              </w:rPr>
            </w:pPr>
          </w:p>
        </w:tc>
        <w:tc>
          <w:tcPr>
            <w:tcW w:w="9667" w:type="dxa"/>
          </w:tcPr>
          <w:p w:rsidR="005B4F8A" w:rsidRPr="00FE353C" w:rsidRDefault="00261403" w:rsidP="00B32937">
            <w:pPr>
              <w:snapToGrid w:val="0"/>
              <w:rPr>
                <w:color w:val="000000"/>
              </w:rPr>
            </w:pPr>
            <w:r w:rsidRPr="00FE353C">
              <w:rPr>
                <w:noProof/>
              </w:rPr>
              <w:drawing>
                <wp:anchor distT="0" distB="0" distL="114300" distR="114300" simplePos="0" relativeHeight="251658752" behindDoc="0" locked="0" layoutInCell="1" allowOverlap="1">
                  <wp:simplePos x="0" y="0"/>
                  <wp:positionH relativeFrom="column">
                    <wp:posOffset>3213735</wp:posOffset>
                  </wp:positionH>
                  <wp:positionV relativeFrom="paragraph">
                    <wp:posOffset>175895</wp:posOffset>
                  </wp:positionV>
                  <wp:extent cx="1717200" cy="540000"/>
                  <wp:effectExtent l="0" t="0" r="0" b="0"/>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синий_лого_россети юг_прз.png"/>
                          <pic:cNvPicPr/>
                        </pic:nvPicPr>
                        <pic:blipFill>
                          <a:blip r:embed="rId8" cstate="print">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717200" cy="540000"/>
                          </a:xfrm>
                          <a:prstGeom prst="rect">
                            <a:avLst/>
                          </a:prstGeom>
                        </pic:spPr>
                      </pic:pic>
                    </a:graphicData>
                  </a:graphic>
                </wp:anchor>
              </w:drawing>
            </w:r>
          </w:p>
          <w:p w:rsidR="005B4F8A" w:rsidRPr="00FE353C" w:rsidRDefault="005B4F8A" w:rsidP="00B32937">
            <w:pPr>
              <w:snapToGrid w:val="0"/>
              <w:rPr>
                <w:color w:val="000000"/>
              </w:rPr>
            </w:pPr>
          </w:p>
          <w:p w:rsidR="00261403" w:rsidRPr="00FE353C" w:rsidRDefault="005B4F8A" w:rsidP="005B4F8A">
            <w:pPr>
              <w:snapToGrid w:val="0"/>
              <w:ind w:right="1269"/>
              <w:jc w:val="right"/>
              <w:rPr>
                <w:color w:val="000000"/>
              </w:rPr>
            </w:pPr>
            <w:r w:rsidRPr="00FE353C">
              <w:rPr>
                <w:color w:val="000000"/>
              </w:rPr>
              <w:t xml:space="preserve">   </w:t>
            </w:r>
          </w:p>
          <w:p w:rsidR="00261403" w:rsidRPr="00FE353C" w:rsidRDefault="00261403" w:rsidP="005B4F8A">
            <w:pPr>
              <w:snapToGrid w:val="0"/>
              <w:ind w:right="1269"/>
              <w:jc w:val="right"/>
              <w:rPr>
                <w:color w:val="000000"/>
              </w:rPr>
            </w:pPr>
          </w:p>
          <w:p w:rsidR="00261403" w:rsidRPr="00FE353C" w:rsidRDefault="00261403" w:rsidP="005B4F8A">
            <w:pPr>
              <w:snapToGrid w:val="0"/>
              <w:ind w:right="1269"/>
              <w:jc w:val="right"/>
              <w:rPr>
                <w:color w:val="000000"/>
              </w:rPr>
            </w:pPr>
          </w:p>
          <w:p w:rsidR="00B32937" w:rsidRPr="00FE353C" w:rsidRDefault="002019C0" w:rsidP="005B4F8A">
            <w:pPr>
              <w:snapToGrid w:val="0"/>
              <w:ind w:right="1269"/>
              <w:jc w:val="right"/>
              <w:rPr>
                <w:color w:val="000000"/>
              </w:rPr>
            </w:pPr>
            <w:r w:rsidRPr="00FE353C">
              <w:rPr>
                <w:color w:val="000000"/>
              </w:rPr>
              <w:t>«УТВЕРЖДЕНО»</w:t>
            </w:r>
            <w:r w:rsidR="009B468C" w:rsidRPr="00FE353C">
              <w:rPr>
                <w:color w:val="000000"/>
              </w:rPr>
              <w:t xml:space="preserve"> на заседании</w:t>
            </w:r>
          </w:p>
          <w:p w:rsidR="00BB52B7" w:rsidRPr="00FE353C" w:rsidRDefault="00BB52B7" w:rsidP="00FE353C">
            <w:pPr>
              <w:snapToGrid w:val="0"/>
              <w:ind w:right="1269"/>
              <w:jc w:val="right"/>
              <w:rPr>
                <w:color w:val="000000"/>
              </w:rPr>
            </w:pPr>
            <w:r w:rsidRPr="00FE353C">
              <w:rPr>
                <w:color w:val="000000"/>
              </w:rPr>
              <w:t xml:space="preserve">ПДЗК УД № </w:t>
            </w:r>
            <w:r w:rsidR="00FE353C">
              <w:rPr>
                <w:color w:val="000000"/>
              </w:rPr>
              <w:t>2/063</w:t>
            </w:r>
            <w:r w:rsidR="009B468C" w:rsidRPr="00FE353C">
              <w:rPr>
                <w:color w:val="000000"/>
              </w:rPr>
              <w:t xml:space="preserve"> </w:t>
            </w:r>
          </w:p>
          <w:p w:rsidR="00B32937" w:rsidRPr="00FE353C" w:rsidRDefault="00B32937" w:rsidP="00B32937">
            <w:pPr>
              <w:snapToGrid w:val="0"/>
              <w:rPr>
                <w:bCs/>
                <w:color w:val="000000"/>
              </w:rPr>
            </w:pPr>
          </w:p>
          <w:p w:rsidR="00B32937" w:rsidRPr="00FE353C" w:rsidRDefault="00B32937" w:rsidP="00B32937">
            <w:pPr>
              <w:snapToGrid w:val="0"/>
              <w:rPr>
                <w:bCs/>
                <w:color w:val="000000"/>
              </w:rPr>
            </w:pPr>
          </w:p>
        </w:tc>
      </w:tr>
      <w:tr w:rsidR="00B32937" w:rsidRPr="00FE353C" w:rsidTr="005B4F8A">
        <w:trPr>
          <w:trHeight w:val="2116"/>
        </w:trPr>
        <w:tc>
          <w:tcPr>
            <w:tcW w:w="222" w:type="dxa"/>
          </w:tcPr>
          <w:p w:rsidR="00B32937" w:rsidRPr="00FE353C" w:rsidRDefault="00B32937" w:rsidP="00B32937">
            <w:pPr>
              <w:rPr>
                <w:color w:val="000000"/>
              </w:rPr>
            </w:pPr>
          </w:p>
          <w:p w:rsidR="00B32937" w:rsidRPr="00FE353C" w:rsidRDefault="00B32937" w:rsidP="00B32937">
            <w:pPr>
              <w:snapToGrid w:val="0"/>
              <w:rPr>
                <w:color w:val="000000"/>
              </w:rPr>
            </w:pPr>
          </w:p>
          <w:p w:rsidR="00B32937" w:rsidRPr="00FE353C" w:rsidRDefault="00B32937" w:rsidP="00B32937">
            <w:pPr>
              <w:snapToGrid w:val="0"/>
              <w:rPr>
                <w:color w:val="000000"/>
              </w:rPr>
            </w:pPr>
          </w:p>
          <w:p w:rsidR="002019C0" w:rsidRPr="00FE353C" w:rsidRDefault="002019C0" w:rsidP="00B32937">
            <w:pPr>
              <w:snapToGrid w:val="0"/>
              <w:rPr>
                <w:color w:val="000000"/>
              </w:rPr>
            </w:pPr>
          </w:p>
          <w:p w:rsidR="002019C0" w:rsidRPr="00FE353C" w:rsidRDefault="002019C0" w:rsidP="00B32937">
            <w:pPr>
              <w:snapToGrid w:val="0"/>
              <w:rPr>
                <w:color w:val="000000"/>
              </w:rPr>
            </w:pPr>
          </w:p>
          <w:p w:rsidR="00B32937" w:rsidRPr="00FE353C" w:rsidRDefault="00B32937" w:rsidP="00B32937">
            <w:pPr>
              <w:snapToGrid w:val="0"/>
              <w:rPr>
                <w:color w:val="000000"/>
              </w:rPr>
            </w:pPr>
          </w:p>
        </w:tc>
        <w:tc>
          <w:tcPr>
            <w:tcW w:w="9667" w:type="dxa"/>
          </w:tcPr>
          <w:p w:rsidR="00B32937" w:rsidRPr="00FE353C" w:rsidRDefault="00B32937" w:rsidP="002019C0">
            <w:pPr>
              <w:snapToGrid w:val="0"/>
              <w:rPr>
                <w:color w:val="000000"/>
              </w:rPr>
            </w:pPr>
          </w:p>
        </w:tc>
      </w:tr>
    </w:tbl>
    <w:p w:rsidR="004E41D6" w:rsidRPr="00FE353C"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Pr="00FE353C"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Pr="00FE353C"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Pr="00FE353C"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Pr="00FE353C"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FE353C">
        <w:rPr>
          <w:rFonts w:ascii="Times New Roman" w:hAnsi="Times New Roman"/>
          <w:b/>
          <w:bCs/>
          <w:color w:val="auto"/>
          <w:sz w:val="24"/>
          <w:szCs w:val="24"/>
        </w:rPr>
        <w:t>ДОКУМЕНТАЦИЯ О ЗАКУПКЕ</w:t>
      </w:r>
    </w:p>
    <w:p w:rsidR="004E41D6" w:rsidRPr="00FE353C" w:rsidRDefault="0066067F" w:rsidP="004E41D6">
      <w:pPr>
        <w:spacing w:after="120"/>
        <w:jc w:val="center"/>
        <w:rPr>
          <w:b/>
          <w:bCs/>
        </w:rPr>
      </w:pPr>
      <w:r w:rsidRPr="00FE353C">
        <w:rPr>
          <w:b/>
          <w:bCs/>
        </w:rPr>
        <w:t xml:space="preserve">ЗАПРОС ПРЕДЛОЖЕНИЙ </w:t>
      </w:r>
      <w:r w:rsidR="004E41D6" w:rsidRPr="00FE353C">
        <w:rPr>
          <w:b/>
          <w:bCs/>
        </w:rPr>
        <w:t>В ЭЛЕКТРОННОЙ ФОРМЕ</w:t>
      </w:r>
    </w:p>
    <w:p w:rsidR="00B32937" w:rsidRDefault="00FE353C" w:rsidP="00B32937">
      <w:pPr>
        <w:spacing w:after="120"/>
        <w:jc w:val="center"/>
        <w:rPr>
          <w:b/>
          <w:bCs/>
        </w:rPr>
      </w:pPr>
      <w:r>
        <w:rPr>
          <w:b/>
          <w:bCs/>
        </w:rPr>
        <w:t>право заключения договора п</w:t>
      </w:r>
      <w:r w:rsidRPr="00FE353C">
        <w:rPr>
          <w:b/>
          <w:bCs/>
        </w:rPr>
        <w:t>оставк</w:t>
      </w:r>
      <w:r>
        <w:rPr>
          <w:b/>
          <w:bCs/>
        </w:rPr>
        <w:t>и</w:t>
      </w:r>
      <w:r w:rsidRPr="00FE353C">
        <w:rPr>
          <w:b/>
          <w:bCs/>
        </w:rPr>
        <w:t xml:space="preserve"> запасных частей для серверного оборудования</w:t>
      </w:r>
      <w:r>
        <w:rPr>
          <w:b/>
          <w:bCs/>
        </w:rPr>
        <w:t xml:space="preserve"> для нужд Исполнительного аппарата ПАО «Россети Юг»</w:t>
      </w:r>
    </w:p>
    <w:p w:rsidR="004E41D6" w:rsidRDefault="004E41D6" w:rsidP="00B32937">
      <w:pPr>
        <w:spacing w:after="120"/>
        <w:jc w:val="center"/>
        <w:rPr>
          <w:b/>
          <w:bCs/>
        </w:rPr>
      </w:pPr>
    </w:p>
    <w:p w:rsidR="00B32937" w:rsidRDefault="00B32937" w:rsidP="00B32937">
      <w:pPr>
        <w:spacing w:after="120"/>
        <w:jc w:val="center"/>
        <w:rPr>
          <w:b/>
          <w:bCs/>
        </w:rPr>
      </w:pPr>
      <w:r>
        <w:rPr>
          <w:b/>
          <w:bCs/>
        </w:rPr>
        <w:t>УЧАСТНИКАМИ ЗАКУПКИ МОГУТ БЫТЬ ТОЛЬКО СУБЪЕКТЫ МАЛОГО И СРЕДНЕГО ПРЕДПРИНИМАТЕЛЬСТВА</w:t>
      </w: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FE353C" w:rsidRDefault="00FE353C" w:rsidP="00B32937">
      <w:pPr>
        <w:spacing w:after="120"/>
        <w:jc w:val="center"/>
        <w:rPr>
          <w:b/>
          <w:bCs/>
        </w:rPr>
      </w:pPr>
    </w:p>
    <w:p w:rsidR="00B32937" w:rsidRDefault="00B32937" w:rsidP="00B32937">
      <w:pPr>
        <w:spacing w:after="120"/>
        <w:jc w:val="center"/>
        <w:rPr>
          <w:b/>
          <w:bCs/>
        </w:rPr>
      </w:pPr>
    </w:p>
    <w:p w:rsidR="00A57E02" w:rsidRDefault="00B32937" w:rsidP="00B32937">
      <w:pPr>
        <w:pStyle w:val="af6"/>
        <w:spacing w:after="0"/>
        <w:jc w:val="center"/>
        <w:rPr>
          <w:b/>
        </w:rPr>
      </w:pPr>
      <w:r w:rsidRPr="00796A96">
        <w:rPr>
          <w:b/>
          <w:bCs/>
        </w:rPr>
        <w:t xml:space="preserve">г. </w:t>
      </w:r>
      <w:r w:rsidR="00A57E02">
        <w:rPr>
          <w:b/>
        </w:rPr>
        <w:t>Ростов-на-Дону</w:t>
      </w:r>
    </w:p>
    <w:p w:rsidR="007633E7" w:rsidRPr="00C70643" w:rsidRDefault="00B32937" w:rsidP="00B32937">
      <w:pPr>
        <w:pStyle w:val="af6"/>
        <w:spacing w:after="0"/>
        <w:jc w:val="center"/>
        <w:rPr>
          <w:b/>
          <w:bCs/>
        </w:rPr>
      </w:pPr>
      <w:r w:rsidRPr="00796A96">
        <w:rPr>
          <w:b/>
          <w:bCs/>
        </w:rPr>
        <w:t>20</w:t>
      </w:r>
      <w:r w:rsidR="00B57A96">
        <w:rPr>
          <w:b/>
          <w:bCs/>
        </w:rPr>
        <w:t>20</w:t>
      </w:r>
      <w:r w:rsidRPr="00796A96">
        <w:rPr>
          <w:b/>
          <w:bCs/>
        </w:rPr>
        <w:t xml:space="preserve"> год</w:t>
      </w:r>
      <w:r w:rsidRPr="00C70643">
        <w:rPr>
          <w:sz w:val="28"/>
          <w:szCs w:val="28"/>
        </w:rPr>
        <w:t xml:space="preserve"> </w:t>
      </w:r>
      <w:r w:rsidR="007633E7" w:rsidRPr="00C70643">
        <w:rPr>
          <w:sz w:val="28"/>
          <w:szCs w:val="28"/>
        </w:rPr>
        <w:br w:type="page"/>
      </w:r>
    </w:p>
    <w:p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1652443"/>
      <w:r w:rsidRPr="009F2361">
        <w:rPr>
          <w:rStyle w:val="15"/>
          <w:b/>
          <w:caps/>
          <w:sz w:val="24"/>
          <w:szCs w:val="24"/>
        </w:rPr>
        <w:lastRenderedPageBreak/>
        <w:t>СОДЕРЖАНИЕ</w:t>
      </w:r>
      <w:bookmarkEnd w:id="0"/>
    </w:p>
    <w:p w:rsidR="007633E7" w:rsidRPr="00C70643" w:rsidRDefault="007633E7" w:rsidP="00FA1AA1">
      <w:pPr>
        <w:keepNext/>
        <w:keepLines/>
        <w:widowControl w:val="0"/>
        <w:suppressLineNumbers/>
        <w:suppressAutoHyphens/>
        <w:spacing w:after="0"/>
        <w:ind w:firstLine="567"/>
        <w:jc w:val="left"/>
      </w:pPr>
    </w:p>
    <w:p w:rsidR="00EF6E27" w:rsidRDefault="008B0707">
      <w:pPr>
        <w:pStyle w:val="13"/>
        <w:tabs>
          <w:tab w:val="right" w:leader="dot" w:pos="10195"/>
        </w:tabs>
        <w:rPr>
          <w:rFonts w:asciiTheme="minorHAnsi" w:eastAsiaTheme="minorEastAsia" w:hAnsiTheme="minorHAnsi" w:cstheme="minorBidi"/>
          <w:b w:val="0"/>
          <w:bCs w:val="0"/>
          <w:caps w:val="0"/>
          <w:noProof/>
          <w:sz w:val="22"/>
          <w:szCs w:val="22"/>
        </w:rPr>
      </w:pPr>
      <w:r w:rsidRPr="008B0707">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8B0707">
        <w:rPr>
          <w:b w:val="0"/>
          <w:bCs w:val="0"/>
          <w:i/>
          <w:iCs/>
          <w:caps w:val="0"/>
          <w:smallCaps/>
          <w:sz w:val="24"/>
          <w:szCs w:val="24"/>
        </w:rPr>
        <w:fldChar w:fldCharType="separate"/>
      </w:r>
      <w:hyperlink w:anchor="_Toc1652443" w:history="1">
        <w:r w:rsidR="00EF6E27" w:rsidRPr="00B12A0A">
          <w:rPr>
            <w:rStyle w:val="aff9"/>
            <w:noProof/>
          </w:rPr>
          <w:t>СОДЕРЖАНИЕ</w:t>
        </w:r>
        <w:r w:rsidR="00EF6E27">
          <w:rPr>
            <w:noProof/>
            <w:webHidden/>
          </w:rPr>
          <w:tab/>
        </w:r>
        <w:r>
          <w:rPr>
            <w:noProof/>
            <w:webHidden/>
          </w:rPr>
          <w:fldChar w:fldCharType="begin"/>
        </w:r>
        <w:r w:rsidR="00EF6E27">
          <w:rPr>
            <w:noProof/>
            <w:webHidden/>
          </w:rPr>
          <w:instrText xml:space="preserve"> PAGEREF _Toc1652443 \h </w:instrText>
        </w:r>
        <w:r>
          <w:rPr>
            <w:noProof/>
            <w:webHidden/>
          </w:rPr>
        </w:r>
        <w:r>
          <w:rPr>
            <w:noProof/>
            <w:webHidden/>
          </w:rPr>
          <w:fldChar w:fldCharType="separate"/>
        </w:r>
        <w:r w:rsidR="00EF6E27">
          <w:rPr>
            <w:noProof/>
            <w:webHidden/>
          </w:rPr>
          <w:t>2</w:t>
        </w:r>
        <w:r>
          <w:rPr>
            <w:noProof/>
            <w:webHidden/>
          </w:rPr>
          <w:fldChar w:fldCharType="end"/>
        </w:r>
      </w:hyperlink>
    </w:p>
    <w:p w:rsidR="00EF6E27" w:rsidRDefault="008B070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44" w:history="1">
        <w:r w:rsidR="00EF6E27" w:rsidRPr="00B12A0A">
          <w:rPr>
            <w:rStyle w:val="aff9"/>
            <w:noProof/>
          </w:rPr>
          <w:t>I.</w:t>
        </w:r>
        <w:r w:rsidR="00EF6E27">
          <w:rPr>
            <w:rFonts w:asciiTheme="minorHAnsi" w:eastAsiaTheme="minorEastAsia" w:hAnsiTheme="minorHAnsi" w:cstheme="minorBidi"/>
            <w:b w:val="0"/>
            <w:bCs w:val="0"/>
            <w:caps w:val="0"/>
            <w:noProof/>
            <w:sz w:val="22"/>
            <w:szCs w:val="22"/>
          </w:rPr>
          <w:tab/>
        </w:r>
        <w:r w:rsidR="00EF6E27" w:rsidRPr="00B12A0A">
          <w:rPr>
            <w:rStyle w:val="aff9"/>
            <w:noProof/>
          </w:rPr>
          <w:t>ОБЩИЕ УСЛОВИЯ ПРОВЕДЕНИЯ закупки</w:t>
        </w:r>
        <w:r w:rsidR="00EF6E27">
          <w:rPr>
            <w:noProof/>
            <w:webHidden/>
          </w:rPr>
          <w:tab/>
        </w:r>
        <w:r>
          <w:rPr>
            <w:noProof/>
            <w:webHidden/>
          </w:rPr>
          <w:fldChar w:fldCharType="begin"/>
        </w:r>
        <w:r w:rsidR="00EF6E27">
          <w:rPr>
            <w:noProof/>
            <w:webHidden/>
          </w:rPr>
          <w:instrText xml:space="preserve"> PAGEREF _Toc1652444 \h </w:instrText>
        </w:r>
        <w:r>
          <w:rPr>
            <w:noProof/>
            <w:webHidden/>
          </w:rPr>
        </w:r>
        <w:r>
          <w:rPr>
            <w:noProof/>
            <w:webHidden/>
          </w:rPr>
          <w:fldChar w:fldCharType="separate"/>
        </w:r>
        <w:r w:rsidR="00EF6E27">
          <w:rPr>
            <w:noProof/>
            <w:webHidden/>
          </w:rPr>
          <w:t>4</w:t>
        </w:r>
        <w:r>
          <w:rPr>
            <w:noProof/>
            <w:webHidden/>
          </w:rPr>
          <w:fldChar w:fldCharType="end"/>
        </w:r>
      </w:hyperlink>
    </w:p>
    <w:p w:rsidR="00EF6E27" w:rsidRDefault="008B070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45" w:history="1">
        <w:r w:rsidR="00EF6E27" w:rsidRPr="00B12A0A">
          <w:rPr>
            <w:rStyle w:val="aff9"/>
            <w:noProof/>
          </w:rPr>
          <w:t>1.</w:t>
        </w:r>
        <w:r w:rsidR="00EF6E27">
          <w:rPr>
            <w:rFonts w:asciiTheme="minorHAnsi" w:eastAsiaTheme="minorEastAsia" w:hAnsiTheme="minorHAnsi" w:cstheme="minorBidi"/>
            <w:b w:val="0"/>
            <w:bCs w:val="0"/>
            <w:caps w:val="0"/>
            <w:noProof/>
            <w:sz w:val="22"/>
            <w:szCs w:val="22"/>
          </w:rPr>
          <w:tab/>
        </w:r>
        <w:r w:rsidR="00EF6E27" w:rsidRPr="00B12A0A">
          <w:rPr>
            <w:rStyle w:val="aff9"/>
            <w:noProof/>
          </w:rPr>
          <w:t>ОБЩИЕ ПОЛОЖЕНИЯ</w:t>
        </w:r>
        <w:r w:rsidR="00EF6E27">
          <w:rPr>
            <w:noProof/>
            <w:webHidden/>
          </w:rPr>
          <w:tab/>
        </w:r>
        <w:r>
          <w:rPr>
            <w:noProof/>
            <w:webHidden/>
          </w:rPr>
          <w:fldChar w:fldCharType="begin"/>
        </w:r>
        <w:r w:rsidR="00EF6E27">
          <w:rPr>
            <w:noProof/>
            <w:webHidden/>
          </w:rPr>
          <w:instrText xml:space="preserve"> PAGEREF _Toc1652445 \h </w:instrText>
        </w:r>
        <w:r>
          <w:rPr>
            <w:noProof/>
            <w:webHidden/>
          </w:rPr>
        </w:r>
        <w:r>
          <w:rPr>
            <w:noProof/>
            <w:webHidden/>
          </w:rPr>
          <w:fldChar w:fldCharType="separate"/>
        </w:r>
        <w:r w:rsidR="00EF6E27">
          <w:rPr>
            <w:noProof/>
            <w:webHidden/>
          </w:rPr>
          <w:t>4</w:t>
        </w:r>
        <w:r>
          <w:rPr>
            <w:noProof/>
            <w:webHidden/>
          </w:rPr>
          <w:fldChar w:fldCharType="end"/>
        </w:r>
      </w:hyperlink>
    </w:p>
    <w:p w:rsidR="00EF6E27" w:rsidRDefault="008B070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6" w:history="1">
        <w:r w:rsidR="00EF6E27" w:rsidRPr="00B12A0A">
          <w:rPr>
            <w:rStyle w:val="aff9"/>
            <w:noProof/>
          </w:rPr>
          <w:t>1.1.</w:t>
        </w:r>
        <w:r w:rsidR="00EF6E27">
          <w:rPr>
            <w:rFonts w:asciiTheme="minorHAnsi" w:eastAsiaTheme="minorEastAsia" w:hAnsiTheme="minorHAnsi" w:cstheme="minorBidi"/>
            <w:smallCaps w:val="0"/>
            <w:noProof/>
            <w:sz w:val="22"/>
            <w:szCs w:val="22"/>
          </w:rPr>
          <w:tab/>
        </w:r>
        <w:r w:rsidR="00EF6E27" w:rsidRPr="00B12A0A">
          <w:rPr>
            <w:rStyle w:val="aff9"/>
            <w:noProof/>
          </w:rPr>
          <w:t>Правовой статус документов</w:t>
        </w:r>
        <w:r w:rsidR="00EF6E27">
          <w:rPr>
            <w:noProof/>
            <w:webHidden/>
          </w:rPr>
          <w:tab/>
        </w:r>
        <w:r>
          <w:rPr>
            <w:noProof/>
            <w:webHidden/>
          </w:rPr>
          <w:fldChar w:fldCharType="begin"/>
        </w:r>
        <w:r w:rsidR="00EF6E27">
          <w:rPr>
            <w:noProof/>
            <w:webHidden/>
          </w:rPr>
          <w:instrText xml:space="preserve"> PAGEREF _Toc1652446 \h </w:instrText>
        </w:r>
        <w:r>
          <w:rPr>
            <w:noProof/>
            <w:webHidden/>
          </w:rPr>
        </w:r>
        <w:r>
          <w:rPr>
            <w:noProof/>
            <w:webHidden/>
          </w:rPr>
          <w:fldChar w:fldCharType="separate"/>
        </w:r>
        <w:r w:rsidR="00EF6E27">
          <w:rPr>
            <w:noProof/>
            <w:webHidden/>
          </w:rPr>
          <w:t>4</w:t>
        </w:r>
        <w:r>
          <w:rPr>
            <w:noProof/>
            <w:webHidden/>
          </w:rPr>
          <w:fldChar w:fldCharType="end"/>
        </w:r>
      </w:hyperlink>
    </w:p>
    <w:p w:rsidR="00EF6E27" w:rsidRDefault="008B070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7" w:history="1">
        <w:r w:rsidR="00EF6E27" w:rsidRPr="00B12A0A">
          <w:rPr>
            <w:rStyle w:val="aff9"/>
            <w:noProof/>
          </w:rPr>
          <w:t>1.2.</w:t>
        </w:r>
        <w:r w:rsidR="00EF6E27">
          <w:rPr>
            <w:rFonts w:asciiTheme="minorHAnsi" w:eastAsiaTheme="minorEastAsia" w:hAnsiTheme="minorHAnsi" w:cstheme="minorBidi"/>
            <w:smallCaps w:val="0"/>
            <w:noProof/>
            <w:sz w:val="22"/>
            <w:szCs w:val="22"/>
          </w:rPr>
          <w:tab/>
        </w:r>
        <w:r w:rsidR="00EF6E27" w:rsidRPr="00B12A0A">
          <w:rPr>
            <w:rStyle w:val="aff9"/>
            <w:noProof/>
          </w:rPr>
          <w:t>Заказчик, предмет и условия проведения закупки.</w:t>
        </w:r>
        <w:r w:rsidR="00EF6E27">
          <w:rPr>
            <w:noProof/>
            <w:webHidden/>
          </w:rPr>
          <w:tab/>
        </w:r>
        <w:r>
          <w:rPr>
            <w:noProof/>
            <w:webHidden/>
          </w:rPr>
          <w:fldChar w:fldCharType="begin"/>
        </w:r>
        <w:r w:rsidR="00EF6E27">
          <w:rPr>
            <w:noProof/>
            <w:webHidden/>
          </w:rPr>
          <w:instrText xml:space="preserve"> PAGEREF _Toc1652447 \h </w:instrText>
        </w:r>
        <w:r>
          <w:rPr>
            <w:noProof/>
            <w:webHidden/>
          </w:rPr>
        </w:r>
        <w:r>
          <w:rPr>
            <w:noProof/>
            <w:webHidden/>
          </w:rPr>
          <w:fldChar w:fldCharType="separate"/>
        </w:r>
        <w:r w:rsidR="00EF6E27">
          <w:rPr>
            <w:noProof/>
            <w:webHidden/>
          </w:rPr>
          <w:t>4</w:t>
        </w:r>
        <w:r>
          <w:rPr>
            <w:noProof/>
            <w:webHidden/>
          </w:rPr>
          <w:fldChar w:fldCharType="end"/>
        </w:r>
      </w:hyperlink>
    </w:p>
    <w:p w:rsidR="00EF6E27" w:rsidRDefault="008B070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8" w:history="1">
        <w:r w:rsidR="00EF6E27" w:rsidRPr="00B12A0A">
          <w:rPr>
            <w:rStyle w:val="aff9"/>
            <w:noProof/>
          </w:rPr>
          <w:t>1.3.</w:t>
        </w:r>
        <w:r w:rsidR="00EF6E27">
          <w:rPr>
            <w:rFonts w:asciiTheme="minorHAnsi" w:eastAsiaTheme="minorEastAsia" w:hAnsiTheme="minorHAnsi" w:cstheme="minorBidi"/>
            <w:smallCaps w:val="0"/>
            <w:noProof/>
            <w:sz w:val="22"/>
            <w:szCs w:val="22"/>
          </w:rPr>
          <w:tab/>
        </w:r>
        <w:r w:rsidR="00EF6E27" w:rsidRPr="00B12A0A">
          <w:rPr>
            <w:rStyle w:val="aff9"/>
            <w:noProof/>
          </w:rPr>
          <w:t>Начальная (максимальная) цена договора (цена лота)</w:t>
        </w:r>
        <w:r w:rsidR="00EF6E27">
          <w:rPr>
            <w:noProof/>
            <w:webHidden/>
          </w:rPr>
          <w:tab/>
        </w:r>
        <w:r>
          <w:rPr>
            <w:noProof/>
            <w:webHidden/>
          </w:rPr>
          <w:fldChar w:fldCharType="begin"/>
        </w:r>
        <w:r w:rsidR="00EF6E27">
          <w:rPr>
            <w:noProof/>
            <w:webHidden/>
          </w:rPr>
          <w:instrText xml:space="preserve"> PAGEREF _Toc1652448 \h </w:instrText>
        </w:r>
        <w:r>
          <w:rPr>
            <w:noProof/>
            <w:webHidden/>
          </w:rPr>
        </w:r>
        <w:r>
          <w:rPr>
            <w:noProof/>
            <w:webHidden/>
          </w:rPr>
          <w:fldChar w:fldCharType="separate"/>
        </w:r>
        <w:r w:rsidR="00EF6E27">
          <w:rPr>
            <w:noProof/>
            <w:webHidden/>
          </w:rPr>
          <w:t>4</w:t>
        </w:r>
        <w:r>
          <w:rPr>
            <w:noProof/>
            <w:webHidden/>
          </w:rPr>
          <w:fldChar w:fldCharType="end"/>
        </w:r>
      </w:hyperlink>
    </w:p>
    <w:p w:rsidR="00EF6E27" w:rsidRDefault="008B070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9" w:history="1">
        <w:r w:rsidR="00EF6E27" w:rsidRPr="00B12A0A">
          <w:rPr>
            <w:rStyle w:val="aff9"/>
            <w:noProof/>
          </w:rPr>
          <w:t>1.4.</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участникам закупки</w:t>
        </w:r>
        <w:r w:rsidR="00EF6E27">
          <w:rPr>
            <w:noProof/>
            <w:webHidden/>
          </w:rPr>
          <w:tab/>
        </w:r>
        <w:r>
          <w:rPr>
            <w:noProof/>
            <w:webHidden/>
          </w:rPr>
          <w:fldChar w:fldCharType="begin"/>
        </w:r>
        <w:r w:rsidR="00EF6E27">
          <w:rPr>
            <w:noProof/>
            <w:webHidden/>
          </w:rPr>
          <w:instrText xml:space="preserve"> PAGEREF _Toc1652449 \h </w:instrText>
        </w:r>
        <w:r>
          <w:rPr>
            <w:noProof/>
            <w:webHidden/>
          </w:rPr>
        </w:r>
        <w:r>
          <w:rPr>
            <w:noProof/>
            <w:webHidden/>
          </w:rPr>
          <w:fldChar w:fldCharType="separate"/>
        </w:r>
        <w:r w:rsidR="00EF6E27">
          <w:rPr>
            <w:noProof/>
            <w:webHidden/>
          </w:rPr>
          <w:t>5</w:t>
        </w:r>
        <w:r>
          <w:rPr>
            <w:noProof/>
            <w:webHidden/>
          </w:rPr>
          <w:fldChar w:fldCharType="end"/>
        </w:r>
      </w:hyperlink>
    </w:p>
    <w:p w:rsidR="00EF6E27" w:rsidRDefault="008B070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0" w:history="1">
        <w:r w:rsidR="00EF6E27" w:rsidRPr="00B12A0A">
          <w:rPr>
            <w:rStyle w:val="aff9"/>
            <w:noProof/>
          </w:rPr>
          <w:t>1.5.</w:t>
        </w:r>
        <w:r w:rsidR="00EF6E27">
          <w:rPr>
            <w:rFonts w:asciiTheme="minorHAnsi" w:eastAsiaTheme="minorEastAsia" w:hAnsiTheme="minorHAnsi" w:cstheme="minorBidi"/>
            <w:smallCaps w:val="0"/>
            <w:noProof/>
            <w:sz w:val="22"/>
            <w:szCs w:val="22"/>
          </w:rPr>
          <w:tab/>
        </w:r>
        <w:r w:rsidR="00EF6E27" w:rsidRPr="00B12A0A">
          <w:rPr>
            <w:rStyle w:val="aff9"/>
            <w:noProof/>
          </w:rPr>
          <w:t>Привлечение соисполнителей (субподрядчиков) к исполнению договора</w:t>
        </w:r>
        <w:r w:rsidR="00EF6E27">
          <w:rPr>
            <w:noProof/>
            <w:webHidden/>
          </w:rPr>
          <w:tab/>
        </w:r>
        <w:r>
          <w:rPr>
            <w:noProof/>
            <w:webHidden/>
          </w:rPr>
          <w:fldChar w:fldCharType="begin"/>
        </w:r>
        <w:r w:rsidR="00EF6E27">
          <w:rPr>
            <w:noProof/>
            <w:webHidden/>
          </w:rPr>
          <w:instrText xml:space="preserve"> PAGEREF _Toc1652450 \h </w:instrText>
        </w:r>
        <w:r>
          <w:rPr>
            <w:noProof/>
            <w:webHidden/>
          </w:rPr>
        </w:r>
        <w:r>
          <w:rPr>
            <w:noProof/>
            <w:webHidden/>
          </w:rPr>
          <w:fldChar w:fldCharType="separate"/>
        </w:r>
        <w:r w:rsidR="00EF6E27">
          <w:rPr>
            <w:noProof/>
            <w:webHidden/>
          </w:rPr>
          <w:t>5</w:t>
        </w:r>
        <w:r>
          <w:rPr>
            <w:noProof/>
            <w:webHidden/>
          </w:rPr>
          <w:fldChar w:fldCharType="end"/>
        </w:r>
      </w:hyperlink>
    </w:p>
    <w:p w:rsidR="00EF6E27" w:rsidRDefault="008B070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1" w:history="1">
        <w:r w:rsidR="00EF6E27" w:rsidRPr="00B12A0A">
          <w:rPr>
            <w:rStyle w:val="aff9"/>
            <w:noProof/>
          </w:rPr>
          <w:t>1.6.</w:t>
        </w:r>
        <w:r w:rsidR="00EF6E27">
          <w:rPr>
            <w:rFonts w:asciiTheme="minorHAnsi" w:eastAsiaTheme="minorEastAsia" w:hAnsiTheme="minorHAnsi" w:cstheme="minorBidi"/>
            <w:smallCaps w:val="0"/>
            <w:noProof/>
            <w:sz w:val="22"/>
            <w:szCs w:val="22"/>
          </w:rPr>
          <w:tab/>
        </w:r>
        <w:r w:rsidR="00EF6E27" w:rsidRPr="00B12A0A">
          <w:rPr>
            <w:rStyle w:val="aff9"/>
            <w:noProof/>
          </w:rPr>
          <w:t>Расходы на участие в закупке и при заключении договора</w:t>
        </w:r>
        <w:r w:rsidR="00EF6E27">
          <w:rPr>
            <w:noProof/>
            <w:webHidden/>
          </w:rPr>
          <w:tab/>
        </w:r>
        <w:r>
          <w:rPr>
            <w:noProof/>
            <w:webHidden/>
          </w:rPr>
          <w:fldChar w:fldCharType="begin"/>
        </w:r>
        <w:r w:rsidR="00EF6E27">
          <w:rPr>
            <w:noProof/>
            <w:webHidden/>
          </w:rPr>
          <w:instrText xml:space="preserve"> PAGEREF _Toc1652451 \h </w:instrText>
        </w:r>
        <w:r>
          <w:rPr>
            <w:noProof/>
            <w:webHidden/>
          </w:rPr>
        </w:r>
        <w:r>
          <w:rPr>
            <w:noProof/>
            <w:webHidden/>
          </w:rPr>
          <w:fldChar w:fldCharType="separate"/>
        </w:r>
        <w:r w:rsidR="00EF6E27">
          <w:rPr>
            <w:noProof/>
            <w:webHidden/>
          </w:rPr>
          <w:t>6</w:t>
        </w:r>
        <w:r>
          <w:rPr>
            <w:noProof/>
            <w:webHidden/>
          </w:rPr>
          <w:fldChar w:fldCharType="end"/>
        </w:r>
      </w:hyperlink>
    </w:p>
    <w:p w:rsidR="00EF6E27" w:rsidRDefault="008B070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2" w:history="1">
        <w:r w:rsidR="00EF6E27" w:rsidRPr="00B12A0A">
          <w:rPr>
            <w:rStyle w:val="aff9"/>
            <w:noProof/>
          </w:rPr>
          <w:t>1.7.</w:t>
        </w:r>
        <w:r w:rsidR="00EF6E27">
          <w:rPr>
            <w:rFonts w:asciiTheme="minorHAnsi" w:eastAsiaTheme="minorEastAsia" w:hAnsiTheme="minorHAnsi" w:cstheme="minorBidi"/>
            <w:smallCaps w:val="0"/>
            <w:noProof/>
            <w:sz w:val="22"/>
            <w:szCs w:val="22"/>
          </w:rPr>
          <w:tab/>
        </w:r>
        <w:r w:rsidR="00EF6E27" w:rsidRPr="00B12A0A">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EF6E27">
          <w:rPr>
            <w:noProof/>
            <w:webHidden/>
          </w:rPr>
          <w:tab/>
        </w:r>
        <w:r>
          <w:rPr>
            <w:noProof/>
            <w:webHidden/>
          </w:rPr>
          <w:fldChar w:fldCharType="begin"/>
        </w:r>
        <w:r w:rsidR="00EF6E27">
          <w:rPr>
            <w:noProof/>
            <w:webHidden/>
          </w:rPr>
          <w:instrText xml:space="preserve"> PAGEREF _Toc1652452 \h </w:instrText>
        </w:r>
        <w:r>
          <w:rPr>
            <w:noProof/>
            <w:webHidden/>
          </w:rPr>
        </w:r>
        <w:r>
          <w:rPr>
            <w:noProof/>
            <w:webHidden/>
          </w:rPr>
          <w:fldChar w:fldCharType="separate"/>
        </w:r>
        <w:r w:rsidR="00EF6E27">
          <w:rPr>
            <w:noProof/>
            <w:webHidden/>
          </w:rPr>
          <w:t>6</w:t>
        </w:r>
        <w:r>
          <w:rPr>
            <w:noProof/>
            <w:webHidden/>
          </w:rPr>
          <w:fldChar w:fldCharType="end"/>
        </w:r>
      </w:hyperlink>
    </w:p>
    <w:p w:rsidR="00EF6E27" w:rsidRDefault="008B070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53" w:history="1">
        <w:r w:rsidR="00EF6E27" w:rsidRPr="00B12A0A">
          <w:rPr>
            <w:rStyle w:val="aff9"/>
            <w:noProof/>
          </w:rPr>
          <w:t>2.</w:t>
        </w:r>
        <w:r w:rsidR="00EF6E27">
          <w:rPr>
            <w:rFonts w:asciiTheme="minorHAnsi" w:eastAsiaTheme="minorEastAsia" w:hAnsiTheme="minorHAnsi" w:cstheme="minorBidi"/>
            <w:b w:val="0"/>
            <w:bCs w:val="0"/>
            <w:caps w:val="0"/>
            <w:noProof/>
            <w:sz w:val="22"/>
            <w:szCs w:val="22"/>
          </w:rPr>
          <w:tab/>
        </w:r>
        <w:r w:rsidR="00EF6E27" w:rsidRPr="00B12A0A">
          <w:rPr>
            <w:rStyle w:val="aff9"/>
            <w:noProof/>
          </w:rPr>
          <w:t>ДОКУМЕНТАЦИЯ О ЗАКУПКЕ</w:t>
        </w:r>
        <w:r w:rsidR="00EF6E27">
          <w:rPr>
            <w:noProof/>
            <w:webHidden/>
          </w:rPr>
          <w:tab/>
        </w:r>
        <w:r>
          <w:rPr>
            <w:noProof/>
            <w:webHidden/>
          </w:rPr>
          <w:fldChar w:fldCharType="begin"/>
        </w:r>
        <w:r w:rsidR="00EF6E27">
          <w:rPr>
            <w:noProof/>
            <w:webHidden/>
          </w:rPr>
          <w:instrText xml:space="preserve"> PAGEREF _Toc1652453 \h </w:instrText>
        </w:r>
        <w:r>
          <w:rPr>
            <w:noProof/>
            <w:webHidden/>
          </w:rPr>
        </w:r>
        <w:r>
          <w:rPr>
            <w:noProof/>
            <w:webHidden/>
          </w:rPr>
          <w:fldChar w:fldCharType="separate"/>
        </w:r>
        <w:r w:rsidR="00EF6E27">
          <w:rPr>
            <w:noProof/>
            <w:webHidden/>
          </w:rPr>
          <w:t>7</w:t>
        </w:r>
        <w:r>
          <w:rPr>
            <w:noProof/>
            <w:webHidden/>
          </w:rPr>
          <w:fldChar w:fldCharType="end"/>
        </w:r>
      </w:hyperlink>
    </w:p>
    <w:p w:rsidR="00EF6E27" w:rsidRDefault="008B070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4" w:history="1">
        <w:r w:rsidR="00EF6E27" w:rsidRPr="00B12A0A">
          <w:rPr>
            <w:rStyle w:val="aff9"/>
            <w:noProof/>
          </w:rPr>
          <w:t>2.1.</w:t>
        </w:r>
        <w:r w:rsidR="00EF6E27">
          <w:rPr>
            <w:rFonts w:asciiTheme="minorHAnsi" w:eastAsiaTheme="minorEastAsia" w:hAnsiTheme="minorHAnsi" w:cstheme="minorBidi"/>
            <w:smallCaps w:val="0"/>
            <w:noProof/>
            <w:sz w:val="22"/>
            <w:szCs w:val="22"/>
          </w:rPr>
          <w:tab/>
        </w:r>
        <w:r w:rsidR="00EF6E27" w:rsidRPr="00B12A0A">
          <w:rPr>
            <w:rStyle w:val="aff9"/>
            <w:noProof/>
          </w:rPr>
          <w:t>Предоставление документации о закупке</w:t>
        </w:r>
        <w:r w:rsidR="00EF6E27">
          <w:rPr>
            <w:noProof/>
            <w:webHidden/>
          </w:rPr>
          <w:tab/>
        </w:r>
        <w:r>
          <w:rPr>
            <w:noProof/>
            <w:webHidden/>
          </w:rPr>
          <w:fldChar w:fldCharType="begin"/>
        </w:r>
        <w:r w:rsidR="00EF6E27">
          <w:rPr>
            <w:noProof/>
            <w:webHidden/>
          </w:rPr>
          <w:instrText xml:space="preserve"> PAGEREF _Toc1652454 \h </w:instrText>
        </w:r>
        <w:r>
          <w:rPr>
            <w:noProof/>
            <w:webHidden/>
          </w:rPr>
        </w:r>
        <w:r>
          <w:rPr>
            <w:noProof/>
            <w:webHidden/>
          </w:rPr>
          <w:fldChar w:fldCharType="separate"/>
        </w:r>
        <w:r w:rsidR="00EF6E27">
          <w:rPr>
            <w:noProof/>
            <w:webHidden/>
          </w:rPr>
          <w:t>7</w:t>
        </w:r>
        <w:r>
          <w:rPr>
            <w:noProof/>
            <w:webHidden/>
          </w:rPr>
          <w:fldChar w:fldCharType="end"/>
        </w:r>
      </w:hyperlink>
    </w:p>
    <w:p w:rsidR="00EF6E27" w:rsidRDefault="008B070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5" w:history="1">
        <w:r w:rsidR="00EF6E27" w:rsidRPr="00B12A0A">
          <w:rPr>
            <w:rStyle w:val="aff9"/>
            <w:noProof/>
          </w:rPr>
          <w:t>2.2.</w:t>
        </w:r>
        <w:r w:rsidR="00EF6E27">
          <w:rPr>
            <w:rFonts w:asciiTheme="minorHAnsi" w:eastAsiaTheme="minorEastAsia" w:hAnsiTheme="minorHAnsi" w:cstheme="minorBidi"/>
            <w:smallCaps w:val="0"/>
            <w:noProof/>
            <w:sz w:val="22"/>
            <w:szCs w:val="22"/>
          </w:rPr>
          <w:tab/>
        </w:r>
        <w:r w:rsidR="00EF6E27" w:rsidRPr="00B12A0A">
          <w:rPr>
            <w:rStyle w:val="aff9"/>
            <w:noProof/>
          </w:rPr>
          <w:t>Разъяснение положений документации о закупке</w:t>
        </w:r>
        <w:r w:rsidR="00EF6E27">
          <w:rPr>
            <w:noProof/>
            <w:webHidden/>
          </w:rPr>
          <w:tab/>
        </w:r>
        <w:r>
          <w:rPr>
            <w:noProof/>
            <w:webHidden/>
          </w:rPr>
          <w:fldChar w:fldCharType="begin"/>
        </w:r>
        <w:r w:rsidR="00EF6E27">
          <w:rPr>
            <w:noProof/>
            <w:webHidden/>
          </w:rPr>
          <w:instrText xml:space="preserve"> PAGEREF _Toc1652455 \h </w:instrText>
        </w:r>
        <w:r>
          <w:rPr>
            <w:noProof/>
            <w:webHidden/>
          </w:rPr>
        </w:r>
        <w:r>
          <w:rPr>
            <w:noProof/>
            <w:webHidden/>
          </w:rPr>
          <w:fldChar w:fldCharType="separate"/>
        </w:r>
        <w:r w:rsidR="00EF6E27">
          <w:rPr>
            <w:noProof/>
            <w:webHidden/>
          </w:rPr>
          <w:t>7</w:t>
        </w:r>
        <w:r>
          <w:rPr>
            <w:noProof/>
            <w:webHidden/>
          </w:rPr>
          <w:fldChar w:fldCharType="end"/>
        </w:r>
      </w:hyperlink>
    </w:p>
    <w:p w:rsidR="00EF6E27" w:rsidRDefault="008B070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6" w:history="1">
        <w:r w:rsidR="00EF6E27" w:rsidRPr="00B12A0A">
          <w:rPr>
            <w:rStyle w:val="aff9"/>
            <w:noProof/>
          </w:rPr>
          <w:t>2.3.</w:t>
        </w:r>
        <w:r w:rsidR="00EF6E27">
          <w:rPr>
            <w:rFonts w:asciiTheme="minorHAnsi" w:eastAsiaTheme="minorEastAsia" w:hAnsiTheme="minorHAnsi" w:cstheme="minorBidi"/>
            <w:smallCaps w:val="0"/>
            <w:noProof/>
            <w:sz w:val="22"/>
            <w:szCs w:val="22"/>
          </w:rPr>
          <w:tab/>
        </w:r>
        <w:r w:rsidR="00EF6E27" w:rsidRPr="00B12A0A">
          <w:rPr>
            <w:rStyle w:val="aff9"/>
            <w:noProof/>
          </w:rPr>
          <w:t>Внесение изменений в извещение о закупке и/или документацию о закупке</w:t>
        </w:r>
        <w:r w:rsidR="00EF6E27">
          <w:rPr>
            <w:noProof/>
            <w:webHidden/>
          </w:rPr>
          <w:tab/>
        </w:r>
        <w:r>
          <w:rPr>
            <w:noProof/>
            <w:webHidden/>
          </w:rPr>
          <w:fldChar w:fldCharType="begin"/>
        </w:r>
        <w:r w:rsidR="00EF6E27">
          <w:rPr>
            <w:noProof/>
            <w:webHidden/>
          </w:rPr>
          <w:instrText xml:space="preserve"> PAGEREF _Toc1652456 \h </w:instrText>
        </w:r>
        <w:r>
          <w:rPr>
            <w:noProof/>
            <w:webHidden/>
          </w:rPr>
        </w:r>
        <w:r>
          <w:rPr>
            <w:noProof/>
            <w:webHidden/>
          </w:rPr>
          <w:fldChar w:fldCharType="separate"/>
        </w:r>
        <w:r w:rsidR="00EF6E27">
          <w:rPr>
            <w:noProof/>
            <w:webHidden/>
          </w:rPr>
          <w:t>7</w:t>
        </w:r>
        <w:r>
          <w:rPr>
            <w:noProof/>
            <w:webHidden/>
          </w:rPr>
          <w:fldChar w:fldCharType="end"/>
        </w:r>
      </w:hyperlink>
    </w:p>
    <w:p w:rsidR="00EF6E27" w:rsidRDefault="008B070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7" w:history="1">
        <w:r w:rsidR="00EF6E27" w:rsidRPr="00B12A0A">
          <w:rPr>
            <w:rStyle w:val="aff9"/>
            <w:noProof/>
          </w:rPr>
          <w:t>2.4.</w:t>
        </w:r>
        <w:r w:rsidR="00EF6E27">
          <w:rPr>
            <w:rFonts w:asciiTheme="minorHAnsi" w:eastAsiaTheme="minorEastAsia" w:hAnsiTheme="minorHAnsi" w:cstheme="minorBidi"/>
            <w:smallCaps w:val="0"/>
            <w:noProof/>
            <w:sz w:val="22"/>
            <w:szCs w:val="22"/>
          </w:rPr>
          <w:tab/>
        </w:r>
        <w:r w:rsidR="00EF6E27" w:rsidRPr="00B12A0A">
          <w:rPr>
            <w:rStyle w:val="aff9"/>
            <w:noProof/>
          </w:rPr>
          <w:t>Отмена закупки</w:t>
        </w:r>
        <w:r w:rsidR="00EF6E27">
          <w:rPr>
            <w:noProof/>
            <w:webHidden/>
          </w:rPr>
          <w:tab/>
        </w:r>
        <w:r>
          <w:rPr>
            <w:noProof/>
            <w:webHidden/>
          </w:rPr>
          <w:fldChar w:fldCharType="begin"/>
        </w:r>
        <w:r w:rsidR="00EF6E27">
          <w:rPr>
            <w:noProof/>
            <w:webHidden/>
          </w:rPr>
          <w:instrText xml:space="preserve"> PAGEREF _Toc1652457 \h </w:instrText>
        </w:r>
        <w:r>
          <w:rPr>
            <w:noProof/>
            <w:webHidden/>
          </w:rPr>
        </w:r>
        <w:r>
          <w:rPr>
            <w:noProof/>
            <w:webHidden/>
          </w:rPr>
          <w:fldChar w:fldCharType="separate"/>
        </w:r>
        <w:r w:rsidR="00EF6E27">
          <w:rPr>
            <w:noProof/>
            <w:webHidden/>
          </w:rPr>
          <w:t>7</w:t>
        </w:r>
        <w:r>
          <w:rPr>
            <w:noProof/>
            <w:webHidden/>
          </w:rPr>
          <w:fldChar w:fldCharType="end"/>
        </w:r>
      </w:hyperlink>
    </w:p>
    <w:p w:rsidR="00EF6E27" w:rsidRDefault="008B070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58" w:history="1">
        <w:r w:rsidR="00EF6E27" w:rsidRPr="00B12A0A">
          <w:rPr>
            <w:rStyle w:val="aff9"/>
            <w:noProof/>
          </w:rPr>
          <w:t>3.</w:t>
        </w:r>
        <w:r w:rsidR="00EF6E27">
          <w:rPr>
            <w:rFonts w:asciiTheme="minorHAnsi" w:eastAsiaTheme="minorEastAsia" w:hAnsiTheme="minorHAnsi" w:cstheme="minorBidi"/>
            <w:b w:val="0"/>
            <w:bCs w:val="0"/>
            <w:caps w:val="0"/>
            <w:noProof/>
            <w:sz w:val="22"/>
            <w:szCs w:val="22"/>
          </w:rPr>
          <w:tab/>
        </w:r>
        <w:r w:rsidR="00EF6E27" w:rsidRPr="00B12A0A">
          <w:rPr>
            <w:rStyle w:val="aff9"/>
            <w:noProof/>
          </w:rPr>
          <w:t>ТРЕБОВАНИЯ К СОДЕРЖАНИЮ ЗАЯВКИ НА УЧАСТИЕ В ЗАКУПКЕ</w:t>
        </w:r>
        <w:r w:rsidR="00EF6E27">
          <w:rPr>
            <w:noProof/>
            <w:webHidden/>
          </w:rPr>
          <w:tab/>
        </w:r>
        <w:r>
          <w:rPr>
            <w:noProof/>
            <w:webHidden/>
          </w:rPr>
          <w:fldChar w:fldCharType="begin"/>
        </w:r>
        <w:r w:rsidR="00EF6E27">
          <w:rPr>
            <w:noProof/>
            <w:webHidden/>
          </w:rPr>
          <w:instrText xml:space="preserve"> PAGEREF _Toc1652458 \h </w:instrText>
        </w:r>
        <w:r>
          <w:rPr>
            <w:noProof/>
            <w:webHidden/>
          </w:rPr>
        </w:r>
        <w:r>
          <w:rPr>
            <w:noProof/>
            <w:webHidden/>
          </w:rPr>
          <w:fldChar w:fldCharType="separate"/>
        </w:r>
        <w:r w:rsidR="00EF6E27">
          <w:rPr>
            <w:noProof/>
            <w:webHidden/>
          </w:rPr>
          <w:t>7</w:t>
        </w:r>
        <w:r>
          <w:rPr>
            <w:noProof/>
            <w:webHidden/>
          </w:rPr>
          <w:fldChar w:fldCharType="end"/>
        </w:r>
      </w:hyperlink>
    </w:p>
    <w:p w:rsidR="00EF6E27" w:rsidRDefault="008B070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9" w:history="1">
        <w:r w:rsidR="00EF6E27" w:rsidRPr="00B12A0A">
          <w:rPr>
            <w:rStyle w:val="aff9"/>
            <w:noProof/>
          </w:rPr>
          <w:t>3.1.</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оформлению заявки на участие в закупке</w:t>
        </w:r>
        <w:r w:rsidR="00EF6E27">
          <w:rPr>
            <w:noProof/>
            <w:webHidden/>
          </w:rPr>
          <w:tab/>
        </w:r>
        <w:r>
          <w:rPr>
            <w:noProof/>
            <w:webHidden/>
          </w:rPr>
          <w:fldChar w:fldCharType="begin"/>
        </w:r>
        <w:r w:rsidR="00EF6E27">
          <w:rPr>
            <w:noProof/>
            <w:webHidden/>
          </w:rPr>
          <w:instrText xml:space="preserve"> PAGEREF _Toc1652459 \h </w:instrText>
        </w:r>
        <w:r>
          <w:rPr>
            <w:noProof/>
            <w:webHidden/>
          </w:rPr>
        </w:r>
        <w:r>
          <w:rPr>
            <w:noProof/>
            <w:webHidden/>
          </w:rPr>
          <w:fldChar w:fldCharType="separate"/>
        </w:r>
        <w:r w:rsidR="00EF6E27">
          <w:rPr>
            <w:noProof/>
            <w:webHidden/>
          </w:rPr>
          <w:t>8</w:t>
        </w:r>
        <w:r>
          <w:rPr>
            <w:noProof/>
            <w:webHidden/>
          </w:rPr>
          <w:fldChar w:fldCharType="end"/>
        </w:r>
      </w:hyperlink>
    </w:p>
    <w:p w:rsidR="00EF6E27" w:rsidRDefault="008B070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0" w:history="1">
        <w:r w:rsidR="00EF6E27" w:rsidRPr="00B12A0A">
          <w:rPr>
            <w:rStyle w:val="aff9"/>
            <w:noProof/>
          </w:rPr>
          <w:t>3.2.</w:t>
        </w:r>
        <w:r w:rsidR="00EF6E27">
          <w:rPr>
            <w:rFonts w:asciiTheme="minorHAnsi" w:eastAsiaTheme="minorEastAsia" w:hAnsiTheme="minorHAnsi" w:cstheme="minorBidi"/>
            <w:smallCaps w:val="0"/>
            <w:noProof/>
            <w:sz w:val="22"/>
            <w:szCs w:val="22"/>
          </w:rPr>
          <w:tab/>
        </w:r>
        <w:r w:rsidR="00EF6E27" w:rsidRPr="00B12A0A">
          <w:rPr>
            <w:rStyle w:val="aff9"/>
            <w:noProof/>
          </w:rPr>
          <w:t>Язык документов, входящих в состав заявки на участие в закупке</w:t>
        </w:r>
        <w:r w:rsidR="00EF6E27">
          <w:rPr>
            <w:noProof/>
            <w:webHidden/>
          </w:rPr>
          <w:tab/>
        </w:r>
        <w:r>
          <w:rPr>
            <w:noProof/>
            <w:webHidden/>
          </w:rPr>
          <w:fldChar w:fldCharType="begin"/>
        </w:r>
        <w:r w:rsidR="00EF6E27">
          <w:rPr>
            <w:noProof/>
            <w:webHidden/>
          </w:rPr>
          <w:instrText xml:space="preserve"> PAGEREF _Toc1652460 \h </w:instrText>
        </w:r>
        <w:r>
          <w:rPr>
            <w:noProof/>
            <w:webHidden/>
          </w:rPr>
        </w:r>
        <w:r>
          <w:rPr>
            <w:noProof/>
            <w:webHidden/>
          </w:rPr>
          <w:fldChar w:fldCharType="separate"/>
        </w:r>
        <w:r w:rsidR="00EF6E27">
          <w:rPr>
            <w:noProof/>
            <w:webHidden/>
          </w:rPr>
          <w:t>8</w:t>
        </w:r>
        <w:r>
          <w:rPr>
            <w:noProof/>
            <w:webHidden/>
          </w:rPr>
          <w:fldChar w:fldCharType="end"/>
        </w:r>
      </w:hyperlink>
    </w:p>
    <w:p w:rsidR="00EF6E27" w:rsidRDefault="008B070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1" w:history="1">
        <w:r w:rsidR="00EF6E27" w:rsidRPr="00B12A0A">
          <w:rPr>
            <w:rStyle w:val="aff9"/>
            <w:noProof/>
          </w:rPr>
          <w:t>3.3.</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валюте заявки</w:t>
        </w:r>
        <w:r w:rsidR="00EF6E27">
          <w:rPr>
            <w:noProof/>
            <w:webHidden/>
          </w:rPr>
          <w:tab/>
        </w:r>
        <w:r>
          <w:rPr>
            <w:noProof/>
            <w:webHidden/>
          </w:rPr>
          <w:fldChar w:fldCharType="begin"/>
        </w:r>
        <w:r w:rsidR="00EF6E27">
          <w:rPr>
            <w:noProof/>
            <w:webHidden/>
          </w:rPr>
          <w:instrText xml:space="preserve"> PAGEREF _Toc1652461 \h </w:instrText>
        </w:r>
        <w:r>
          <w:rPr>
            <w:noProof/>
            <w:webHidden/>
          </w:rPr>
        </w:r>
        <w:r>
          <w:rPr>
            <w:noProof/>
            <w:webHidden/>
          </w:rPr>
          <w:fldChar w:fldCharType="separate"/>
        </w:r>
        <w:r w:rsidR="00EF6E27">
          <w:rPr>
            <w:noProof/>
            <w:webHidden/>
          </w:rPr>
          <w:t>9</w:t>
        </w:r>
        <w:r>
          <w:rPr>
            <w:noProof/>
            <w:webHidden/>
          </w:rPr>
          <w:fldChar w:fldCharType="end"/>
        </w:r>
      </w:hyperlink>
    </w:p>
    <w:p w:rsidR="00EF6E27" w:rsidRDefault="008B070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2" w:history="1">
        <w:r w:rsidR="00EF6E27" w:rsidRPr="00B12A0A">
          <w:rPr>
            <w:rStyle w:val="aff9"/>
            <w:noProof/>
          </w:rPr>
          <w:t>3.4.</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составу заявки на участие в закупке</w:t>
        </w:r>
        <w:r w:rsidR="00EF6E27">
          <w:rPr>
            <w:noProof/>
            <w:webHidden/>
          </w:rPr>
          <w:tab/>
        </w:r>
        <w:r>
          <w:rPr>
            <w:noProof/>
            <w:webHidden/>
          </w:rPr>
          <w:fldChar w:fldCharType="begin"/>
        </w:r>
        <w:r w:rsidR="00EF6E27">
          <w:rPr>
            <w:noProof/>
            <w:webHidden/>
          </w:rPr>
          <w:instrText xml:space="preserve"> PAGEREF _Toc1652462 \h </w:instrText>
        </w:r>
        <w:r>
          <w:rPr>
            <w:noProof/>
            <w:webHidden/>
          </w:rPr>
        </w:r>
        <w:r>
          <w:rPr>
            <w:noProof/>
            <w:webHidden/>
          </w:rPr>
          <w:fldChar w:fldCharType="separate"/>
        </w:r>
        <w:r w:rsidR="00EF6E27">
          <w:rPr>
            <w:noProof/>
            <w:webHidden/>
          </w:rPr>
          <w:t>9</w:t>
        </w:r>
        <w:r>
          <w:rPr>
            <w:noProof/>
            <w:webHidden/>
          </w:rPr>
          <w:fldChar w:fldCharType="end"/>
        </w:r>
      </w:hyperlink>
    </w:p>
    <w:p w:rsidR="00EF6E27" w:rsidRDefault="008B070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3" w:history="1">
        <w:r w:rsidR="00EF6E27" w:rsidRPr="00B12A0A">
          <w:rPr>
            <w:rStyle w:val="aff9"/>
            <w:noProof/>
          </w:rPr>
          <w:t>3.5.</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описанию предложения участника закупки</w:t>
        </w:r>
        <w:r w:rsidR="00EF6E27">
          <w:rPr>
            <w:noProof/>
            <w:webHidden/>
          </w:rPr>
          <w:tab/>
        </w:r>
        <w:r>
          <w:rPr>
            <w:noProof/>
            <w:webHidden/>
          </w:rPr>
          <w:fldChar w:fldCharType="begin"/>
        </w:r>
        <w:r w:rsidR="00EF6E27">
          <w:rPr>
            <w:noProof/>
            <w:webHidden/>
          </w:rPr>
          <w:instrText xml:space="preserve"> PAGEREF _Toc1652463 \h </w:instrText>
        </w:r>
        <w:r>
          <w:rPr>
            <w:noProof/>
            <w:webHidden/>
          </w:rPr>
        </w:r>
        <w:r>
          <w:rPr>
            <w:noProof/>
            <w:webHidden/>
          </w:rPr>
          <w:fldChar w:fldCharType="separate"/>
        </w:r>
        <w:r w:rsidR="00EF6E27">
          <w:rPr>
            <w:noProof/>
            <w:webHidden/>
          </w:rPr>
          <w:t>10</w:t>
        </w:r>
        <w:r>
          <w:rPr>
            <w:noProof/>
            <w:webHidden/>
          </w:rPr>
          <w:fldChar w:fldCharType="end"/>
        </w:r>
      </w:hyperlink>
    </w:p>
    <w:p w:rsidR="00EF6E27" w:rsidRDefault="008B070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4" w:history="1">
        <w:r w:rsidR="00EF6E27" w:rsidRPr="00B12A0A">
          <w:rPr>
            <w:rStyle w:val="aff9"/>
            <w:noProof/>
          </w:rPr>
          <w:t>3.6.</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обеспечению заявок на участие в закупке</w:t>
        </w:r>
        <w:r w:rsidR="00EF6E27">
          <w:rPr>
            <w:noProof/>
            <w:webHidden/>
          </w:rPr>
          <w:tab/>
        </w:r>
        <w:r>
          <w:rPr>
            <w:noProof/>
            <w:webHidden/>
          </w:rPr>
          <w:fldChar w:fldCharType="begin"/>
        </w:r>
        <w:r w:rsidR="00EF6E27">
          <w:rPr>
            <w:noProof/>
            <w:webHidden/>
          </w:rPr>
          <w:instrText xml:space="preserve"> PAGEREF _Toc1652464 \h </w:instrText>
        </w:r>
        <w:r>
          <w:rPr>
            <w:noProof/>
            <w:webHidden/>
          </w:rPr>
        </w:r>
        <w:r>
          <w:rPr>
            <w:noProof/>
            <w:webHidden/>
          </w:rPr>
          <w:fldChar w:fldCharType="separate"/>
        </w:r>
        <w:r w:rsidR="00EF6E27">
          <w:rPr>
            <w:noProof/>
            <w:webHidden/>
          </w:rPr>
          <w:t>11</w:t>
        </w:r>
        <w:r>
          <w:rPr>
            <w:noProof/>
            <w:webHidden/>
          </w:rPr>
          <w:fldChar w:fldCharType="end"/>
        </w:r>
      </w:hyperlink>
    </w:p>
    <w:p w:rsidR="00EF6E27" w:rsidRDefault="008B070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5" w:history="1">
        <w:r w:rsidR="00EF6E27" w:rsidRPr="00B12A0A">
          <w:rPr>
            <w:rStyle w:val="aff9"/>
            <w:noProof/>
          </w:rPr>
          <w:t>3.7.</w:t>
        </w:r>
        <w:r w:rsidR="00EF6E27">
          <w:rPr>
            <w:rFonts w:asciiTheme="minorHAnsi" w:eastAsiaTheme="minorEastAsia" w:hAnsiTheme="minorHAnsi" w:cstheme="minorBidi"/>
            <w:smallCaps w:val="0"/>
            <w:noProof/>
            <w:sz w:val="22"/>
            <w:szCs w:val="22"/>
          </w:rPr>
          <w:tab/>
        </w:r>
        <w:r w:rsidR="00EF6E27" w:rsidRPr="00B12A0A">
          <w:rPr>
            <w:rStyle w:val="aff9"/>
            <w:noProof/>
          </w:rPr>
          <w:t>Порядок действий, осуществляемых Заказчиком в ходе проведения закупки, в случае предложения участником закупки аномально низкой цены</w:t>
        </w:r>
        <w:r w:rsidR="00EF6E27">
          <w:rPr>
            <w:noProof/>
            <w:webHidden/>
          </w:rPr>
          <w:tab/>
        </w:r>
        <w:r>
          <w:rPr>
            <w:noProof/>
            <w:webHidden/>
          </w:rPr>
          <w:fldChar w:fldCharType="begin"/>
        </w:r>
        <w:r w:rsidR="00EF6E27">
          <w:rPr>
            <w:noProof/>
            <w:webHidden/>
          </w:rPr>
          <w:instrText xml:space="preserve"> PAGEREF _Toc1652465 \h </w:instrText>
        </w:r>
        <w:r>
          <w:rPr>
            <w:noProof/>
            <w:webHidden/>
          </w:rPr>
        </w:r>
        <w:r>
          <w:rPr>
            <w:noProof/>
            <w:webHidden/>
          </w:rPr>
          <w:fldChar w:fldCharType="separate"/>
        </w:r>
        <w:r w:rsidR="00EF6E27">
          <w:rPr>
            <w:noProof/>
            <w:webHidden/>
          </w:rPr>
          <w:t>13</w:t>
        </w:r>
        <w:r>
          <w:rPr>
            <w:noProof/>
            <w:webHidden/>
          </w:rPr>
          <w:fldChar w:fldCharType="end"/>
        </w:r>
      </w:hyperlink>
    </w:p>
    <w:p w:rsidR="00EF6E27" w:rsidRDefault="008B070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66" w:history="1">
        <w:r w:rsidR="00EF6E27" w:rsidRPr="00B12A0A">
          <w:rPr>
            <w:rStyle w:val="aff9"/>
            <w:noProof/>
          </w:rPr>
          <w:t>4.</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ПОДАЧА ЗАЯВОК НА УЧАСТИЕ В ЗАКУПКЕ</w:t>
        </w:r>
        <w:r w:rsidR="00EF6E27">
          <w:rPr>
            <w:noProof/>
            <w:webHidden/>
          </w:rPr>
          <w:tab/>
        </w:r>
        <w:r>
          <w:rPr>
            <w:noProof/>
            <w:webHidden/>
          </w:rPr>
          <w:fldChar w:fldCharType="begin"/>
        </w:r>
        <w:r w:rsidR="00EF6E27">
          <w:rPr>
            <w:noProof/>
            <w:webHidden/>
          </w:rPr>
          <w:instrText xml:space="preserve"> PAGEREF _Toc1652466 \h </w:instrText>
        </w:r>
        <w:r>
          <w:rPr>
            <w:noProof/>
            <w:webHidden/>
          </w:rPr>
        </w:r>
        <w:r>
          <w:rPr>
            <w:noProof/>
            <w:webHidden/>
          </w:rPr>
          <w:fldChar w:fldCharType="separate"/>
        </w:r>
        <w:r w:rsidR="00EF6E27">
          <w:rPr>
            <w:noProof/>
            <w:webHidden/>
          </w:rPr>
          <w:t>14</w:t>
        </w:r>
        <w:r>
          <w:rPr>
            <w:noProof/>
            <w:webHidden/>
          </w:rPr>
          <w:fldChar w:fldCharType="end"/>
        </w:r>
      </w:hyperlink>
    </w:p>
    <w:p w:rsidR="00EF6E27" w:rsidRDefault="008B070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7" w:history="1">
        <w:r w:rsidR="00EF6E27" w:rsidRPr="00B12A0A">
          <w:rPr>
            <w:rStyle w:val="aff9"/>
            <w:noProof/>
          </w:rPr>
          <w:t>4.1.</w:t>
        </w:r>
        <w:r w:rsidR="00EF6E27">
          <w:rPr>
            <w:rFonts w:asciiTheme="minorHAnsi" w:eastAsiaTheme="minorEastAsia" w:hAnsiTheme="minorHAnsi" w:cstheme="minorBidi"/>
            <w:smallCaps w:val="0"/>
            <w:noProof/>
            <w:sz w:val="22"/>
            <w:szCs w:val="22"/>
          </w:rPr>
          <w:tab/>
        </w:r>
        <w:r w:rsidR="00EF6E27" w:rsidRPr="00B12A0A">
          <w:rPr>
            <w:rStyle w:val="aff9"/>
            <w:noProof/>
          </w:rPr>
          <w:t>Порядок, место, дата начала и дата окончания срока подачи заявок на участие в закупке</w:t>
        </w:r>
        <w:r w:rsidR="00EF6E27">
          <w:rPr>
            <w:noProof/>
            <w:webHidden/>
          </w:rPr>
          <w:tab/>
        </w:r>
        <w:r>
          <w:rPr>
            <w:noProof/>
            <w:webHidden/>
          </w:rPr>
          <w:fldChar w:fldCharType="begin"/>
        </w:r>
        <w:r w:rsidR="00EF6E27">
          <w:rPr>
            <w:noProof/>
            <w:webHidden/>
          </w:rPr>
          <w:instrText xml:space="preserve"> PAGEREF _Toc1652467 \h </w:instrText>
        </w:r>
        <w:r>
          <w:rPr>
            <w:noProof/>
            <w:webHidden/>
          </w:rPr>
        </w:r>
        <w:r>
          <w:rPr>
            <w:noProof/>
            <w:webHidden/>
          </w:rPr>
          <w:fldChar w:fldCharType="separate"/>
        </w:r>
        <w:r w:rsidR="00EF6E27">
          <w:rPr>
            <w:noProof/>
            <w:webHidden/>
          </w:rPr>
          <w:t>14</w:t>
        </w:r>
        <w:r>
          <w:rPr>
            <w:noProof/>
            <w:webHidden/>
          </w:rPr>
          <w:fldChar w:fldCharType="end"/>
        </w:r>
      </w:hyperlink>
    </w:p>
    <w:p w:rsidR="00EF6E27" w:rsidRDefault="008B070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8" w:history="1">
        <w:r w:rsidR="00EF6E27" w:rsidRPr="00B12A0A">
          <w:rPr>
            <w:rStyle w:val="aff9"/>
            <w:noProof/>
          </w:rPr>
          <w:t>4.2.</w:t>
        </w:r>
        <w:r w:rsidR="00EF6E27">
          <w:rPr>
            <w:rFonts w:asciiTheme="minorHAnsi" w:eastAsiaTheme="minorEastAsia" w:hAnsiTheme="minorHAnsi" w:cstheme="minorBidi"/>
            <w:smallCaps w:val="0"/>
            <w:noProof/>
            <w:sz w:val="22"/>
            <w:szCs w:val="22"/>
          </w:rPr>
          <w:tab/>
        </w:r>
        <w:r w:rsidR="00EF6E27" w:rsidRPr="00B12A0A">
          <w:rPr>
            <w:rStyle w:val="aff9"/>
            <w:noProof/>
          </w:rPr>
          <w:t>Изменения и отзыв заявок на участие в закупке</w:t>
        </w:r>
        <w:r w:rsidR="00EF6E27">
          <w:rPr>
            <w:noProof/>
            <w:webHidden/>
          </w:rPr>
          <w:tab/>
        </w:r>
        <w:r>
          <w:rPr>
            <w:noProof/>
            <w:webHidden/>
          </w:rPr>
          <w:fldChar w:fldCharType="begin"/>
        </w:r>
        <w:r w:rsidR="00EF6E27">
          <w:rPr>
            <w:noProof/>
            <w:webHidden/>
          </w:rPr>
          <w:instrText xml:space="preserve"> PAGEREF _Toc1652468 \h </w:instrText>
        </w:r>
        <w:r>
          <w:rPr>
            <w:noProof/>
            <w:webHidden/>
          </w:rPr>
        </w:r>
        <w:r>
          <w:rPr>
            <w:noProof/>
            <w:webHidden/>
          </w:rPr>
          <w:fldChar w:fldCharType="separate"/>
        </w:r>
        <w:r w:rsidR="00EF6E27">
          <w:rPr>
            <w:noProof/>
            <w:webHidden/>
          </w:rPr>
          <w:t>14</w:t>
        </w:r>
        <w:r>
          <w:rPr>
            <w:noProof/>
            <w:webHidden/>
          </w:rPr>
          <w:fldChar w:fldCharType="end"/>
        </w:r>
      </w:hyperlink>
    </w:p>
    <w:p w:rsidR="00EF6E27" w:rsidRDefault="008B070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69" w:history="1">
        <w:r w:rsidR="00EF6E27" w:rsidRPr="00B12A0A">
          <w:rPr>
            <w:rStyle w:val="aff9"/>
            <w:noProof/>
          </w:rPr>
          <w:t>5.</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ПОРЯДОК ПРОВЕДЕНИЯ РАССМОТРЕНИЯ, ОЦЕНКИ И СОПОСТАВЛЕНИЯ ЗАЯВОК НА УЧАСТИЕ В ЗАКУПКЕ</w:t>
        </w:r>
        <w:r w:rsidR="00EF6E27">
          <w:rPr>
            <w:noProof/>
            <w:webHidden/>
          </w:rPr>
          <w:tab/>
        </w:r>
        <w:r>
          <w:rPr>
            <w:noProof/>
            <w:webHidden/>
          </w:rPr>
          <w:fldChar w:fldCharType="begin"/>
        </w:r>
        <w:r w:rsidR="00EF6E27">
          <w:rPr>
            <w:noProof/>
            <w:webHidden/>
          </w:rPr>
          <w:instrText xml:space="preserve"> PAGEREF _Toc1652469 \h </w:instrText>
        </w:r>
        <w:r>
          <w:rPr>
            <w:noProof/>
            <w:webHidden/>
          </w:rPr>
        </w:r>
        <w:r>
          <w:rPr>
            <w:noProof/>
            <w:webHidden/>
          </w:rPr>
          <w:fldChar w:fldCharType="separate"/>
        </w:r>
        <w:r w:rsidR="00EF6E27">
          <w:rPr>
            <w:noProof/>
            <w:webHidden/>
          </w:rPr>
          <w:t>14</w:t>
        </w:r>
        <w:r>
          <w:rPr>
            <w:noProof/>
            <w:webHidden/>
          </w:rPr>
          <w:fldChar w:fldCharType="end"/>
        </w:r>
      </w:hyperlink>
    </w:p>
    <w:p w:rsidR="00EF6E27" w:rsidRDefault="008B070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0" w:history="1">
        <w:r w:rsidR="00EF6E27" w:rsidRPr="00B12A0A">
          <w:rPr>
            <w:rStyle w:val="aff9"/>
            <w:noProof/>
          </w:rPr>
          <w:t>5.1.</w:t>
        </w:r>
        <w:r w:rsidR="00EF6E27">
          <w:rPr>
            <w:rFonts w:asciiTheme="minorHAnsi" w:eastAsiaTheme="minorEastAsia" w:hAnsiTheme="minorHAnsi" w:cstheme="minorBidi"/>
            <w:smallCaps w:val="0"/>
            <w:noProof/>
            <w:sz w:val="22"/>
            <w:szCs w:val="22"/>
          </w:rPr>
          <w:tab/>
        </w:r>
        <w:r w:rsidR="00EF6E27" w:rsidRPr="00B12A0A">
          <w:rPr>
            <w:rStyle w:val="aff9"/>
            <w:noProof/>
          </w:rPr>
          <w:t>Закупочная комиссия</w:t>
        </w:r>
        <w:r w:rsidR="00EF6E27">
          <w:rPr>
            <w:noProof/>
            <w:webHidden/>
          </w:rPr>
          <w:tab/>
        </w:r>
        <w:r>
          <w:rPr>
            <w:noProof/>
            <w:webHidden/>
          </w:rPr>
          <w:fldChar w:fldCharType="begin"/>
        </w:r>
        <w:r w:rsidR="00EF6E27">
          <w:rPr>
            <w:noProof/>
            <w:webHidden/>
          </w:rPr>
          <w:instrText xml:space="preserve"> PAGEREF _Toc1652470 \h </w:instrText>
        </w:r>
        <w:r>
          <w:rPr>
            <w:noProof/>
            <w:webHidden/>
          </w:rPr>
        </w:r>
        <w:r>
          <w:rPr>
            <w:noProof/>
            <w:webHidden/>
          </w:rPr>
          <w:fldChar w:fldCharType="separate"/>
        </w:r>
        <w:r w:rsidR="00EF6E27">
          <w:rPr>
            <w:noProof/>
            <w:webHidden/>
          </w:rPr>
          <w:t>14</w:t>
        </w:r>
        <w:r>
          <w:rPr>
            <w:noProof/>
            <w:webHidden/>
          </w:rPr>
          <w:fldChar w:fldCharType="end"/>
        </w:r>
      </w:hyperlink>
    </w:p>
    <w:p w:rsidR="00EF6E27" w:rsidRDefault="008B070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1" w:history="1">
        <w:r w:rsidR="00EF6E27" w:rsidRPr="00B12A0A">
          <w:rPr>
            <w:rStyle w:val="aff9"/>
            <w:noProof/>
          </w:rPr>
          <w:t>5.2.</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процедуре рассмотрения, оценки и сопоставления заявок участников закупки</w:t>
        </w:r>
        <w:r w:rsidR="00EF6E27">
          <w:rPr>
            <w:noProof/>
            <w:webHidden/>
          </w:rPr>
          <w:tab/>
        </w:r>
        <w:r>
          <w:rPr>
            <w:noProof/>
            <w:webHidden/>
          </w:rPr>
          <w:fldChar w:fldCharType="begin"/>
        </w:r>
        <w:r w:rsidR="00EF6E27">
          <w:rPr>
            <w:noProof/>
            <w:webHidden/>
          </w:rPr>
          <w:instrText xml:space="preserve"> PAGEREF _Toc1652471 \h </w:instrText>
        </w:r>
        <w:r>
          <w:rPr>
            <w:noProof/>
            <w:webHidden/>
          </w:rPr>
        </w:r>
        <w:r>
          <w:rPr>
            <w:noProof/>
            <w:webHidden/>
          </w:rPr>
          <w:fldChar w:fldCharType="separate"/>
        </w:r>
        <w:r w:rsidR="00EF6E27">
          <w:rPr>
            <w:noProof/>
            <w:webHidden/>
          </w:rPr>
          <w:t>14</w:t>
        </w:r>
        <w:r>
          <w:rPr>
            <w:noProof/>
            <w:webHidden/>
          </w:rPr>
          <w:fldChar w:fldCharType="end"/>
        </w:r>
      </w:hyperlink>
    </w:p>
    <w:p w:rsidR="00EF6E27" w:rsidRDefault="008B070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2" w:history="1">
        <w:r w:rsidR="00EF6E27" w:rsidRPr="00B12A0A">
          <w:rPr>
            <w:rStyle w:val="aff9"/>
            <w:noProof/>
          </w:rPr>
          <w:t>5.3.</w:t>
        </w:r>
        <w:r w:rsidR="00EF6E27">
          <w:rPr>
            <w:rFonts w:asciiTheme="minorHAnsi" w:eastAsiaTheme="minorEastAsia" w:hAnsiTheme="minorHAnsi" w:cstheme="minorBidi"/>
            <w:smallCaps w:val="0"/>
            <w:noProof/>
            <w:sz w:val="22"/>
            <w:szCs w:val="22"/>
          </w:rPr>
          <w:tab/>
        </w:r>
        <w:r w:rsidR="00EF6E27" w:rsidRPr="00B12A0A">
          <w:rPr>
            <w:rStyle w:val="aff9"/>
            <w:noProof/>
          </w:rPr>
          <w:t>Критерии оценки заявок участников закупки</w:t>
        </w:r>
        <w:r w:rsidR="00EF6E27">
          <w:rPr>
            <w:noProof/>
            <w:webHidden/>
          </w:rPr>
          <w:tab/>
        </w:r>
        <w:r>
          <w:rPr>
            <w:noProof/>
            <w:webHidden/>
          </w:rPr>
          <w:fldChar w:fldCharType="begin"/>
        </w:r>
        <w:r w:rsidR="00EF6E27">
          <w:rPr>
            <w:noProof/>
            <w:webHidden/>
          </w:rPr>
          <w:instrText xml:space="preserve"> PAGEREF _Toc1652472 \h </w:instrText>
        </w:r>
        <w:r>
          <w:rPr>
            <w:noProof/>
            <w:webHidden/>
          </w:rPr>
        </w:r>
        <w:r>
          <w:rPr>
            <w:noProof/>
            <w:webHidden/>
          </w:rPr>
          <w:fldChar w:fldCharType="separate"/>
        </w:r>
        <w:r w:rsidR="00EF6E27">
          <w:rPr>
            <w:noProof/>
            <w:webHidden/>
          </w:rPr>
          <w:t>15</w:t>
        </w:r>
        <w:r>
          <w:rPr>
            <w:noProof/>
            <w:webHidden/>
          </w:rPr>
          <w:fldChar w:fldCharType="end"/>
        </w:r>
      </w:hyperlink>
    </w:p>
    <w:p w:rsidR="00EF6E27" w:rsidRDefault="008B070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3" w:history="1">
        <w:r w:rsidR="00EF6E27" w:rsidRPr="00B12A0A">
          <w:rPr>
            <w:rStyle w:val="aff9"/>
            <w:noProof/>
          </w:rPr>
          <w:t>5.4.</w:t>
        </w:r>
        <w:r w:rsidR="00EF6E27">
          <w:rPr>
            <w:rFonts w:asciiTheme="minorHAnsi" w:eastAsiaTheme="minorEastAsia" w:hAnsiTheme="minorHAnsi" w:cstheme="minorBidi"/>
            <w:smallCaps w:val="0"/>
            <w:noProof/>
            <w:sz w:val="22"/>
            <w:szCs w:val="22"/>
          </w:rPr>
          <w:tab/>
        </w:r>
        <w:r w:rsidR="00EF6E27" w:rsidRPr="00B12A0A">
          <w:rPr>
            <w:rStyle w:val="aff9"/>
            <w:noProof/>
          </w:rPr>
          <w:t>Особенности осуществления рассмотрения, оценки и сопоставления первых частей заявок</w:t>
        </w:r>
        <w:r w:rsidR="00EF6E27">
          <w:rPr>
            <w:noProof/>
            <w:webHidden/>
          </w:rPr>
          <w:tab/>
        </w:r>
        <w:r>
          <w:rPr>
            <w:noProof/>
            <w:webHidden/>
          </w:rPr>
          <w:fldChar w:fldCharType="begin"/>
        </w:r>
        <w:r w:rsidR="00EF6E27">
          <w:rPr>
            <w:noProof/>
            <w:webHidden/>
          </w:rPr>
          <w:instrText xml:space="preserve"> PAGEREF _Toc1652473 \h </w:instrText>
        </w:r>
        <w:r>
          <w:rPr>
            <w:noProof/>
            <w:webHidden/>
          </w:rPr>
        </w:r>
        <w:r>
          <w:rPr>
            <w:noProof/>
            <w:webHidden/>
          </w:rPr>
          <w:fldChar w:fldCharType="separate"/>
        </w:r>
        <w:r w:rsidR="00EF6E27">
          <w:rPr>
            <w:noProof/>
            <w:webHidden/>
          </w:rPr>
          <w:t>16</w:t>
        </w:r>
        <w:r>
          <w:rPr>
            <w:noProof/>
            <w:webHidden/>
          </w:rPr>
          <w:fldChar w:fldCharType="end"/>
        </w:r>
      </w:hyperlink>
    </w:p>
    <w:p w:rsidR="00EF6E27" w:rsidRDefault="008B070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4" w:history="1">
        <w:r w:rsidR="00EF6E27" w:rsidRPr="00B12A0A">
          <w:rPr>
            <w:rStyle w:val="aff9"/>
            <w:noProof/>
          </w:rPr>
          <w:t>5.5.</w:t>
        </w:r>
        <w:r w:rsidR="00EF6E27">
          <w:rPr>
            <w:rFonts w:asciiTheme="minorHAnsi" w:eastAsiaTheme="minorEastAsia" w:hAnsiTheme="minorHAnsi" w:cstheme="minorBidi"/>
            <w:smallCaps w:val="0"/>
            <w:noProof/>
            <w:sz w:val="22"/>
            <w:szCs w:val="22"/>
          </w:rPr>
          <w:tab/>
        </w:r>
        <w:r w:rsidR="00EF6E27" w:rsidRPr="00B12A0A">
          <w:rPr>
            <w:rStyle w:val="aff9"/>
            <w:noProof/>
          </w:rPr>
          <w:t>Особенности осуществления рассмотрения, оценки и сопоставления вторых частей заявок</w:t>
        </w:r>
        <w:r w:rsidR="00EF6E27">
          <w:rPr>
            <w:noProof/>
            <w:webHidden/>
          </w:rPr>
          <w:tab/>
        </w:r>
        <w:r>
          <w:rPr>
            <w:noProof/>
            <w:webHidden/>
          </w:rPr>
          <w:fldChar w:fldCharType="begin"/>
        </w:r>
        <w:r w:rsidR="00EF6E27">
          <w:rPr>
            <w:noProof/>
            <w:webHidden/>
          </w:rPr>
          <w:instrText xml:space="preserve"> PAGEREF _Toc1652474 \h </w:instrText>
        </w:r>
        <w:r>
          <w:rPr>
            <w:noProof/>
            <w:webHidden/>
          </w:rPr>
        </w:r>
        <w:r>
          <w:rPr>
            <w:noProof/>
            <w:webHidden/>
          </w:rPr>
          <w:fldChar w:fldCharType="separate"/>
        </w:r>
        <w:r w:rsidR="00EF6E27">
          <w:rPr>
            <w:noProof/>
            <w:webHidden/>
          </w:rPr>
          <w:t>16</w:t>
        </w:r>
        <w:r>
          <w:rPr>
            <w:noProof/>
            <w:webHidden/>
          </w:rPr>
          <w:fldChar w:fldCharType="end"/>
        </w:r>
      </w:hyperlink>
    </w:p>
    <w:p w:rsidR="00EF6E27" w:rsidRDefault="008B070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5" w:history="1">
        <w:r w:rsidR="00EF6E27" w:rsidRPr="00B12A0A">
          <w:rPr>
            <w:rStyle w:val="aff9"/>
            <w:noProof/>
          </w:rPr>
          <w:t>5.6.</w:t>
        </w:r>
        <w:r w:rsidR="00EF6E27">
          <w:rPr>
            <w:rFonts w:asciiTheme="minorHAnsi" w:eastAsiaTheme="minorEastAsia" w:hAnsiTheme="minorHAnsi" w:cstheme="minorBidi"/>
            <w:smallCaps w:val="0"/>
            <w:noProof/>
            <w:sz w:val="22"/>
            <w:szCs w:val="22"/>
          </w:rPr>
          <w:tab/>
        </w:r>
        <w:r w:rsidR="00EF6E27" w:rsidRPr="00B12A0A">
          <w:rPr>
            <w:rStyle w:val="aff9"/>
            <w:noProof/>
          </w:rPr>
          <w:t>Особенности осуществления рассмотрения, оценки и сопоставления ценовых предложений участников закупки</w:t>
        </w:r>
        <w:r w:rsidR="00EF6E27">
          <w:rPr>
            <w:noProof/>
            <w:webHidden/>
          </w:rPr>
          <w:tab/>
        </w:r>
        <w:r>
          <w:rPr>
            <w:noProof/>
            <w:webHidden/>
          </w:rPr>
          <w:fldChar w:fldCharType="begin"/>
        </w:r>
        <w:r w:rsidR="00EF6E27">
          <w:rPr>
            <w:noProof/>
            <w:webHidden/>
          </w:rPr>
          <w:instrText xml:space="preserve"> PAGEREF _Toc1652475 \h </w:instrText>
        </w:r>
        <w:r>
          <w:rPr>
            <w:noProof/>
            <w:webHidden/>
          </w:rPr>
        </w:r>
        <w:r>
          <w:rPr>
            <w:noProof/>
            <w:webHidden/>
          </w:rPr>
          <w:fldChar w:fldCharType="separate"/>
        </w:r>
        <w:r w:rsidR="00EF6E27">
          <w:rPr>
            <w:noProof/>
            <w:webHidden/>
          </w:rPr>
          <w:t>16</w:t>
        </w:r>
        <w:r>
          <w:rPr>
            <w:noProof/>
            <w:webHidden/>
          </w:rPr>
          <w:fldChar w:fldCharType="end"/>
        </w:r>
      </w:hyperlink>
    </w:p>
    <w:p w:rsidR="00EF6E27" w:rsidRDefault="008B070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6" w:history="1">
        <w:r w:rsidR="00EF6E27" w:rsidRPr="00B12A0A">
          <w:rPr>
            <w:rStyle w:val="aff9"/>
            <w:noProof/>
          </w:rPr>
          <w:t>5.7.</w:t>
        </w:r>
        <w:r w:rsidR="00EF6E27">
          <w:rPr>
            <w:rFonts w:asciiTheme="minorHAnsi" w:eastAsiaTheme="minorEastAsia" w:hAnsiTheme="minorHAnsi" w:cstheme="minorBidi"/>
            <w:smallCaps w:val="0"/>
            <w:noProof/>
            <w:sz w:val="22"/>
            <w:szCs w:val="22"/>
          </w:rPr>
          <w:tab/>
        </w:r>
        <w:r w:rsidR="00EF6E27" w:rsidRPr="00B12A0A">
          <w:rPr>
            <w:rStyle w:val="aff9"/>
            <w:noProof/>
          </w:rPr>
          <w:t>Признание закупки несостоявшейся</w:t>
        </w:r>
        <w:r w:rsidR="00EF6E27">
          <w:rPr>
            <w:noProof/>
            <w:webHidden/>
          </w:rPr>
          <w:tab/>
        </w:r>
        <w:r>
          <w:rPr>
            <w:noProof/>
            <w:webHidden/>
          </w:rPr>
          <w:fldChar w:fldCharType="begin"/>
        </w:r>
        <w:r w:rsidR="00EF6E27">
          <w:rPr>
            <w:noProof/>
            <w:webHidden/>
          </w:rPr>
          <w:instrText xml:space="preserve"> PAGEREF _Toc1652476 \h </w:instrText>
        </w:r>
        <w:r>
          <w:rPr>
            <w:noProof/>
            <w:webHidden/>
          </w:rPr>
        </w:r>
        <w:r>
          <w:rPr>
            <w:noProof/>
            <w:webHidden/>
          </w:rPr>
          <w:fldChar w:fldCharType="separate"/>
        </w:r>
        <w:r w:rsidR="00EF6E27">
          <w:rPr>
            <w:noProof/>
            <w:webHidden/>
          </w:rPr>
          <w:t>16</w:t>
        </w:r>
        <w:r>
          <w:rPr>
            <w:noProof/>
            <w:webHidden/>
          </w:rPr>
          <w:fldChar w:fldCharType="end"/>
        </w:r>
      </w:hyperlink>
    </w:p>
    <w:p w:rsidR="00EF6E27" w:rsidRDefault="008B070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7" w:history="1">
        <w:r w:rsidR="00EF6E27" w:rsidRPr="00B12A0A">
          <w:rPr>
            <w:rStyle w:val="aff9"/>
            <w:noProof/>
          </w:rPr>
          <w:t>5.8.</w:t>
        </w:r>
        <w:r w:rsidR="00EF6E27">
          <w:rPr>
            <w:rFonts w:asciiTheme="minorHAnsi" w:eastAsiaTheme="minorEastAsia" w:hAnsiTheme="minorHAnsi" w:cstheme="minorBidi"/>
            <w:smallCaps w:val="0"/>
            <w:noProof/>
            <w:sz w:val="22"/>
            <w:szCs w:val="22"/>
          </w:rPr>
          <w:tab/>
        </w:r>
        <w:r w:rsidR="00EF6E27" w:rsidRPr="00B12A0A">
          <w:rPr>
            <w:rStyle w:val="aff9"/>
            <w:noProof/>
          </w:rPr>
          <w:t>Рассмотрение жалоб и обращений участников закупки</w:t>
        </w:r>
        <w:r w:rsidR="00EF6E27">
          <w:rPr>
            <w:noProof/>
            <w:webHidden/>
          </w:rPr>
          <w:tab/>
        </w:r>
        <w:r>
          <w:rPr>
            <w:noProof/>
            <w:webHidden/>
          </w:rPr>
          <w:fldChar w:fldCharType="begin"/>
        </w:r>
        <w:r w:rsidR="00EF6E27">
          <w:rPr>
            <w:noProof/>
            <w:webHidden/>
          </w:rPr>
          <w:instrText xml:space="preserve"> PAGEREF _Toc1652477 \h </w:instrText>
        </w:r>
        <w:r>
          <w:rPr>
            <w:noProof/>
            <w:webHidden/>
          </w:rPr>
        </w:r>
        <w:r>
          <w:rPr>
            <w:noProof/>
            <w:webHidden/>
          </w:rPr>
          <w:fldChar w:fldCharType="separate"/>
        </w:r>
        <w:r w:rsidR="00EF6E27">
          <w:rPr>
            <w:noProof/>
            <w:webHidden/>
          </w:rPr>
          <w:t>16</w:t>
        </w:r>
        <w:r>
          <w:rPr>
            <w:noProof/>
            <w:webHidden/>
          </w:rPr>
          <w:fldChar w:fldCharType="end"/>
        </w:r>
      </w:hyperlink>
    </w:p>
    <w:p w:rsidR="00EF6E27" w:rsidRDefault="008B070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78" w:history="1">
        <w:r w:rsidR="00EF6E27" w:rsidRPr="00B12A0A">
          <w:rPr>
            <w:rStyle w:val="aff9"/>
            <w:noProof/>
          </w:rPr>
          <w:t>6.</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ПОРЯДОК ПРОВЕДЕНИЯ КВАЛИФИКАЦИОННОГО ОТБОРА УЧАСТНИКОВ ЗАКУПКИ</w:t>
        </w:r>
        <w:r w:rsidR="00EF6E27">
          <w:rPr>
            <w:noProof/>
            <w:webHidden/>
          </w:rPr>
          <w:tab/>
        </w:r>
        <w:r>
          <w:rPr>
            <w:noProof/>
            <w:webHidden/>
          </w:rPr>
          <w:fldChar w:fldCharType="begin"/>
        </w:r>
        <w:r w:rsidR="00EF6E27">
          <w:rPr>
            <w:noProof/>
            <w:webHidden/>
          </w:rPr>
          <w:instrText xml:space="preserve"> PAGEREF _Toc1652478 \h </w:instrText>
        </w:r>
        <w:r>
          <w:rPr>
            <w:noProof/>
            <w:webHidden/>
          </w:rPr>
        </w:r>
        <w:r>
          <w:rPr>
            <w:noProof/>
            <w:webHidden/>
          </w:rPr>
          <w:fldChar w:fldCharType="separate"/>
        </w:r>
        <w:r w:rsidR="00EF6E27">
          <w:rPr>
            <w:noProof/>
            <w:webHidden/>
          </w:rPr>
          <w:t>17</w:t>
        </w:r>
        <w:r>
          <w:rPr>
            <w:noProof/>
            <w:webHidden/>
          </w:rPr>
          <w:fldChar w:fldCharType="end"/>
        </w:r>
      </w:hyperlink>
    </w:p>
    <w:p w:rsidR="00EF6E27" w:rsidRDefault="008B070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9" w:history="1">
        <w:r w:rsidR="00EF6E27" w:rsidRPr="00B12A0A">
          <w:rPr>
            <w:rStyle w:val="aff9"/>
            <w:noProof/>
          </w:rPr>
          <w:t>6.1.</w:t>
        </w:r>
        <w:r w:rsidR="00EF6E27">
          <w:rPr>
            <w:rFonts w:asciiTheme="minorHAnsi" w:eastAsiaTheme="minorEastAsia" w:hAnsiTheme="minorHAnsi" w:cstheme="minorBidi"/>
            <w:smallCaps w:val="0"/>
            <w:noProof/>
            <w:sz w:val="22"/>
            <w:szCs w:val="22"/>
          </w:rPr>
          <w:tab/>
        </w:r>
        <w:r w:rsidR="00EF6E27" w:rsidRPr="00B12A0A">
          <w:rPr>
            <w:rStyle w:val="aff9"/>
            <w:noProof/>
          </w:rPr>
          <w:t>Проведение квалификационного отбора участников закупки</w:t>
        </w:r>
        <w:r w:rsidR="00EF6E27">
          <w:rPr>
            <w:noProof/>
            <w:webHidden/>
          </w:rPr>
          <w:tab/>
        </w:r>
        <w:r>
          <w:rPr>
            <w:noProof/>
            <w:webHidden/>
          </w:rPr>
          <w:fldChar w:fldCharType="begin"/>
        </w:r>
        <w:r w:rsidR="00EF6E27">
          <w:rPr>
            <w:noProof/>
            <w:webHidden/>
          </w:rPr>
          <w:instrText xml:space="preserve"> PAGEREF _Toc1652479 \h </w:instrText>
        </w:r>
        <w:r>
          <w:rPr>
            <w:noProof/>
            <w:webHidden/>
          </w:rPr>
        </w:r>
        <w:r>
          <w:rPr>
            <w:noProof/>
            <w:webHidden/>
          </w:rPr>
          <w:fldChar w:fldCharType="separate"/>
        </w:r>
        <w:r w:rsidR="00EF6E27">
          <w:rPr>
            <w:noProof/>
            <w:webHidden/>
          </w:rPr>
          <w:t>17</w:t>
        </w:r>
        <w:r>
          <w:rPr>
            <w:noProof/>
            <w:webHidden/>
          </w:rPr>
          <w:fldChar w:fldCharType="end"/>
        </w:r>
      </w:hyperlink>
    </w:p>
    <w:p w:rsidR="00EF6E27" w:rsidRDefault="008B070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80" w:history="1">
        <w:r w:rsidR="00EF6E27" w:rsidRPr="00B12A0A">
          <w:rPr>
            <w:rStyle w:val="aff9"/>
            <w:noProof/>
          </w:rPr>
          <w:t>7.</w:t>
        </w:r>
        <w:r w:rsidR="00EF6E27">
          <w:rPr>
            <w:rFonts w:asciiTheme="minorHAnsi" w:eastAsiaTheme="minorEastAsia" w:hAnsiTheme="minorHAnsi" w:cstheme="minorBidi"/>
            <w:b w:val="0"/>
            <w:bCs w:val="0"/>
            <w:caps w:val="0"/>
            <w:noProof/>
            <w:sz w:val="22"/>
            <w:szCs w:val="22"/>
          </w:rPr>
          <w:tab/>
        </w:r>
        <w:r w:rsidR="00EF6E27" w:rsidRPr="00B12A0A">
          <w:rPr>
            <w:rStyle w:val="aff9"/>
            <w:noProof/>
          </w:rPr>
          <w:t>ЗАКЛЮЧЕНИЕ, ИЗМЕНЕНИЕ И РАСТОРЖЕНИЕ ДОГОВОРА</w:t>
        </w:r>
        <w:r w:rsidR="00EF6E27">
          <w:rPr>
            <w:noProof/>
            <w:webHidden/>
          </w:rPr>
          <w:tab/>
        </w:r>
        <w:r>
          <w:rPr>
            <w:noProof/>
            <w:webHidden/>
          </w:rPr>
          <w:fldChar w:fldCharType="begin"/>
        </w:r>
        <w:r w:rsidR="00EF6E27">
          <w:rPr>
            <w:noProof/>
            <w:webHidden/>
          </w:rPr>
          <w:instrText xml:space="preserve"> PAGEREF _Toc1652480 \h </w:instrText>
        </w:r>
        <w:r>
          <w:rPr>
            <w:noProof/>
            <w:webHidden/>
          </w:rPr>
        </w:r>
        <w:r>
          <w:rPr>
            <w:noProof/>
            <w:webHidden/>
          </w:rPr>
          <w:fldChar w:fldCharType="separate"/>
        </w:r>
        <w:r w:rsidR="00EF6E27">
          <w:rPr>
            <w:noProof/>
            <w:webHidden/>
          </w:rPr>
          <w:t>17</w:t>
        </w:r>
        <w:r>
          <w:rPr>
            <w:noProof/>
            <w:webHidden/>
          </w:rPr>
          <w:fldChar w:fldCharType="end"/>
        </w:r>
      </w:hyperlink>
    </w:p>
    <w:p w:rsidR="00EF6E27" w:rsidRDefault="008B070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1" w:history="1">
        <w:r w:rsidR="00EF6E27" w:rsidRPr="00B12A0A">
          <w:rPr>
            <w:rStyle w:val="aff9"/>
            <w:noProof/>
          </w:rPr>
          <w:t>7.1.</w:t>
        </w:r>
        <w:r w:rsidR="00EF6E27">
          <w:rPr>
            <w:rFonts w:asciiTheme="minorHAnsi" w:eastAsiaTheme="minorEastAsia" w:hAnsiTheme="minorHAnsi" w:cstheme="minorBidi"/>
            <w:smallCaps w:val="0"/>
            <w:noProof/>
            <w:sz w:val="22"/>
            <w:szCs w:val="22"/>
          </w:rPr>
          <w:tab/>
        </w:r>
        <w:r w:rsidR="00EF6E27" w:rsidRPr="00B12A0A">
          <w:rPr>
            <w:rStyle w:val="aff9"/>
            <w:noProof/>
          </w:rPr>
          <w:t>Срок и порядок заключения договора</w:t>
        </w:r>
        <w:r w:rsidR="00EF6E27">
          <w:rPr>
            <w:noProof/>
            <w:webHidden/>
          </w:rPr>
          <w:tab/>
        </w:r>
        <w:r>
          <w:rPr>
            <w:noProof/>
            <w:webHidden/>
          </w:rPr>
          <w:fldChar w:fldCharType="begin"/>
        </w:r>
        <w:r w:rsidR="00EF6E27">
          <w:rPr>
            <w:noProof/>
            <w:webHidden/>
          </w:rPr>
          <w:instrText xml:space="preserve"> PAGEREF _Toc1652481 \h </w:instrText>
        </w:r>
        <w:r>
          <w:rPr>
            <w:noProof/>
            <w:webHidden/>
          </w:rPr>
        </w:r>
        <w:r>
          <w:rPr>
            <w:noProof/>
            <w:webHidden/>
          </w:rPr>
          <w:fldChar w:fldCharType="separate"/>
        </w:r>
        <w:r w:rsidR="00EF6E27">
          <w:rPr>
            <w:noProof/>
            <w:webHidden/>
          </w:rPr>
          <w:t>17</w:t>
        </w:r>
        <w:r>
          <w:rPr>
            <w:noProof/>
            <w:webHidden/>
          </w:rPr>
          <w:fldChar w:fldCharType="end"/>
        </w:r>
      </w:hyperlink>
    </w:p>
    <w:p w:rsidR="00EF6E27" w:rsidRDefault="008B070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2" w:history="1">
        <w:r w:rsidR="00EF6E27" w:rsidRPr="00B12A0A">
          <w:rPr>
            <w:rStyle w:val="aff9"/>
            <w:noProof/>
          </w:rPr>
          <w:t>7.2.</w:t>
        </w:r>
        <w:r w:rsidR="00EF6E27">
          <w:rPr>
            <w:rFonts w:asciiTheme="minorHAnsi" w:eastAsiaTheme="minorEastAsia" w:hAnsiTheme="minorHAnsi" w:cstheme="minorBidi"/>
            <w:smallCaps w:val="0"/>
            <w:noProof/>
            <w:sz w:val="22"/>
            <w:szCs w:val="22"/>
          </w:rPr>
          <w:tab/>
        </w:r>
        <w:r w:rsidR="00EF6E27" w:rsidRPr="00B12A0A">
          <w:rPr>
            <w:rStyle w:val="aff9"/>
            <w:noProof/>
          </w:rPr>
          <w:t>Обеспечения исполнения договора, порядок предоставления такого обеспечения, требования к такому обеспечению</w:t>
        </w:r>
        <w:r w:rsidR="00EF6E27">
          <w:rPr>
            <w:noProof/>
            <w:webHidden/>
          </w:rPr>
          <w:tab/>
        </w:r>
        <w:r>
          <w:rPr>
            <w:noProof/>
            <w:webHidden/>
          </w:rPr>
          <w:fldChar w:fldCharType="begin"/>
        </w:r>
        <w:r w:rsidR="00EF6E27">
          <w:rPr>
            <w:noProof/>
            <w:webHidden/>
          </w:rPr>
          <w:instrText xml:space="preserve"> PAGEREF _Toc1652482 \h </w:instrText>
        </w:r>
        <w:r>
          <w:rPr>
            <w:noProof/>
            <w:webHidden/>
          </w:rPr>
        </w:r>
        <w:r>
          <w:rPr>
            <w:noProof/>
            <w:webHidden/>
          </w:rPr>
          <w:fldChar w:fldCharType="separate"/>
        </w:r>
        <w:r w:rsidR="00EF6E27">
          <w:rPr>
            <w:noProof/>
            <w:webHidden/>
          </w:rPr>
          <w:t>18</w:t>
        </w:r>
        <w:r>
          <w:rPr>
            <w:noProof/>
            <w:webHidden/>
          </w:rPr>
          <w:fldChar w:fldCharType="end"/>
        </w:r>
      </w:hyperlink>
    </w:p>
    <w:p w:rsidR="00EF6E27" w:rsidRDefault="008B070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3" w:history="1">
        <w:r w:rsidR="00EF6E27" w:rsidRPr="00B12A0A">
          <w:rPr>
            <w:rStyle w:val="aff9"/>
            <w:noProof/>
          </w:rPr>
          <w:t>7.3.</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условиям банковской гарантии, выданной в качестве обеспечения исполнения договора</w:t>
        </w:r>
        <w:r w:rsidR="00EF6E27">
          <w:rPr>
            <w:noProof/>
            <w:webHidden/>
          </w:rPr>
          <w:tab/>
        </w:r>
        <w:r>
          <w:rPr>
            <w:noProof/>
            <w:webHidden/>
          </w:rPr>
          <w:fldChar w:fldCharType="begin"/>
        </w:r>
        <w:r w:rsidR="00EF6E27">
          <w:rPr>
            <w:noProof/>
            <w:webHidden/>
          </w:rPr>
          <w:instrText xml:space="preserve"> PAGEREF _Toc1652483 \h </w:instrText>
        </w:r>
        <w:r>
          <w:rPr>
            <w:noProof/>
            <w:webHidden/>
          </w:rPr>
        </w:r>
        <w:r>
          <w:rPr>
            <w:noProof/>
            <w:webHidden/>
          </w:rPr>
          <w:fldChar w:fldCharType="separate"/>
        </w:r>
        <w:r w:rsidR="00EF6E27">
          <w:rPr>
            <w:noProof/>
            <w:webHidden/>
          </w:rPr>
          <w:t>18</w:t>
        </w:r>
        <w:r>
          <w:rPr>
            <w:noProof/>
            <w:webHidden/>
          </w:rPr>
          <w:fldChar w:fldCharType="end"/>
        </w:r>
      </w:hyperlink>
    </w:p>
    <w:p w:rsidR="00EF6E27" w:rsidRDefault="008B070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4" w:history="1">
        <w:r w:rsidR="00EF6E27" w:rsidRPr="00B12A0A">
          <w:rPr>
            <w:rStyle w:val="aff9"/>
            <w:noProof/>
          </w:rPr>
          <w:t>7.4.</w:t>
        </w:r>
        <w:r w:rsidR="00EF6E27">
          <w:rPr>
            <w:rFonts w:asciiTheme="minorHAnsi" w:eastAsiaTheme="minorEastAsia" w:hAnsiTheme="minorHAnsi" w:cstheme="minorBidi"/>
            <w:smallCaps w:val="0"/>
            <w:noProof/>
            <w:sz w:val="22"/>
            <w:szCs w:val="22"/>
          </w:rPr>
          <w:tab/>
        </w:r>
        <w:r w:rsidR="00EF6E27" w:rsidRPr="00B12A0A">
          <w:rPr>
            <w:rStyle w:val="aff9"/>
            <w:noProof/>
          </w:rPr>
          <w:t>Отказ от заключения договора</w:t>
        </w:r>
        <w:r w:rsidR="00EF6E27">
          <w:rPr>
            <w:noProof/>
            <w:webHidden/>
          </w:rPr>
          <w:tab/>
        </w:r>
        <w:r>
          <w:rPr>
            <w:noProof/>
            <w:webHidden/>
          </w:rPr>
          <w:fldChar w:fldCharType="begin"/>
        </w:r>
        <w:r w:rsidR="00EF6E27">
          <w:rPr>
            <w:noProof/>
            <w:webHidden/>
          </w:rPr>
          <w:instrText xml:space="preserve"> PAGEREF _Toc1652484 \h </w:instrText>
        </w:r>
        <w:r>
          <w:rPr>
            <w:noProof/>
            <w:webHidden/>
          </w:rPr>
        </w:r>
        <w:r>
          <w:rPr>
            <w:noProof/>
            <w:webHidden/>
          </w:rPr>
          <w:fldChar w:fldCharType="separate"/>
        </w:r>
        <w:r w:rsidR="00EF6E27">
          <w:rPr>
            <w:noProof/>
            <w:webHidden/>
          </w:rPr>
          <w:t>19</w:t>
        </w:r>
        <w:r>
          <w:rPr>
            <w:noProof/>
            <w:webHidden/>
          </w:rPr>
          <w:fldChar w:fldCharType="end"/>
        </w:r>
      </w:hyperlink>
    </w:p>
    <w:p w:rsidR="00EF6E27" w:rsidRDefault="008B070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5" w:history="1">
        <w:r w:rsidR="00EF6E27" w:rsidRPr="00B12A0A">
          <w:rPr>
            <w:rStyle w:val="aff9"/>
            <w:noProof/>
          </w:rPr>
          <w:t>7.5.</w:t>
        </w:r>
        <w:r w:rsidR="00EF6E27">
          <w:rPr>
            <w:rFonts w:asciiTheme="minorHAnsi" w:eastAsiaTheme="minorEastAsia" w:hAnsiTheme="minorHAnsi" w:cstheme="minorBidi"/>
            <w:smallCaps w:val="0"/>
            <w:noProof/>
            <w:sz w:val="22"/>
            <w:szCs w:val="22"/>
          </w:rPr>
          <w:tab/>
        </w:r>
        <w:r w:rsidR="00EF6E27" w:rsidRPr="00B12A0A">
          <w:rPr>
            <w:rStyle w:val="aff9"/>
            <w:noProof/>
          </w:rPr>
          <w:t>Изменение и расторжение договора</w:t>
        </w:r>
        <w:r w:rsidR="00EF6E27">
          <w:rPr>
            <w:noProof/>
            <w:webHidden/>
          </w:rPr>
          <w:tab/>
        </w:r>
        <w:r>
          <w:rPr>
            <w:noProof/>
            <w:webHidden/>
          </w:rPr>
          <w:fldChar w:fldCharType="begin"/>
        </w:r>
        <w:r w:rsidR="00EF6E27">
          <w:rPr>
            <w:noProof/>
            <w:webHidden/>
          </w:rPr>
          <w:instrText xml:space="preserve"> PAGEREF _Toc1652485 \h </w:instrText>
        </w:r>
        <w:r>
          <w:rPr>
            <w:noProof/>
            <w:webHidden/>
          </w:rPr>
        </w:r>
        <w:r>
          <w:rPr>
            <w:noProof/>
            <w:webHidden/>
          </w:rPr>
          <w:fldChar w:fldCharType="separate"/>
        </w:r>
        <w:r w:rsidR="00EF6E27">
          <w:rPr>
            <w:noProof/>
            <w:webHidden/>
          </w:rPr>
          <w:t>19</w:t>
        </w:r>
        <w:r>
          <w:rPr>
            <w:noProof/>
            <w:webHidden/>
          </w:rPr>
          <w:fldChar w:fldCharType="end"/>
        </w:r>
      </w:hyperlink>
    </w:p>
    <w:p w:rsidR="00EF6E27" w:rsidRDefault="008B070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86" w:history="1">
        <w:r w:rsidR="00EF6E27" w:rsidRPr="00B12A0A">
          <w:rPr>
            <w:rStyle w:val="aff9"/>
            <w:noProof/>
          </w:rPr>
          <w:t>II.</w:t>
        </w:r>
        <w:r w:rsidR="00EF6E27">
          <w:rPr>
            <w:rFonts w:asciiTheme="minorHAnsi" w:eastAsiaTheme="minorEastAsia" w:hAnsiTheme="minorHAnsi" w:cstheme="minorBidi"/>
            <w:b w:val="0"/>
            <w:bCs w:val="0"/>
            <w:caps w:val="0"/>
            <w:noProof/>
            <w:sz w:val="22"/>
            <w:szCs w:val="22"/>
          </w:rPr>
          <w:tab/>
        </w:r>
        <w:r w:rsidR="00EF6E27" w:rsidRPr="00B12A0A">
          <w:rPr>
            <w:rStyle w:val="aff9"/>
            <w:noProof/>
          </w:rPr>
          <w:t>ИНФОРМАЦИОННАЯ КАРТА ЗАКУПКИ</w:t>
        </w:r>
        <w:r w:rsidR="00EF6E27">
          <w:rPr>
            <w:noProof/>
            <w:webHidden/>
          </w:rPr>
          <w:tab/>
        </w:r>
        <w:r>
          <w:rPr>
            <w:noProof/>
            <w:webHidden/>
          </w:rPr>
          <w:fldChar w:fldCharType="begin"/>
        </w:r>
        <w:r w:rsidR="00EF6E27">
          <w:rPr>
            <w:noProof/>
            <w:webHidden/>
          </w:rPr>
          <w:instrText xml:space="preserve"> PAGEREF _Toc1652486 \h </w:instrText>
        </w:r>
        <w:r>
          <w:rPr>
            <w:noProof/>
            <w:webHidden/>
          </w:rPr>
        </w:r>
        <w:r>
          <w:rPr>
            <w:noProof/>
            <w:webHidden/>
          </w:rPr>
          <w:fldChar w:fldCharType="separate"/>
        </w:r>
        <w:r w:rsidR="00EF6E27">
          <w:rPr>
            <w:noProof/>
            <w:webHidden/>
          </w:rPr>
          <w:t>21</w:t>
        </w:r>
        <w:r>
          <w:rPr>
            <w:noProof/>
            <w:webHidden/>
          </w:rPr>
          <w:fldChar w:fldCharType="end"/>
        </w:r>
      </w:hyperlink>
    </w:p>
    <w:p w:rsidR="00EF6E27" w:rsidRDefault="008B0707">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652487" w:history="1">
        <w:r w:rsidR="00EF6E27" w:rsidRPr="00B12A0A">
          <w:rPr>
            <w:rStyle w:val="aff9"/>
            <w:noProof/>
          </w:rPr>
          <w:t>III.</w:t>
        </w:r>
        <w:r w:rsidR="00EF6E27">
          <w:rPr>
            <w:rFonts w:asciiTheme="minorHAnsi" w:eastAsiaTheme="minorEastAsia" w:hAnsiTheme="minorHAnsi" w:cstheme="minorBidi"/>
            <w:b w:val="0"/>
            <w:bCs w:val="0"/>
            <w:caps w:val="0"/>
            <w:noProof/>
            <w:sz w:val="22"/>
            <w:szCs w:val="22"/>
          </w:rPr>
          <w:tab/>
        </w:r>
        <w:r w:rsidR="00EF6E27" w:rsidRPr="00B12A0A">
          <w:rPr>
            <w:rStyle w:val="aff9"/>
            <w:noProof/>
          </w:rPr>
          <w:t>ОБРАЗЦЫ ФОРМ ДЛЯ ЗАПОЛНЕНИЯ УЧАСТНИКАМИ ЗАКУПКИ</w:t>
        </w:r>
        <w:r w:rsidR="00EF6E27">
          <w:rPr>
            <w:noProof/>
            <w:webHidden/>
          </w:rPr>
          <w:tab/>
        </w:r>
        <w:r>
          <w:rPr>
            <w:noProof/>
            <w:webHidden/>
          </w:rPr>
          <w:fldChar w:fldCharType="begin"/>
        </w:r>
        <w:r w:rsidR="00EF6E27">
          <w:rPr>
            <w:noProof/>
            <w:webHidden/>
          </w:rPr>
          <w:instrText xml:space="preserve"> PAGEREF _Toc1652487 \h </w:instrText>
        </w:r>
        <w:r>
          <w:rPr>
            <w:noProof/>
            <w:webHidden/>
          </w:rPr>
        </w:r>
        <w:r>
          <w:rPr>
            <w:noProof/>
            <w:webHidden/>
          </w:rPr>
          <w:fldChar w:fldCharType="separate"/>
        </w:r>
        <w:r w:rsidR="00EF6E27">
          <w:rPr>
            <w:noProof/>
            <w:webHidden/>
          </w:rPr>
          <w:t>38</w:t>
        </w:r>
        <w:r>
          <w:rPr>
            <w:noProof/>
            <w:webHidden/>
          </w:rPr>
          <w:fldChar w:fldCharType="end"/>
        </w:r>
      </w:hyperlink>
    </w:p>
    <w:p w:rsidR="00EF6E27" w:rsidRDefault="008B0707">
      <w:pPr>
        <w:pStyle w:val="25"/>
        <w:tabs>
          <w:tab w:val="right" w:leader="dot" w:pos="10195"/>
        </w:tabs>
        <w:rPr>
          <w:rFonts w:asciiTheme="minorHAnsi" w:eastAsiaTheme="minorEastAsia" w:hAnsiTheme="minorHAnsi" w:cstheme="minorBidi"/>
          <w:smallCaps w:val="0"/>
          <w:noProof/>
          <w:sz w:val="22"/>
          <w:szCs w:val="22"/>
        </w:rPr>
      </w:pPr>
      <w:hyperlink w:anchor="_Toc1652488" w:history="1">
        <w:r w:rsidR="00EF6E27" w:rsidRPr="00B12A0A">
          <w:rPr>
            <w:rStyle w:val="aff9"/>
            <w:b/>
            <w:bCs/>
            <w:noProof/>
          </w:rPr>
          <w:t>ФОРМА 1. ТЕХНИЧЕСКОЕ ПРЕДЛОЖЕНИЕ</w:t>
        </w:r>
        <w:r w:rsidR="00EF6E27">
          <w:rPr>
            <w:noProof/>
            <w:webHidden/>
          </w:rPr>
          <w:tab/>
        </w:r>
        <w:r>
          <w:rPr>
            <w:noProof/>
            <w:webHidden/>
          </w:rPr>
          <w:fldChar w:fldCharType="begin"/>
        </w:r>
        <w:r w:rsidR="00EF6E27">
          <w:rPr>
            <w:noProof/>
            <w:webHidden/>
          </w:rPr>
          <w:instrText xml:space="preserve"> PAGEREF _Toc1652488 \h </w:instrText>
        </w:r>
        <w:r>
          <w:rPr>
            <w:noProof/>
            <w:webHidden/>
          </w:rPr>
        </w:r>
        <w:r>
          <w:rPr>
            <w:noProof/>
            <w:webHidden/>
          </w:rPr>
          <w:fldChar w:fldCharType="separate"/>
        </w:r>
        <w:r w:rsidR="00EF6E27">
          <w:rPr>
            <w:noProof/>
            <w:webHidden/>
          </w:rPr>
          <w:t>38</w:t>
        </w:r>
        <w:r>
          <w:rPr>
            <w:noProof/>
            <w:webHidden/>
          </w:rPr>
          <w:fldChar w:fldCharType="end"/>
        </w:r>
      </w:hyperlink>
    </w:p>
    <w:p w:rsidR="00EF6E27" w:rsidRDefault="008B0707">
      <w:pPr>
        <w:pStyle w:val="25"/>
        <w:tabs>
          <w:tab w:val="right" w:leader="dot" w:pos="10195"/>
        </w:tabs>
        <w:rPr>
          <w:rFonts w:asciiTheme="minorHAnsi" w:eastAsiaTheme="minorEastAsia" w:hAnsiTheme="minorHAnsi" w:cstheme="minorBidi"/>
          <w:smallCaps w:val="0"/>
          <w:noProof/>
          <w:sz w:val="22"/>
          <w:szCs w:val="22"/>
        </w:rPr>
      </w:pPr>
      <w:hyperlink w:anchor="_Toc1652489" w:history="1">
        <w:r w:rsidR="00EF6E27" w:rsidRPr="00B12A0A">
          <w:rPr>
            <w:rStyle w:val="aff9"/>
            <w:noProof/>
          </w:rPr>
          <w:t>ФОРМА 2. ОПИСЬ ДОКУМЕНТОВ</w:t>
        </w:r>
        <w:r w:rsidR="00EF6E27">
          <w:rPr>
            <w:noProof/>
            <w:webHidden/>
          </w:rPr>
          <w:tab/>
        </w:r>
        <w:r>
          <w:rPr>
            <w:noProof/>
            <w:webHidden/>
          </w:rPr>
          <w:fldChar w:fldCharType="begin"/>
        </w:r>
        <w:r w:rsidR="00EF6E27">
          <w:rPr>
            <w:noProof/>
            <w:webHidden/>
          </w:rPr>
          <w:instrText xml:space="preserve"> PAGEREF _Toc1652489 \h </w:instrText>
        </w:r>
        <w:r>
          <w:rPr>
            <w:noProof/>
            <w:webHidden/>
          </w:rPr>
        </w:r>
        <w:r>
          <w:rPr>
            <w:noProof/>
            <w:webHidden/>
          </w:rPr>
          <w:fldChar w:fldCharType="separate"/>
        </w:r>
        <w:r w:rsidR="00EF6E27">
          <w:rPr>
            <w:noProof/>
            <w:webHidden/>
          </w:rPr>
          <w:t>39</w:t>
        </w:r>
        <w:r>
          <w:rPr>
            <w:noProof/>
            <w:webHidden/>
          </w:rPr>
          <w:fldChar w:fldCharType="end"/>
        </w:r>
      </w:hyperlink>
    </w:p>
    <w:p w:rsidR="00EF6E27" w:rsidRDefault="008B0707">
      <w:pPr>
        <w:pStyle w:val="25"/>
        <w:tabs>
          <w:tab w:val="right" w:leader="dot" w:pos="10195"/>
        </w:tabs>
        <w:rPr>
          <w:rFonts w:asciiTheme="minorHAnsi" w:eastAsiaTheme="minorEastAsia" w:hAnsiTheme="minorHAnsi" w:cstheme="minorBidi"/>
          <w:smallCaps w:val="0"/>
          <w:noProof/>
          <w:sz w:val="22"/>
          <w:szCs w:val="22"/>
        </w:rPr>
      </w:pPr>
      <w:hyperlink w:anchor="_Toc1652490" w:history="1">
        <w:r w:rsidR="00EF6E27" w:rsidRPr="00B12A0A">
          <w:rPr>
            <w:rStyle w:val="aff9"/>
            <w:noProof/>
          </w:rPr>
          <w:t>ФОРМА 3. ПИСЬМО О ПОДАЧЕ ОФЕРТЫ</w:t>
        </w:r>
        <w:r w:rsidR="00EF6E27">
          <w:rPr>
            <w:noProof/>
            <w:webHidden/>
          </w:rPr>
          <w:tab/>
        </w:r>
        <w:r>
          <w:rPr>
            <w:noProof/>
            <w:webHidden/>
          </w:rPr>
          <w:fldChar w:fldCharType="begin"/>
        </w:r>
        <w:r w:rsidR="00EF6E27">
          <w:rPr>
            <w:noProof/>
            <w:webHidden/>
          </w:rPr>
          <w:instrText xml:space="preserve"> PAGEREF _Toc1652490 \h </w:instrText>
        </w:r>
        <w:r>
          <w:rPr>
            <w:noProof/>
            <w:webHidden/>
          </w:rPr>
        </w:r>
        <w:r>
          <w:rPr>
            <w:noProof/>
            <w:webHidden/>
          </w:rPr>
          <w:fldChar w:fldCharType="separate"/>
        </w:r>
        <w:r w:rsidR="00EF6E27">
          <w:rPr>
            <w:noProof/>
            <w:webHidden/>
          </w:rPr>
          <w:t>40</w:t>
        </w:r>
        <w:r>
          <w:rPr>
            <w:noProof/>
            <w:webHidden/>
          </w:rPr>
          <w:fldChar w:fldCharType="end"/>
        </w:r>
      </w:hyperlink>
    </w:p>
    <w:p w:rsidR="00EF6E27" w:rsidRDefault="008B0707">
      <w:pPr>
        <w:pStyle w:val="25"/>
        <w:tabs>
          <w:tab w:val="right" w:leader="dot" w:pos="10195"/>
        </w:tabs>
        <w:rPr>
          <w:rFonts w:asciiTheme="minorHAnsi" w:eastAsiaTheme="minorEastAsia" w:hAnsiTheme="minorHAnsi" w:cstheme="minorBidi"/>
          <w:smallCaps w:val="0"/>
          <w:noProof/>
          <w:sz w:val="22"/>
          <w:szCs w:val="22"/>
        </w:rPr>
      </w:pPr>
      <w:hyperlink w:anchor="_Toc1652491" w:history="1">
        <w:r w:rsidR="00EF6E27" w:rsidRPr="00B12A0A">
          <w:rPr>
            <w:rStyle w:val="aff9"/>
            <w:noProof/>
          </w:rPr>
          <w:t>ФОРМА 4. АНТИКОРРУПЦИОННЫЕ ОБЯЗАТЕЛЬСТВА</w:t>
        </w:r>
        <w:r w:rsidR="00EF6E27">
          <w:rPr>
            <w:noProof/>
            <w:webHidden/>
          </w:rPr>
          <w:tab/>
        </w:r>
        <w:r>
          <w:rPr>
            <w:noProof/>
            <w:webHidden/>
          </w:rPr>
          <w:fldChar w:fldCharType="begin"/>
        </w:r>
        <w:r w:rsidR="00EF6E27">
          <w:rPr>
            <w:noProof/>
            <w:webHidden/>
          </w:rPr>
          <w:instrText xml:space="preserve"> PAGEREF _Toc1652491 \h </w:instrText>
        </w:r>
        <w:r>
          <w:rPr>
            <w:noProof/>
            <w:webHidden/>
          </w:rPr>
        </w:r>
        <w:r>
          <w:rPr>
            <w:noProof/>
            <w:webHidden/>
          </w:rPr>
          <w:fldChar w:fldCharType="separate"/>
        </w:r>
        <w:r w:rsidR="00EF6E27">
          <w:rPr>
            <w:noProof/>
            <w:webHidden/>
          </w:rPr>
          <w:t>43</w:t>
        </w:r>
        <w:r>
          <w:rPr>
            <w:noProof/>
            <w:webHidden/>
          </w:rPr>
          <w:fldChar w:fldCharType="end"/>
        </w:r>
      </w:hyperlink>
    </w:p>
    <w:p w:rsidR="00EF6E27" w:rsidRDefault="008B0707">
      <w:pPr>
        <w:pStyle w:val="25"/>
        <w:tabs>
          <w:tab w:val="right" w:leader="dot" w:pos="10195"/>
        </w:tabs>
        <w:rPr>
          <w:rFonts w:asciiTheme="minorHAnsi" w:eastAsiaTheme="minorEastAsia" w:hAnsiTheme="minorHAnsi" w:cstheme="minorBidi"/>
          <w:smallCaps w:val="0"/>
          <w:noProof/>
          <w:sz w:val="22"/>
          <w:szCs w:val="22"/>
        </w:rPr>
      </w:pPr>
      <w:hyperlink w:anchor="_Toc1652492" w:history="1">
        <w:r w:rsidR="00EF6E27" w:rsidRPr="00B12A0A">
          <w:rPr>
            <w:rStyle w:val="aff9"/>
            <w:noProof/>
          </w:rPr>
          <w:t>ФОРМА 5. АНКЕТА УЧАСТНИКА ЗАКУПКИ</w:t>
        </w:r>
        <w:r w:rsidR="00EF6E27">
          <w:rPr>
            <w:noProof/>
            <w:webHidden/>
          </w:rPr>
          <w:tab/>
        </w:r>
        <w:r>
          <w:rPr>
            <w:noProof/>
            <w:webHidden/>
          </w:rPr>
          <w:fldChar w:fldCharType="begin"/>
        </w:r>
        <w:r w:rsidR="00EF6E27">
          <w:rPr>
            <w:noProof/>
            <w:webHidden/>
          </w:rPr>
          <w:instrText xml:space="preserve"> PAGEREF _Toc1652492 \h </w:instrText>
        </w:r>
        <w:r>
          <w:rPr>
            <w:noProof/>
            <w:webHidden/>
          </w:rPr>
        </w:r>
        <w:r>
          <w:rPr>
            <w:noProof/>
            <w:webHidden/>
          </w:rPr>
          <w:fldChar w:fldCharType="separate"/>
        </w:r>
        <w:r w:rsidR="00EF6E27">
          <w:rPr>
            <w:noProof/>
            <w:webHidden/>
          </w:rPr>
          <w:t>45</w:t>
        </w:r>
        <w:r>
          <w:rPr>
            <w:noProof/>
            <w:webHidden/>
          </w:rPr>
          <w:fldChar w:fldCharType="end"/>
        </w:r>
      </w:hyperlink>
    </w:p>
    <w:p w:rsidR="00EF6E27" w:rsidRDefault="008B0707">
      <w:pPr>
        <w:pStyle w:val="25"/>
        <w:tabs>
          <w:tab w:val="right" w:leader="dot" w:pos="10195"/>
        </w:tabs>
        <w:rPr>
          <w:rFonts w:asciiTheme="minorHAnsi" w:eastAsiaTheme="minorEastAsia" w:hAnsiTheme="minorHAnsi" w:cstheme="minorBidi"/>
          <w:smallCaps w:val="0"/>
          <w:noProof/>
          <w:sz w:val="22"/>
          <w:szCs w:val="22"/>
        </w:rPr>
      </w:pPr>
      <w:hyperlink w:anchor="_Toc1652493" w:history="1">
        <w:r w:rsidR="00EF6E27" w:rsidRPr="00B12A0A">
          <w:rPr>
            <w:rStyle w:val="aff9"/>
            <w:noProof/>
          </w:rPr>
          <w:t>ФОРМА 5. ФОРМА ДЕКЛАРАЦИИ О СООТВЕТСТВИИ УЧАСТНИКА ЗАКУПКИ КРИТЕРИЯМ ОТНЕСЕНИЯ К СУБЪЕКТАМ МАЛОГО И СРЕДНЕГО ПРЕДПРИНИМАТЕЛЬСТВА</w:t>
        </w:r>
        <w:r w:rsidR="00EF6E27">
          <w:rPr>
            <w:noProof/>
            <w:webHidden/>
          </w:rPr>
          <w:tab/>
        </w:r>
        <w:r>
          <w:rPr>
            <w:noProof/>
            <w:webHidden/>
          </w:rPr>
          <w:fldChar w:fldCharType="begin"/>
        </w:r>
        <w:r w:rsidR="00EF6E27">
          <w:rPr>
            <w:noProof/>
            <w:webHidden/>
          </w:rPr>
          <w:instrText xml:space="preserve"> PAGEREF _Toc1652493 \h </w:instrText>
        </w:r>
        <w:r>
          <w:rPr>
            <w:noProof/>
            <w:webHidden/>
          </w:rPr>
        </w:r>
        <w:r>
          <w:rPr>
            <w:noProof/>
            <w:webHidden/>
          </w:rPr>
          <w:fldChar w:fldCharType="separate"/>
        </w:r>
        <w:r w:rsidR="00EF6E27">
          <w:rPr>
            <w:noProof/>
            <w:webHidden/>
          </w:rPr>
          <w:t>47</w:t>
        </w:r>
        <w:r>
          <w:rPr>
            <w:noProof/>
            <w:webHidden/>
          </w:rPr>
          <w:fldChar w:fldCharType="end"/>
        </w:r>
      </w:hyperlink>
    </w:p>
    <w:p w:rsidR="00EF6E27" w:rsidRDefault="008B0707">
      <w:pPr>
        <w:pStyle w:val="25"/>
        <w:tabs>
          <w:tab w:val="right" w:leader="dot" w:pos="10195"/>
        </w:tabs>
        <w:rPr>
          <w:rFonts w:asciiTheme="minorHAnsi" w:eastAsiaTheme="minorEastAsia" w:hAnsiTheme="minorHAnsi" w:cstheme="minorBidi"/>
          <w:smallCaps w:val="0"/>
          <w:noProof/>
          <w:sz w:val="22"/>
          <w:szCs w:val="22"/>
        </w:rPr>
      </w:pPr>
      <w:hyperlink w:anchor="_Toc1652494" w:history="1">
        <w:r w:rsidR="00EF6E27" w:rsidRPr="00B12A0A">
          <w:rPr>
            <w:rStyle w:val="aff9"/>
            <w:noProof/>
          </w:rPr>
          <w:t>ФОРМА 6. 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r w:rsidR="00EF6E27">
          <w:rPr>
            <w:noProof/>
            <w:webHidden/>
          </w:rPr>
          <w:tab/>
        </w:r>
        <w:r>
          <w:rPr>
            <w:noProof/>
            <w:webHidden/>
          </w:rPr>
          <w:fldChar w:fldCharType="begin"/>
        </w:r>
        <w:r w:rsidR="00EF6E27">
          <w:rPr>
            <w:noProof/>
            <w:webHidden/>
          </w:rPr>
          <w:instrText xml:space="preserve"> PAGEREF _Toc1652494 \h </w:instrText>
        </w:r>
        <w:r>
          <w:rPr>
            <w:noProof/>
            <w:webHidden/>
          </w:rPr>
        </w:r>
        <w:r>
          <w:rPr>
            <w:noProof/>
            <w:webHidden/>
          </w:rPr>
          <w:fldChar w:fldCharType="separate"/>
        </w:r>
        <w:r w:rsidR="00EF6E27">
          <w:rPr>
            <w:noProof/>
            <w:webHidden/>
          </w:rPr>
          <w:t>50</w:t>
        </w:r>
        <w:r>
          <w:rPr>
            <w:noProof/>
            <w:webHidden/>
          </w:rPr>
          <w:fldChar w:fldCharType="end"/>
        </w:r>
      </w:hyperlink>
    </w:p>
    <w:p w:rsidR="00EF6E27" w:rsidRDefault="008B0707">
      <w:pPr>
        <w:pStyle w:val="25"/>
        <w:tabs>
          <w:tab w:val="right" w:leader="dot" w:pos="10195"/>
        </w:tabs>
        <w:rPr>
          <w:rFonts w:asciiTheme="minorHAnsi" w:eastAsiaTheme="minorEastAsia" w:hAnsiTheme="minorHAnsi" w:cstheme="minorBidi"/>
          <w:smallCaps w:val="0"/>
          <w:noProof/>
          <w:sz w:val="22"/>
          <w:szCs w:val="22"/>
        </w:rPr>
      </w:pPr>
      <w:hyperlink w:anchor="_Toc1652495" w:history="1">
        <w:r w:rsidR="00EF6E27" w:rsidRPr="00B12A0A">
          <w:rPr>
            <w:rStyle w:val="aff9"/>
            <w:noProof/>
          </w:rPr>
          <w:t>ФОРМА 7. Справка о цепочке собственников участника закупочной процедуры, включая бенефициаров (в том числе конечных)</w:t>
        </w:r>
        <w:r w:rsidR="00EF6E27">
          <w:rPr>
            <w:noProof/>
            <w:webHidden/>
          </w:rPr>
          <w:tab/>
        </w:r>
        <w:r>
          <w:rPr>
            <w:noProof/>
            <w:webHidden/>
          </w:rPr>
          <w:fldChar w:fldCharType="begin"/>
        </w:r>
        <w:r w:rsidR="00EF6E27">
          <w:rPr>
            <w:noProof/>
            <w:webHidden/>
          </w:rPr>
          <w:instrText xml:space="preserve"> PAGEREF _Toc1652495 \h </w:instrText>
        </w:r>
        <w:r>
          <w:rPr>
            <w:noProof/>
            <w:webHidden/>
          </w:rPr>
        </w:r>
        <w:r>
          <w:rPr>
            <w:noProof/>
            <w:webHidden/>
          </w:rPr>
          <w:fldChar w:fldCharType="separate"/>
        </w:r>
        <w:r w:rsidR="00EF6E27">
          <w:rPr>
            <w:noProof/>
            <w:webHidden/>
          </w:rPr>
          <w:t>51</w:t>
        </w:r>
        <w:r>
          <w:rPr>
            <w:noProof/>
            <w:webHidden/>
          </w:rPr>
          <w:fldChar w:fldCharType="end"/>
        </w:r>
      </w:hyperlink>
    </w:p>
    <w:p w:rsidR="00EF6E27" w:rsidRDefault="008B0707">
      <w:pPr>
        <w:pStyle w:val="25"/>
        <w:tabs>
          <w:tab w:val="right" w:leader="dot" w:pos="10195"/>
        </w:tabs>
        <w:rPr>
          <w:rFonts w:asciiTheme="minorHAnsi" w:eastAsiaTheme="minorEastAsia" w:hAnsiTheme="minorHAnsi" w:cstheme="minorBidi"/>
          <w:smallCaps w:val="0"/>
          <w:noProof/>
          <w:sz w:val="22"/>
          <w:szCs w:val="22"/>
        </w:rPr>
      </w:pPr>
      <w:hyperlink w:anchor="_Toc1652496" w:history="1">
        <w:r w:rsidR="00EF6E27" w:rsidRPr="00B12A0A">
          <w:rPr>
            <w:rStyle w:val="aff9"/>
            <w:noProof/>
          </w:rPr>
          <w:t>ФОРМА 8. Согласие на обработку персональных данных</w:t>
        </w:r>
        <w:r w:rsidR="00EF6E27">
          <w:rPr>
            <w:noProof/>
            <w:webHidden/>
          </w:rPr>
          <w:tab/>
        </w:r>
        <w:r>
          <w:rPr>
            <w:noProof/>
            <w:webHidden/>
          </w:rPr>
          <w:fldChar w:fldCharType="begin"/>
        </w:r>
        <w:r w:rsidR="00EF6E27">
          <w:rPr>
            <w:noProof/>
            <w:webHidden/>
          </w:rPr>
          <w:instrText xml:space="preserve"> PAGEREF _Toc1652496 \h </w:instrText>
        </w:r>
        <w:r>
          <w:rPr>
            <w:noProof/>
            <w:webHidden/>
          </w:rPr>
        </w:r>
        <w:r>
          <w:rPr>
            <w:noProof/>
            <w:webHidden/>
          </w:rPr>
          <w:fldChar w:fldCharType="separate"/>
        </w:r>
        <w:r w:rsidR="00EF6E27">
          <w:rPr>
            <w:noProof/>
            <w:webHidden/>
          </w:rPr>
          <w:t>53</w:t>
        </w:r>
        <w:r>
          <w:rPr>
            <w:noProof/>
            <w:webHidden/>
          </w:rPr>
          <w:fldChar w:fldCharType="end"/>
        </w:r>
      </w:hyperlink>
    </w:p>
    <w:p w:rsidR="00EF6E27" w:rsidRDefault="008B0707">
      <w:pPr>
        <w:pStyle w:val="25"/>
        <w:tabs>
          <w:tab w:val="right" w:leader="dot" w:pos="10195"/>
        </w:tabs>
        <w:rPr>
          <w:rFonts w:asciiTheme="minorHAnsi" w:eastAsiaTheme="minorEastAsia" w:hAnsiTheme="minorHAnsi" w:cstheme="minorBidi"/>
          <w:smallCaps w:val="0"/>
          <w:noProof/>
          <w:sz w:val="22"/>
          <w:szCs w:val="22"/>
        </w:rPr>
      </w:pPr>
      <w:hyperlink w:anchor="_Toc1652497" w:history="1">
        <w:r w:rsidR="00EF6E27" w:rsidRPr="00B12A0A">
          <w:rPr>
            <w:rStyle w:val="aff9"/>
            <w:noProof/>
          </w:rPr>
          <w:t>ФОРМА 9. СПРАВКА О ПЕРЕЧНЕ И ОБЪЕМАХ ВЫПОЛНЕНИЯ АНАЛОГИЧНЫХ ДОГОВОРОВ</w:t>
        </w:r>
        <w:r w:rsidR="00EF6E27">
          <w:rPr>
            <w:noProof/>
            <w:webHidden/>
          </w:rPr>
          <w:tab/>
        </w:r>
        <w:r>
          <w:rPr>
            <w:noProof/>
            <w:webHidden/>
          </w:rPr>
          <w:fldChar w:fldCharType="begin"/>
        </w:r>
        <w:r w:rsidR="00EF6E27">
          <w:rPr>
            <w:noProof/>
            <w:webHidden/>
          </w:rPr>
          <w:instrText xml:space="preserve"> PAGEREF _Toc1652497 \h </w:instrText>
        </w:r>
        <w:r>
          <w:rPr>
            <w:noProof/>
            <w:webHidden/>
          </w:rPr>
        </w:r>
        <w:r>
          <w:rPr>
            <w:noProof/>
            <w:webHidden/>
          </w:rPr>
          <w:fldChar w:fldCharType="separate"/>
        </w:r>
        <w:r w:rsidR="00EF6E27">
          <w:rPr>
            <w:noProof/>
            <w:webHidden/>
          </w:rPr>
          <w:t>55</w:t>
        </w:r>
        <w:r>
          <w:rPr>
            <w:noProof/>
            <w:webHidden/>
          </w:rPr>
          <w:fldChar w:fldCharType="end"/>
        </w:r>
      </w:hyperlink>
    </w:p>
    <w:p w:rsidR="00EF6E27" w:rsidRDefault="008B0707">
      <w:pPr>
        <w:pStyle w:val="25"/>
        <w:tabs>
          <w:tab w:val="right" w:leader="dot" w:pos="10195"/>
        </w:tabs>
        <w:rPr>
          <w:rFonts w:asciiTheme="minorHAnsi" w:eastAsiaTheme="minorEastAsia" w:hAnsiTheme="minorHAnsi" w:cstheme="minorBidi"/>
          <w:smallCaps w:val="0"/>
          <w:noProof/>
          <w:sz w:val="22"/>
          <w:szCs w:val="22"/>
        </w:rPr>
      </w:pPr>
      <w:hyperlink w:anchor="_Toc1652498" w:history="1">
        <w:r w:rsidR="00EF6E27" w:rsidRPr="00B12A0A">
          <w:rPr>
            <w:rStyle w:val="aff9"/>
            <w:b/>
            <w:bCs/>
            <w:caps/>
            <w:noProof/>
          </w:rPr>
          <w:t>ФОРМА 10. Сведения о распределении объемов поставок, работ (услуг) между участником и субподрядчиками (соисполнителями/сопоставщиками)</w:t>
        </w:r>
        <w:r w:rsidR="00EF6E27">
          <w:rPr>
            <w:noProof/>
            <w:webHidden/>
          </w:rPr>
          <w:tab/>
        </w:r>
        <w:r>
          <w:rPr>
            <w:noProof/>
            <w:webHidden/>
          </w:rPr>
          <w:fldChar w:fldCharType="begin"/>
        </w:r>
        <w:r w:rsidR="00EF6E27">
          <w:rPr>
            <w:noProof/>
            <w:webHidden/>
          </w:rPr>
          <w:instrText xml:space="preserve"> PAGEREF _Toc1652498 \h </w:instrText>
        </w:r>
        <w:r>
          <w:rPr>
            <w:noProof/>
            <w:webHidden/>
          </w:rPr>
        </w:r>
        <w:r>
          <w:rPr>
            <w:noProof/>
            <w:webHidden/>
          </w:rPr>
          <w:fldChar w:fldCharType="separate"/>
        </w:r>
        <w:r w:rsidR="00EF6E27">
          <w:rPr>
            <w:noProof/>
            <w:webHidden/>
          </w:rPr>
          <w:t>57</w:t>
        </w:r>
        <w:r>
          <w:rPr>
            <w:noProof/>
            <w:webHidden/>
          </w:rPr>
          <w:fldChar w:fldCharType="end"/>
        </w:r>
      </w:hyperlink>
    </w:p>
    <w:p w:rsidR="00EF6E27" w:rsidRDefault="008B0707">
      <w:pPr>
        <w:pStyle w:val="25"/>
        <w:tabs>
          <w:tab w:val="right" w:leader="dot" w:pos="10195"/>
        </w:tabs>
        <w:rPr>
          <w:rFonts w:asciiTheme="minorHAnsi" w:eastAsiaTheme="minorEastAsia" w:hAnsiTheme="minorHAnsi" w:cstheme="minorBidi"/>
          <w:smallCaps w:val="0"/>
          <w:noProof/>
          <w:sz w:val="22"/>
          <w:szCs w:val="22"/>
        </w:rPr>
      </w:pPr>
      <w:hyperlink w:anchor="_Toc1652499" w:history="1">
        <w:r w:rsidR="00EF6E27" w:rsidRPr="00B12A0A">
          <w:rPr>
            <w:rStyle w:val="aff9"/>
            <w:b/>
            <w:bCs/>
            <w:caps/>
            <w:noProof/>
          </w:rPr>
          <w:t>ФОРМА 11. Сведения о распределении объемов поставок, работ (услуг) между членами коллективного участника</w:t>
        </w:r>
        <w:r w:rsidR="00EF6E27">
          <w:rPr>
            <w:noProof/>
            <w:webHidden/>
          </w:rPr>
          <w:tab/>
        </w:r>
        <w:r>
          <w:rPr>
            <w:noProof/>
            <w:webHidden/>
          </w:rPr>
          <w:fldChar w:fldCharType="begin"/>
        </w:r>
        <w:r w:rsidR="00EF6E27">
          <w:rPr>
            <w:noProof/>
            <w:webHidden/>
          </w:rPr>
          <w:instrText xml:space="preserve"> PAGEREF _Toc1652499 \h </w:instrText>
        </w:r>
        <w:r>
          <w:rPr>
            <w:noProof/>
            <w:webHidden/>
          </w:rPr>
        </w:r>
        <w:r>
          <w:rPr>
            <w:noProof/>
            <w:webHidden/>
          </w:rPr>
          <w:fldChar w:fldCharType="separate"/>
        </w:r>
        <w:r w:rsidR="00EF6E27">
          <w:rPr>
            <w:noProof/>
            <w:webHidden/>
          </w:rPr>
          <w:t>58</w:t>
        </w:r>
        <w:r>
          <w:rPr>
            <w:noProof/>
            <w:webHidden/>
          </w:rPr>
          <w:fldChar w:fldCharType="end"/>
        </w:r>
      </w:hyperlink>
    </w:p>
    <w:p w:rsidR="00EF6E27" w:rsidRDefault="008B0707">
      <w:pPr>
        <w:pStyle w:val="25"/>
        <w:tabs>
          <w:tab w:val="right" w:leader="dot" w:pos="10195"/>
        </w:tabs>
        <w:rPr>
          <w:rFonts w:asciiTheme="minorHAnsi" w:eastAsiaTheme="minorEastAsia" w:hAnsiTheme="minorHAnsi" w:cstheme="minorBidi"/>
          <w:smallCaps w:val="0"/>
          <w:noProof/>
          <w:sz w:val="22"/>
          <w:szCs w:val="22"/>
        </w:rPr>
      </w:pPr>
      <w:hyperlink w:anchor="_Toc1652500" w:history="1">
        <w:r w:rsidR="00EF6E27" w:rsidRPr="00B12A0A">
          <w:rPr>
            <w:rStyle w:val="aff9"/>
            <w:noProof/>
          </w:rPr>
          <w:t>ФОРМА 12. СВОДНАЯ ТАБЛИЦА СТОИМОСТИ ПОСТАВОК, РАБОТ (УСЛУГ)</w:t>
        </w:r>
        <w:r w:rsidR="00EF6E27">
          <w:rPr>
            <w:noProof/>
            <w:webHidden/>
          </w:rPr>
          <w:tab/>
        </w:r>
        <w:r>
          <w:rPr>
            <w:noProof/>
            <w:webHidden/>
          </w:rPr>
          <w:fldChar w:fldCharType="begin"/>
        </w:r>
        <w:r w:rsidR="00EF6E27">
          <w:rPr>
            <w:noProof/>
            <w:webHidden/>
          </w:rPr>
          <w:instrText xml:space="preserve"> PAGEREF _Toc1652500 \h </w:instrText>
        </w:r>
        <w:r>
          <w:rPr>
            <w:noProof/>
            <w:webHidden/>
          </w:rPr>
        </w:r>
        <w:r>
          <w:rPr>
            <w:noProof/>
            <w:webHidden/>
          </w:rPr>
          <w:fldChar w:fldCharType="separate"/>
        </w:r>
        <w:r w:rsidR="00EF6E27">
          <w:rPr>
            <w:noProof/>
            <w:webHidden/>
          </w:rPr>
          <w:t>59</w:t>
        </w:r>
        <w:r>
          <w:rPr>
            <w:noProof/>
            <w:webHidden/>
          </w:rPr>
          <w:fldChar w:fldCharType="end"/>
        </w:r>
      </w:hyperlink>
    </w:p>
    <w:p w:rsidR="00EF6E27" w:rsidRDefault="008B0707">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652501" w:history="1">
        <w:r w:rsidR="00EF6E27" w:rsidRPr="00B12A0A">
          <w:rPr>
            <w:rStyle w:val="aff9"/>
            <w:noProof/>
          </w:rPr>
          <w:t>IV.</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ПРОЕКТ ДОГОВОРА</w:t>
        </w:r>
        <w:r w:rsidR="00EF6E27">
          <w:rPr>
            <w:noProof/>
            <w:webHidden/>
          </w:rPr>
          <w:tab/>
        </w:r>
        <w:r>
          <w:rPr>
            <w:noProof/>
            <w:webHidden/>
          </w:rPr>
          <w:fldChar w:fldCharType="begin"/>
        </w:r>
        <w:r w:rsidR="00EF6E27">
          <w:rPr>
            <w:noProof/>
            <w:webHidden/>
          </w:rPr>
          <w:instrText xml:space="preserve"> PAGEREF _Toc1652501 \h </w:instrText>
        </w:r>
        <w:r>
          <w:rPr>
            <w:noProof/>
            <w:webHidden/>
          </w:rPr>
        </w:r>
        <w:r>
          <w:rPr>
            <w:noProof/>
            <w:webHidden/>
          </w:rPr>
          <w:fldChar w:fldCharType="separate"/>
        </w:r>
        <w:r w:rsidR="00EF6E27">
          <w:rPr>
            <w:noProof/>
            <w:webHidden/>
          </w:rPr>
          <w:t>61</w:t>
        </w:r>
        <w:r>
          <w:rPr>
            <w:noProof/>
            <w:webHidden/>
          </w:rPr>
          <w:fldChar w:fldCharType="end"/>
        </w:r>
      </w:hyperlink>
    </w:p>
    <w:p w:rsidR="00EF6E27" w:rsidRDefault="008B070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502" w:history="1">
        <w:r w:rsidR="00EF6E27" w:rsidRPr="00B12A0A">
          <w:rPr>
            <w:rStyle w:val="aff9"/>
            <w:noProof/>
          </w:rPr>
          <w:t>V.</w:t>
        </w:r>
        <w:r w:rsidR="00EF6E27">
          <w:rPr>
            <w:rFonts w:asciiTheme="minorHAnsi" w:eastAsiaTheme="minorEastAsia" w:hAnsiTheme="minorHAnsi" w:cstheme="minorBidi"/>
            <w:b w:val="0"/>
            <w:bCs w:val="0"/>
            <w:caps w:val="0"/>
            <w:noProof/>
            <w:sz w:val="22"/>
            <w:szCs w:val="22"/>
          </w:rPr>
          <w:tab/>
        </w:r>
        <w:r w:rsidR="00EF6E27" w:rsidRPr="00B12A0A">
          <w:rPr>
            <w:rStyle w:val="aff9"/>
            <w:noProof/>
          </w:rPr>
          <w:t>ТЕХНИЧЕСКАЯ ЧАСТЬ</w:t>
        </w:r>
        <w:r w:rsidR="00EF6E27">
          <w:rPr>
            <w:noProof/>
            <w:webHidden/>
          </w:rPr>
          <w:tab/>
        </w:r>
        <w:r>
          <w:rPr>
            <w:noProof/>
            <w:webHidden/>
          </w:rPr>
          <w:fldChar w:fldCharType="begin"/>
        </w:r>
        <w:r w:rsidR="00EF6E27">
          <w:rPr>
            <w:noProof/>
            <w:webHidden/>
          </w:rPr>
          <w:instrText xml:space="preserve"> PAGEREF _Toc1652502 \h </w:instrText>
        </w:r>
        <w:r>
          <w:rPr>
            <w:noProof/>
            <w:webHidden/>
          </w:rPr>
        </w:r>
        <w:r>
          <w:rPr>
            <w:noProof/>
            <w:webHidden/>
          </w:rPr>
          <w:fldChar w:fldCharType="separate"/>
        </w:r>
        <w:r w:rsidR="00EF6E27">
          <w:rPr>
            <w:noProof/>
            <w:webHidden/>
          </w:rPr>
          <w:t>62</w:t>
        </w:r>
        <w:r>
          <w:rPr>
            <w:noProof/>
            <w:webHidden/>
          </w:rPr>
          <w:fldChar w:fldCharType="end"/>
        </w:r>
      </w:hyperlink>
    </w:p>
    <w:p w:rsidR="00952F9B" w:rsidRPr="00C70643" w:rsidRDefault="008B0707" w:rsidP="00B32937">
      <w:pPr>
        <w:pStyle w:val="11"/>
        <w:pageBreakBefore/>
        <w:tabs>
          <w:tab w:val="clear" w:pos="432"/>
        </w:tabs>
        <w:spacing w:before="0" w:after="0"/>
        <w:ind w:left="567" w:firstLine="0"/>
        <w:jc w:val="both"/>
      </w:pPr>
      <w:r w:rsidRPr="00C70643">
        <w:rPr>
          <w:b w:val="0"/>
          <w:bCs w:val="0"/>
          <w:i/>
          <w:iCs/>
          <w:caps/>
          <w:smallCaps/>
          <w:sz w:val="24"/>
          <w:szCs w:val="24"/>
        </w:rPr>
        <w:lastRenderedPageBreak/>
        <w:fldChar w:fldCharType="end"/>
      </w:r>
    </w:p>
    <w:p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1652444"/>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rsidR="007633E7" w:rsidRPr="00C70643" w:rsidRDefault="007633E7" w:rsidP="00FA1AA1"/>
    <w:p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1652445"/>
      <w:r w:rsidRPr="00C70643">
        <w:rPr>
          <w:sz w:val="24"/>
          <w:szCs w:val="24"/>
        </w:rPr>
        <w:t>ОБЩИЕ ПОЛОЖЕНИЯ</w:t>
      </w:r>
      <w:bookmarkEnd w:id="3"/>
      <w:bookmarkEnd w:id="4"/>
      <w:bookmarkEnd w:id="5"/>
      <w:bookmarkEnd w:id="6"/>
      <w:bookmarkEnd w:id="7"/>
    </w:p>
    <w:p w:rsidR="007633E7" w:rsidRPr="00C70643" w:rsidRDefault="00B32937" w:rsidP="00B32937">
      <w:pPr>
        <w:pStyle w:val="21"/>
        <w:keepNext w:val="0"/>
        <w:numPr>
          <w:ilvl w:val="1"/>
          <w:numId w:val="1"/>
        </w:numPr>
        <w:spacing w:after="0"/>
        <w:ind w:left="0" w:firstLine="567"/>
        <w:jc w:val="left"/>
        <w:rPr>
          <w:sz w:val="24"/>
          <w:szCs w:val="24"/>
        </w:rPr>
      </w:pPr>
      <w:bookmarkStart w:id="8" w:name="_Toc1652446"/>
      <w:r>
        <w:rPr>
          <w:sz w:val="24"/>
          <w:szCs w:val="24"/>
        </w:rPr>
        <w:t>Правовой статус документов</w:t>
      </w:r>
      <w:bookmarkEnd w:id="8"/>
    </w:p>
    <w:p w:rsidR="007633E7" w:rsidRPr="00203C4E" w:rsidRDefault="007633E7" w:rsidP="003A11B6">
      <w:pPr>
        <w:pStyle w:val="afffff6"/>
        <w:numPr>
          <w:ilvl w:val="2"/>
          <w:numId w:val="1"/>
        </w:numPr>
        <w:ind w:left="0" w:firstLine="567"/>
        <w:jc w:val="both"/>
      </w:pPr>
      <w:bookmarkStart w:id="9" w:name="_Ref119427085"/>
      <w:bookmarkStart w:id="10" w:name="_Ref11225299"/>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B32937" w:rsidRPr="00B32937">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«Россети» (</w:t>
      </w:r>
      <w:r w:rsidR="003833AA">
        <w:t xml:space="preserve">далее – Стандарт, </w:t>
      </w:r>
      <w:r w:rsidR="00B32937" w:rsidRPr="00B32937">
        <w:t xml:space="preserve">Положение о </w:t>
      </w:r>
      <w:r w:rsidR="00B32937" w:rsidRPr="00203C4E">
        <w:t xml:space="preserve">закупке), </w:t>
      </w:r>
      <w:r w:rsidR="00A57E02" w:rsidRPr="00203C4E">
        <w:rPr>
          <w:bCs/>
        </w:rPr>
        <w:t>утвержденн</w:t>
      </w:r>
      <w:r w:rsidR="00203C4E" w:rsidRPr="00203C4E">
        <w:rPr>
          <w:bCs/>
        </w:rPr>
        <w:t>ого</w:t>
      </w:r>
      <w:r w:rsidR="00A57E02" w:rsidRPr="00203C4E">
        <w:rPr>
          <w:bCs/>
        </w:rPr>
        <w:t xml:space="preserve"> решением Совета Директоров ПАО «МРСК Юга» (проток</w:t>
      </w:r>
      <w:r w:rsidR="001568AF">
        <w:rPr>
          <w:bCs/>
        </w:rPr>
        <w:t>ол от 25.12.2018 г. № 295/2018)</w:t>
      </w:r>
      <w:r w:rsidRPr="00203C4E">
        <w:t>.</w:t>
      </w:r>
    </w:p>
    <w:p w:rsidR="003833AA" w:rsidRDefault="003833AA" w:rsidP="003A11B6">
      <w:pPr>
        <w:pStyle w:val="afffff6"/>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Pr="003833AA">
        <w:t xml:space="preserve"> </w:t>
      </w:r>
      <w:r>
        <w:t xml:space="preserve">если настоящей документацией </w:t>
      </w:r>
      <w:r w:rsidR="003A11B6">
        <w:t xml:space="preserve">о закупке </w:t>
      </w:r>
      <w:r>
        <w:t>не установлено иное.</w:t>
      </w:r>
    </w:p>
    <w:p w:rsidR="00291ECC" w:rsidRDefault="003833AA" w:rsidP="00634D7C">
      <w:pPr>
        <w:pStyle w:val="afffff6"/>
        <w:numPr>
          <w:ilvl w:val="2"/>
          <w:numId w:val="1"/>
        </w:numPr>
        <w:ind w:left="0" w:firstLine="567"/>
        <w:jc w:val="both"/>
      </w:pPr>
      <w:r>
        <w:t>И</w:t>
      </w:r>
      <w:r w:rsidR="00291ECC" w:rsidRPr="00291ECC">
        <w:t>звещени</w:t>
      </w:r>
      <w:r>
        <w:t>е</w:t>
      </w:r>
      <w:r w:rsidR="00291ECC" w:rsidRPr="00291ECC">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1652447"/>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в соответствии с процедурами, условиями и положениями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Pr="00DE2033">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rsidR="007633E7" w:rsidRPr="00C70643" w:rsidRDefault="007633E7" w:rsidP="00E63CAA">
      <w:pPr>
        <w:pStyle w:val="21"/>
        <w:keepNext w:val="0"/>
        <w:numPr>
          <w:ilvl w:val="1"/>
          <w:numId w:val="1"/>
        </w:numPr>
        <w:spacing w:after="0"/>
        <w:ind w:left="0" w:firstLine="567"/>
        <w:jc w:val="left"/>
        <w:rPr>
          <w:sz w:val="24"/>
          <w:szCs w:val="24"/>
        </w:rPr>
      </w:pPr>
      <w:bookmarkStart w:id="14" w:name="_Toc123405455"/>
      <w:bookmarkStart w:id="15" w:name="_Toc1652448"/>
      <w:r w:rsidRPr="00C70643">
        <w:rPr>
          <w:sz w:val="24"/>
          <w:szCs w:val="24"/>
        </w:rPr>
        <w:t xml:space="preserve">Начальная (максимальная) цена </w:t>
      </w:r>
      <w:bookmarkEnd w:id="14"/>
      <w:r w:rsidRPr="00C70643">
        <w:rPr>
          <w:sz w:val="24"/>
          <w:szCs w:val="24"/>
        </w:rPr>
        <w:t>договора (цена лота)</w:t>
      </w:r>
      <w:bookmarkEnd w:id="15"/>
      <w:r w:rsidRPr="00C70643">
        <w:rPr>
          <w:sz w:val="24"/>
          <w:szCs w:val="24"/>
        </w:rPr>
        <w:t xml:space="preserve"> </w:t>
      </w:r>
    </w:p>
    <w:p w:rsidR="00FD4522" w:rsidRPr="00FD4522" w:rsidRDefault="007633E7" w:rsidP="007D35D2">
      <w:pPr>
        <w:pStyle w:val="32"/>
        <w:numPr>
          <w:ilvl w:val="2"/>
          <w:numId w:val="1"/>
        </w:numPr>
        <w:spacing w:before="0" w:after="0"/>
        <w:ind w:left="0" w:firstLine="567"/>
        <w:rPr>
          <w:rFonts w:ascii="Times New Roman" w:hAnsi="Times New Roman" w:cs="Times New Roman"/>
          <w:b w:val="0"/>
          <w:bCs w:val="0"/>
        </w:rPr>
      </w:pPr>
      <w:bookmarkStart w:id="16" w:name="_Ref166311292"/>
      <w:r w:rsidRPr="006D4FE7">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6D4FE7">
        <w:rPr>
          <w:rFonts w:ascii="Times New Roman" w:hAnsi="Times New Roman" w:cs="Times New Roman"/>
          <w:b w:val="0"/>
          <w:bCs w:val="0"/>
        </w:rPr>
        <w:t>закупке</w:t>
      </w:r>
      <w:r w:rsidRPr="006D4FE7">
        <w:rPr>
          <w:rFonts w:ascii="Times New Roman" w:hAnsi="Times New Roman" w:cs="Times New Roman"/>
          <w:b w:val="0"/>
          <w:bCs w:val="0"/>
        </w:rPr>
        <w:t xml:space="preserve"> и пункте </w:t>
      </w:r>
      <w:r w:rsidR="003F1BF4" w:rsidRPr="006D4FE7">
        <w:rPr>
          <w:rFonts w:ascii="Times New Roman" w:hAnsi="Times New Roman" w:cs="Times New Roman"/>
          <w:b w:val="0"/>
          <w:bCs w:val="0"/>
        </w:rPr>
        <w:t>5</w:t>
      </w:r>
      <w:r w:rsidRPr="006D4FE7">
        <w:rPr>
          <w:rFonts w:ascii="Times New Roman" w:hAnsi="Times New Roman" w:cs="Times New Roman"/>
          <w:b w:val="0"/>
          <w:bCs w:val="0"/>
        </w:rPr>
        <w:t xml:space="preserve"> части II</w:t>
      </w:r>
      <w:r w:rsidRPr="00C70643">
        <w:rPr>
          <w:rFonts w:ascii="Times New Roman" w:hAnsi="Times New Roman" w:cs="Times New Roman"/>
          <w:b w:val="0"/>
          <w:bCs w:val="0"/>
        </w:rPr>
        <w:t xml:space="preserve"> «ИНФОРМАЦИОННАЯ КАРТА </w:t>
      </w:r>
      <w:r w:rsidR="006F404C">
        <w:rPr>
          <w:rFonts w:ascii="Times New Roman" w:hAnsi="Times New Roman" w:cs="Times New Roman"/>
          <w:b w:val="0"/>
          <w:bCs w:val="0"/>
        </w:rPr>
        <w:t>ЗАКУПКИ</w:t>
      </w:r>
      <w:r w:rsidRPr="006F404C">
        <w:rPr>
          <w:rFonts w:ascii="Times New Roman" w:hAnsi="Times New Roman" w:cs="Times New Roman"/>
          <w:b w:val="0"/>
          <w:bCs w:val="0"/>
        </w:rPr>
        <w:t xml:space="preserve">». </w:t>
      </w:r>
      <w:bookmarkEnd w:id="16"/>
      <w:r w:rsidR="006F404C" w:rsidRPr="00FD4522">
        <w:rPr>
          <w:rFonts w:ascii="Times New Roman" w:hAnsi="Times New Roman" w:cs="Times New Roman"/>
          <w:b w:val="0"/>
          <w:bCs w:val="0"/>
        </w:rPr>
        <w:t xml:space="preserve">Начальная (максимальная) цена договора (цена лота) может быть указана Заказчиком в виде </w:t>
      </w:r>
      <w:r w:rsidR="006F404C" w:rsidRPr="00FD4522">
        <w:rPr>
          <w:rFonts w:ascii="Times New Roman" w:hAnsi="Times New Roman" w:cs="Times New Roman"/>
          <w:b w:val="0"/>
        </w:rPr>
        <w:t xml:space="preserve">сведений о начальной (максимальной) цене договора (цена лота), либо формулы цены, устанавливающей правила расчета сумм, </w:t>
      </w:r>
      <w:r w:rsidR="006F404C" w:rsidRPr="00FD4522">
        <w:rPr>
          <w:rFonts w:ascii="Times New Roman" w:hAnsi="Times New Roman" w:cs="Times New Roman"/>
          <w:b w:val="0"/>
        </w:rPr>
        <w:lastRenderedPageBreak/>
        <w:t>подлежащих уплате заказчиком поставщику (исполнителю, подрядчику) в ходе исполнения договора, и максимальн</w:t>
      </w:r>
      <w:r w:rsidR="00FD4522" w:rsidRPr="00FD4522">
        <w:rPr>
          <w:rFonts w:ascii="Times New Roman" w:hAnsi="Times New Roman" w:cs="Times New Roman"/>
          <w:b w:val="0"/>
        </w:rPr>
        <w:t>ого</w:t>
      </w:r>
      <w:r w:rsidR="006F404C" w:rsidRPr="00FD4522">
        <w:rPr>
          <w:rFonts w:ascii="Times New Roman" w:hAnsi="Times New Roman" w:cs="Times New Roman"/>
          <w:b w:val="0"/>
        </w:rPr>
        <w:t xml:space="preserve"> значени</w:t>
      </w:r>
      <w:r w:rsidR="00FD4522" w:rsidRPr="00FD4522">
        <w:rPr>
          <w:rFonts w:ascii="Times New Roman" w:hAnsi="Times New Roman" w:cs="Times New Roman"/>
          <w:b w:val="0"/>
        </w:rPr>
        <w:t>я</w:t>
      </w:r>
      <w:r w:rsidR="006F404C" w:rsidRPr="00FD4522">
        <w:rPr>
          <w:rFonts w:ascii="Times New Roman" w:hAnsi="Times New Roman" w:cs="Times New Roman"/>
          <w:b w:val="0"/>
        </w:rPr>
        <w:t xml:space="preserve"> цены договора, либо цен</w:t>
      </w:r>
      <w:r w:rsidR="00FD4522" w:rsidRPr="00FD4522">
        <w:rPr>
          <w:rFonts w:ascii="Times New Roman" w:hAnsi="Times New Roman" w:cs="Times New Roman"/>
          <w:b w:val="0"/>
        </w:rPr>
        <w:t>ы</w:t>
      </w:r>
      <w:r w:rsidR="006F404C" w:rsidRPr="00FD4522">
        <w:rPr>
          <w:rFonts w:ascii="Times New Roman" w:hAnsi="Times New Roman" w:cs="Times New Roman"/>
          <w:b w:val="0"/>
        </w:rPr>
        <w:t xml:space="preserve"> единицы товара, работы, услуги и максимальное значение цены договора. </w:t>
      </w:r>
      <w:r w:rsidR="007D35D2" w:rsidRPr="007D35D2">
        <w:rPr>
          <w:rFonts w:ascii="Times New Roman" w:hAnsi="Times New Roman" w:cs="Times New Roman"/>
          <w:b w:val="0"/>
        </w:rPr>
        <w:t xml:space="preserve">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w:t>
      </w:r>
      <w:r w:rsidR="007D35D2">
        <w:rPr>
          <w:rFonts w:ascii="Times New Roman" w:hAnsi="Times New Roman" w:cs="Times New Roman"/>
          <w:b w:val="0"/>
        </w:rPr>
        <w:t xml:space="preserve">договора (цена </w:t>
      </w:r>
      <w:r w:rsidR="007D35D2" w:rsidRPr="007D35D2">
        <w:rPr>
          <w:rFonts w:ascii="Times New Roman" w:hAnsi="Times New Roman" w:cs="Times New Roman"/>
          <w:b w:val="0"/>
        </w:rPr>
        <w:t>лота</w:t>
      </w:r>
      <w:r w:rsidR="007D35D2">
        <w:rPr>
          <w:rFonts w:ascii="Times New Roman" w:hAnsi="Times New Roman" w:cs="Times New Roman"/>
          <w:b w:val="0"/>
        </w:rPr>
        <w:t>)</w:t>
      </w:r>
      <w:r w:rsidR="007D35D2" w:rsidRPr="007D35D2">
        <w:rPr>
          <w:rFonts w:ascii="Times New Roman" w:hAnsi="Times New Roman" w:cs="Times New Roman"/>
          <w:b w:val="0"/>
        </w:rPr>
        <w:t xml:space="preserve"> может включать в себя указание начальных максимальных цен отдельных договоров.</w:t>
      </w:r>
    </w:p>
    <w:p w:rsidR="007633E7" w:rsidRPr="00C70643" w:rsidRDefault="007633E7" w:rsidP="00FA1AA1">
      <w:pPr>
        <w:pStyle w:val="21"/>
        <w:keepNext w:val="0"/>
        <w:numPr>
          <w:ilvl w:val="1"/>
          <w:numId w:val="1"/>
        </w:numPr>
        <w:spacing w:after="0"/>
        <w:ind w:left="0" w:firstLine="567"/>
        <w:jc w:val="left"/>
        <w:rPr>
          <w:sz w:val="24"/>
          <w:szCs w:val="24"/>
        </w:rPr>
      </w:pPr>
      <w:bookmarkStart w:id="17" w:name="_Toc123405457"/>
      <w:bookmarkStart w:id="18" w:name="_Toc1652449"/>
      <w:r w:rsidRPr="00C70643">
        <w:rPr>
          <w:sz w:val="24"/>
          <w:szCs w:val="24"/>
        </w:rPr>
        <w:t xml:space="preserve">Требования к </w:t>
      </w:r>
      <w:bookmarkEnd w:id="17"/>
      <w:r w:rsidRPr="00C70643">
        <w:rPr>
          <w:sz w:val="24"/>
          <w:szCs w:val="24"/>
        </w:rPr>
        <w:t>участникам закупки</w:t>
      </w:r>
      <w:bookmarkEnd w:id="18"/>
    </w:p>
    <w:p w:rsidR="007633E7" w:rsidRPr="00C70643" w:rsidRDefault="00F62CF9" w:rsidP="00F62CF9">
      <w:pPr>
        <w:pStyle w:val="32"/>
        <w:keepNext w:val="0"/>
        <w:numPr>
          <w:ilvl w:val="2"/>
          <w:numId w:val="1"/>
        </w:numPr>
        <w:spacing w:before="0" w:after="0"/>
        <w:ind w:left="0" w:firstLine="567"/>
        <w:rPr>
          <w:rFonts w:ascii="Times New Roman" w:hAnsi="Times New Roman" w:cs="Times New Roman"/>
          <w:b w:val="0"/>
          <w:bCs w:val="0"/>
        </w:rPr>
      </w:pPr>
      <w:r w:rsidRPr="00F62CF9">
        <w:rPr>
          <w:rFonts w:ascii="Times New Roman" w:hAnsi="Times New Roman" w:cs="Times New Roman"/>
          <w:b w:val="0"/>
          <w:bCs w:val="0"/>
        </w:rPr>
        <w:t xml:space="preserve">Участником </w:t>
      </w:r>
      <w:r>
        <w:rPr>
          <w:rFonts w:ascii="Times New Roman" w:hAnsi="Times New Roman" w:cs="Times New Roman"/>
          <w:b w:val="0"/>
          <w:bCs w:val="0"/>
        </w:rPr>
        <w:t>закупки</w:t>
      </w:r>
      <w:r w:rsidRPr="00F62CF9">
        <w:rPr>
          <w:rFonts w:ascii="Times New Roman" w:hAnsi="Times New Roman" w:cs="Times New Roman"/>
          <w:b w:val="0"/>
          <w:bCs w:val="0"/>
        </w:rPr>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w:t>
      </w:r>
      <w:r w:rsidR="0053156E">
        <w:rPr>
          <w:rFonts w:ascii="Times New Roman" w:hAnsi="Times New Roman" w:cs="Times New Roman"/>
          <w:b w:val="0"/>
          <w:bCs w:val="0"/>
        </w:rPr>
        <w:t xml:space="preserve"> (далее – субъекты МСП)</w:t>
      </w:r>
      <w:r w:rsidRPr="00F62CF9">
        <w:rPr>
          <w:rFonts w:ascii="Times New Roman" w:hAnsi="Times New Roman" w:cs="Times New Roman"/>
          <w:b w:val="0"/>
          <w:bCs w:val="0"/>
        </w:rPr>
        <w:t>.</w:t>
      </w:r>
    </w:p>
    <w:p w:rsidR="007633E7" w:rsidRPr="00536F5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36F5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36F50">
        <w:rPr>
          <w:rFonts w:ascii="Times New Roman" w:hAnsi="Times New Roman" w:cs="Times New Roman"/>
          <w:b w:val="0"/>
          <w:bCs w:val="0"/>
        </w:rPr>
        <w:t>требованиями действующего законодательства.</w:t>
      </w:r>
    </w:p>
    <w:p w:rsidR="007633E7" w:rsidRPr="00ED388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C70643">
        <w:rPr>
          <w:rFonts w:ascii="Times New Roman" w:hAnsi="Times New Roman" w:cs="Times New Roman"/>
          <w:b w:val="0"/>
          <w:bCs w:val="0"/>
        </w:rPr>
        <w:t xml:space="preserve">Участник </w:t>
      </w:r>
      <w:r w:rsidRPr="00ED3884">
        <w:rPr>
          <w:rFonts w:ascii="Times New Roman" w:hAnsi="Times New Roman" w:cs="Times New Roman"/>
          <w:b w:val="0"/>
        </w:rPr>
        <w:t xml:space="preserve">закупки </w:t>
      </w:r>
      <w:r w:rsidRPr="00ED3884">
        <w:rPr>
          <w:rFonts w:ascii="Times New Roman" w:hAnsi="Times New Roman" w:cs="Times New Roman"/>
          <w:b w:val="0"/>
          <w:bCs w:val="0"/>
        </w:rPr>
        <w:t xml:space="preserve">для того, чтобы принять участие в </w:t>
      </w:r>
      <w:r w:rsidR="00F62CF9" w:rsidRPr="00ED3884">
        <w:rPr>
          <w:rFonts w:ascii="Times New Roman" w:hAnsi="Times New Roman" w:cs="Times New Roman"/>
          <w:b w:val="0"/>
          <w:bCs w:val="0"/>
        </w:rPr>
        <w:t>закупке</w:t>
      </w:r>
      <w:r w:rsidRPr="00ED3884">
        <w:rPr>
          <w:rFonts w:ascii="Times New Roman" w:hAnsi="Times New Roman" w:cs="Times New Roman"/>
          <w:b w:val="0"/>
          <w:bCs w:val="0"/>
        </w:rPr>
        <w:t xml:space="preserve">, должен удовлетворять требованиям, установленным </w:t>
      </w:r>
      <w:r w:rsidR="0006345E" w:rsidRPr="00ED3884">
        <w:rPr>
          <w:rFonts w:ascii="Times New Roman" w:hAnsi="Times New Roman" w:cs="Times New Roman"/>
          <w:b w:val="0"/>
          <w:bCs w:val="0"/>
        </w:rPr>
        <w:t xml:space="preserve">в </w:t>
      </w:r>
      <w:r w:rsidRPr="00ED3884">
        <w:rPr>
          <w:rFonts w:ascii="Times New Roman" w:hAnsi="Times New Roman" w:cs="Times New Roman"/>
          <w:b w:val="0"/>
          <w:bCs w:val="0"/>
        </w:rPr>
        <w:t xml:space="preserve">пункте </w:t>
      </w:r>
      <w:r w:rsidR="00ED3884" w:rsidRPr="00ED3884">
        <w:rPr>
          <w:rFonts w:ascii="Times New Roman" w:hAnsi="Times New Roman" w:cs="Times New Roman"/>
          <w:b w:val="0"/>
          <w:bCs w:val="0"/>
        </w:rPr>
        <w:t>10</w:t>
      </w:r>
      <w:r w:rsidRPr="00ED3884">
        <w:rPr>
          <w:rFonts w:ascii="Times New Roman" w:hAnsi="Times New Roman" w:cs="Times New Roman"/>
          <w:b w:val="0"/>
          <w:bCs w:val="0"/>
        </w:rPr>
        <w:t xml:space="preserve"> части II «ИНФОРМАЦИОННАЯ КАРТА </w:t>
      </w:r>
      <w:r w:rsidR="0006345E" w:rsidRPr="00ED3884">
        <w:rPr>
          <w:rFonts w:ascii="Times New Roman" w:hAnsi="Times New Roman" w:cs="Times New Roman"/>
          <w:b w:val="0"/>
          <w:bCs w:val="0"/>
        </w:rPr>
        <w:t>ЗАКУПКИ</w:t>
      </w:r>
      <w:r w:rsidRPr="00ED3884">
        <w:rPr>
          <w:rFonts w:ascii="Times New Roman" w:hAnsi="Times New Roman" w:cs="Times New Roman"/>
          <w:b w:val="0"/>
          <w:bCs w:val="0"/>
        </w:rPr>
        <w:t>».</w:t>
      </w:r>
      <w:bookmarkEnd w:id="19"/>
    </w:p>
    <w:p w:rsidR="00536F50" w:rsidRPr="00444753" w:rsidRDefault="00536F50" w:rsidP="00536F50">
      <w:pPr>
        <w:pStyle w:val="32"/>
        <w:keepNext w:val="0"/>
        <w:numPr>
          <w:ilvl w:val="2"/>
          <w:numId w:val="1"/>
        </w:numPr>
        <w:spacing w:before="0" w:after="0"/>
        <w:ind w:left="0" w:firstLine="567"/>
        <w:rPr>
          <w:rFonts w:ascii="Times New Roman" w:hAnsi="Times New Roman" w:cs="Times New Roman"/>
          <w:b w:val="0"/>
        </w:rPr>
      </w:pPr>
      <w:r w:rsidRPr="00ED3884">
        <w:rPr>
          <w:rFonts w:ascii="Times New Roman" w:hAnsi="Times New Roman" w:cs="Times New Roman"/>
          <w:b w:val="0"/>
        </w:rPr>
        <w:t>Участник закупки должен соответствовать</w:t>
      </w:r>
      <w:r w:rsidRPr="00C70643">
        <w:rPr>
          <w:rFonts w:ascii="Times New Roman" w:hAnsi="Times New Roman" w:cs="Times New Roman"/>
          <w:b w:val="0"/>
        </w:rPr>
        <w:t xml:space="preserve"> требованию об отсутствии сведений о нем в </w:t>
      </w:r>
      <w:r w:rsidRPr="0006345E">
        <w:rPr>
          <w:rFonts w:ascii="Times New Roman" w:hAnsi="Times New Roman" w:cs="Times New Roman"/>
          <w:b w:val="0"/>
        </w:rPr>
        <w:t xml:space="preserve">реестре недобросовестных поставщиков, предусмотренном </w:t>
      </w:r>
      <w:r>
        <w:rPr>
          <w:rFonts w:ascii="Times New Roman" w:hAnsi="Times New Roman" w:cs="Times New Roman"/>
          <w:b w:val="0"/>
        </w:rPr>
        <w:t>Законом 223-ФЗ</w:t>
      </w:r>
      <w:r w:rsidRPr="0006345E">
        <w:rPr>
          <w:rFonts w:ascii="Times New Roman" w:hAnsi="Times New Roman" w:cs="Times New Roman"/>
          <w:b w:val="0"/>
        </w:rPr>
        <w:t>, и (или) в реестре недобросовестных поставщиков, предусмотренном Федеральным законом от 5 апреля 2013 года</w:t>
      </w:r>
      <w:r w:rsidR="00B95A22">
        <w:rPr>
          <w:rFonts w:ascii="Times New Roman" w:hAnsi="Times New Roman" w:cs="Times New Roman"/>
          <w:b w:val="0"/>
        </w:rPr>
        <w:t xml:space="preserve"> № </w:t>
      </w:r>
      <w:r w:rsidRPr="0006345E">
        <w:rPr>
          <w:rFonts w:ascii="Times New Roman" w:hAnsi="Times New Roman" w:cs="Times New Roman"/>
          <w:b w:val="0"/>
        </w:rPr>
        <w:t xml:space="preserve">44-ФЗ </w:t>
      </w:r>
      <w:r>
        <w:rPr>
          <w:rFonts w:ascii="Times New Roman" w:hAnsi="Times New Roman" w:cs="Times New Roman"/>
          <w:b w:val="0"/>
        </w:rPr>
        <w:t>«</w:t>
      </w:r>
      <w:r w:rsidRPr="0006345E">
        <w:rPr>
          <w:rFonts w:ascii="Times New Roman" w:hAnsi="Times New Roman" w:cs="Times New Roman"/>
          <w:b w:val="0"/>
        </w:rPr>
        <w:t>О контрактной системе в сфере закупок товаров, работ, услуг для обеспечения государственных и муниципальных нужд</w:t>
      </w:r>
      <w:r>
        <w:rPr>
          <w:rFonts w:ascii="Times New Roman" w:hAnsi="Times New Roman" w:cs="Times New Roman"/>
          <w:b w:val="0"/>
        </w:rPr>
        <w:t>»</w:t>
      </w:r>
      <w:r w:rsidRPr="00C70643">
        <w:rPr>
          <w:rFonts w:ascii="Times New Roman" w:hAnsi="Times New Roman" w:cs="Times New Roman"/>
          <w:b w:val="0"/>
        </w:rPr>
        <w:t xml:space="preserve">, если такое требование установлено Заказчиком, в </w:t>
      </w:r>
      <w:r w:rsidRPr="005B1855">
        <w:rPr>
          <w:rFonts w:ascii="Times New Roman" w:hAnsi="Times New Roman" w:cs="Times New Roman"/>
          <w:b w:val="0"/>
        </w:rPr>
        <w:t xml:space="preserve">пункте </w:t>
      </w:r>
      <w:r w:rsidRPr="00444753">
        <w:rPr>
          <w:rFonts w:ascii="Times New Roman" w:hAnsi="Times New Roman" w:cs="Times New Roman"/>
          <w:b w:val="0"/>
        </w:rPr>
        <w:t>11 части II «ИНФОРМАЦИОННАЯ КАРТА ЗАКУПКИ».</w:t>
      </w:r>
    </w:p>
    <w:p w:rsidR="00ED149E" w:rsidRPr="00444753" w:rsidRDefault="00422A4A" w:rsidP="005B1855">
      <w:pPr>
        <w:pStyle w:val="32"/>
        <w:keepNext w:val="0"/>
        <w:numPr>
          <w:ilvl w:val="2"/>
          <w:numId w:val="1"/>
        </w:numPr>
        <w:spacing w:before="0" w:after="0"/>
        <w:ind w:left="0" w:firstLine="567"/>
        <w:rPr>
          <w:rFonts w:ascii="Times New Roman" w:hAnsi="Times New Roman" w:cs="Times New Roman"/>
          <w:b w:val="0"/>
        </w:rPr>
      </w:pPr>
      <w:r w:rsidRPr="00444753">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444753">
        <w:rPr>
          <w:rFonts w:ascii="Times New Roman" w:hAnsi="Times New Roman" w:cs="Times New Roman"/>
          <w:b w:val="0"/>
        </w:rPr>
        <w:t xml:space="preserve"> в части требований, не подлежащи</w:t>
      </w:r>
      <w:r w:rsidR="00EC7711" w:rsidRPr="00444753">
        <w:rPr>
          <w:rFonts w:ascii="Times New Roman" w:hAnsi="Times New Roman" w:cs="Times New Roman"/>
          <w:b w:val="0"/>
        </w:rPr>
        <w:t>х</w:t>
      </w:r>
      <w:r w:rsidR="00ED149E" w:rsidRPr="00444753">
        <w:rPr>
          <w:rFonts w:ascii="Times New Roman" w:hAnsi="Times New Roman" w:cs="Times New Roman"/>
          <w:b w:val="0"/>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sidRPr="00444753">
        <w:rPr>
          <w:rFonts w:ascii="Times New Roman" w:hAnsi="Times New Roman" w:cs="Times New Roman"/>
          <w:b w:val="0"/>
        </w:rPr>
        <w:t xml:space="preserve">е недобросовестных поставщиков </w:t>
      </w:r>
      <w:r w:rsidR="00ED149E" w:rsidRPr="00444753">
        <w:rPr>
          <w:rFonts w:ascii="Times New Roman" w:hAnsi="Times New Roman" w:cs="Times New Roman"/>
          <w:b w:val="0"/>
        </w:rPr>
        <w:t xml:space="preserve">и т.п.).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444753">
        <w:rPr>
          <w:rFonts w:ascii="Times New Roman" w:hAnsi="Times New Roman" w:cs="Times New Roman"/>
          <w:b w:val="0"/>
        </w:rPr>
        <w:t xml:space="preserve">(например, наличие лицензий и иных специальных разрешительных документов) </w:t>
      </w:r>
      <w:r w:rsidR="00ED149E" w:rsidRPr="00444753">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444753">
        <w:rPr>
          <w:rFonts w:ascii="Times New Roman" w:hAnsi="Times New Roman" w:cs="Times New Roman"/>
          <w:b w:val="0"/>
        </w:rPr>
        <w:t>.</w:t>
      </w:r>
    </w:p>
    <w:p w:rsidR="008A58B0" w:rsidRPr="008A58B0" w:rsidRDefault="00AA433B" w:rsidP="008A58B0">
      <w:pPr>
        <w:pStyle w:val="32"/>
        <w:keepNext w:val="0"/>
        <w:numPr>
          <w:ilvl w:val="2"/>
          <w:numId w:val="1"/>
        </w:numPr>
        <w:spacing w:before="0" w:after="0"/>
        <w:ind w:left="0" w:firstLine="567"/>
        <w:rPr>
          <w:rFonts w:ascii="Times New Roman" w:hAnsi="Times New Roman" w:cs="Times New Roman"/>
          <w:b w:val="0"/>
        </w:rPr>
      </w:pPr>
      <w:r w:rsidRPr="008A58B0">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A58B0">
        <w:rPr>
          <w:rFonts w:ascii="Times New Roman" w:hAnsi="Times New Roman" w:cs="Times New Roman"/>
          <w:b w:val="0"/>
        </w:rPr>
        <w:t xml:space="preserve"> (субпоставщиков)</w:t>
      </w:r>
      <w:r w:rsidRPr="008A58B0">
        <w:rPr>
          <w:rFonts w:ascii="Times New Roman" w:hAnsi="Times New Roman" w:cs="Times New Roman"/>
          <w:b w:val="0"/>
        </w:rPr>
        <w:t xml:space="preserve"> у других участников закупки. В случае невыполнения этих требований </w:t>
      </w:r>
      <w:r w:rsidR="007567D1" w:rsidRPr="008A58B0">
        <w:rPr>
          <w:rFonts w:ascii="Times New Roman" w:hAnsi="Times New Roman" w:cs="Times New Roman"/>
          <w:b w:val="0"/>
        </w:rPr>
        <w:t>з</w:t>
      </w:r>
      <w:r w:rsidRPr="008A58B0">
        <w:rPr>
          <w:rFonts w:ascii="Times New Roman" w:hAnsi="Times New Roman" w:cs="Times New Roman"/>
          <w:b w:val="0"/>
        </w:rPr>
        <w:t xml:space="preserve">аявки с участием таких лиц будут отклонены без </w:t>
      </w:r>
      <w:r w:rsidR="00B57A96" w:rsidRPr="008A58B0">
        <w:rPr>
          <w:rFonts w:ascii="Times New Roman" w:hAnsi="Times New Roman" w:cs="Times New Roman"/>
          <w:b w:val="0"/>
        </w:rPr>
        <w:t>рассмотрения,</w:t>
      </w:r>
      <w:r w:rsidRPr="008A58B0">
        <w:rPr>
          <w:rFonts w:ascii="Times New Roman" w:hAnsi="Times New Roman" w:cs="Times New Roman"/>
          <w:b w:val="0"/>
        </w:rPr>
        <w:t xml:space="preserve"> по существу</w:t>
      </w:r>
      <w:r w:rsidR="007567D1" w:rsidRPr="008A58B0">
        <w:rPr>
          <w:rFonts w:ascii="Times New Roman" w:hAnsi="Times New Roman" w:cs="Times New Roman"/>
          <w:b w:val="0"/>
        </w:rPr>
        <w:t>.</w:t>
      </w:r>
      <w:r w:rsidR="008A58B0" w:rsidRPr="008A58B0">
        <w:rPr>
          <w:rFonts w:ascii="Times New Roman" w:hAnsi="Times New Roman" w:cs="Times New Roman"/>
          <w:b w:val="0"/>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w:t>
      </w:r>
      <w:r w:rsidR="008A58B0">
        <w:rPr>
          <w:rFonts w:ascii="Times New Roman" w:hAnsi="Times New Roman" w:cs="Times New Roman"/>
          <w:b w:val="0"/>
        </w:rPr>
        <w:t>у</w:t>
      </w:r>
      <w:r w:rsidR="008A58B0" w:rsidRPr="008A58B0">
        <w:rPr>
          <w:rFonts w:ascii="Times New Roman" w:hAnsi="Times New Roman" w:cs="Times New Roman"/>
          <w:b w:val="0"/>
        </w:rPr>
        <w:t xml:space="preserve">частника может являться субподрядчиком/соисполнителем у произвольного числа </w:t>
      </w:r>
      <w:r w:rsidR="008A58B0">
        <w:rPr>
          <w:rFonts w:ascii="Times New Roman" w:hAnsi="Times New Roman" w:cs="Times New Roman"/>
          <w:b w:val="0"/>
        </w:rPr>
        <w:t>у</w:t>
      </w:r>
      <w:r w:rsidR="008A58B0" w:rsidRPr="008A58B0">
        <w:rPr>
          <w:rFonts w:ascii="Times New Roman" w:hAnsi="Times New Roman" w:cs="Times New Roman"/>
          <w:b w:val="0"/>
        </w:rPr>
        <w:t>частников закупки.</w:t>
      </w:r>
    </w:p>
    <w:p w:rsidR="00536F50" w:rsidRPr="00536F50"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0" w:name="_Ref535962934"/>
      <w:r w:rsidRPr="00536F50">
        <w:rPr>
          <w:rFonts w:ascii="Times New Roman" w:hAnsi="Times New Roman" w:cs="Times New Roman"/>
          <w:b w:val="0"/>
          <w:bCs w:val="0"/>
        </w:rPr>
        <w:t xml:space="preserve">В случае </w:t>
      </w:r>
      <w:r w:rsidRPr="00444753">
        <w:rPr>
          <w:rFonts w:ascii="Times New Roman" w:hAnsi="Times New Roman" w:cs="Times New Roman"/>
          <w:b w:val="0"/>
          <w:bCs w:val="0"/>
        </w:rPr>
        <w:t>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w:t>
      </w:r>
      <w:r w:rsidRPr="00536F50">
        <w:rPr>
          <w:rFonts w:ascii="Times New Roman" w:hAnsi="Times New Roman" w:cs="Times New Roman"/>
          <w:b w:val="0"/>
          <w:bCs w:val="0"/>
        </w:rPr>
        <w:t xml:space="preserve"> предметом закупки, и перечень документов, представляемых участниками такой закупки для подтверждения их соответствия указанным требованиям. </w:t>
      </w:r>
      <w:r w:rsidR="00ED3884">
        <w:rPr>
          <w:rFonts w:ascii="Times New Roman" w:hAnsi="Times New Roman" w:cs="Times New Roman"/>
          <w:b w:val="0"/>
          <w:bCs w:val="0"/>
        </w:rPr>
        <w:t xml:space="preserve">Информация об установлении таких требований указывается в </w:t>
      </w:r>
      <w:r w:rsidR="00ED3884" w:rsidRPr="00ED3884">
        <w:rPr>
          <w:rFonts w:ascii="Times New Roman" w:hAnsi="Times New Roman" w:cs="Times New Roman"/>
          <w:b w:val="0"/>
          <w:bCs w:val="0"/>
        </w:rPr>
        <w:t xml:space="preserve">пункте </w:t>
      </w:r>
      <w:r w:rsidR="00ED3884">
        <w:rPr>
          <w:rFonts w:ascii="Times New Roman" w:hAnsi="Times New Roman" w:cs="Times New Roman"/>
          <w:b w:val="0"/>
          <w:bCs w:val="0"/>
        </w:rPr>
        <w:t>13</w:t>
      </w:r>
      <w:r w:rsidR="00ED3884" w:rsidRPr="00ED3884">
        <w:rPr>
          <w:rFonts w:ascii="Times New Roman" w:hAnsi="Times New Roman" w:cs="Times New Roman"/>
          <w:b w:val="0"/>
          <w:bCs w:val="0"/>
        </w:rPr>
        <w:t xml:space="preserve"> части II «ИНФОРМАЦИОННАЯ КАРТА ЗАКУПКИ»</w:t>
      </w:r>
      <w:bookmarkEnd w:id="20"/>
    </w:p>
    <w:p w:rsidR="007633E7" w:rsidRPr="00C70643"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1652450"/>
      <w:r w:rsidRPr="00C70643">
        <w:rPr>
          <w:sz w:val="24"/>
          <w:szCs w:val="24"/>
        </w:rPr>
        <w:t>Привлечение соисполнителей (субподрядчиков) к исполнению договора</w:t>
      </w:r>
      <w:bookmarkEnd w:id="21"/>
      <w:bookmarkEnd w:id="22"/>
    </w:p>
    <w:p w:rsidR="007633E7"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lastRenderedPageBreak/>
        <w:t>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sidRPr="001F5C18">
        <w:rPr>
          <w:rFonts w:ascii="Times New Roman" w:hAnsi="Times New Roman" w:cs="Times New Roman"/>
          <w:b w:val="0"/>
          <w:bCs w:val="0"/>
        </w:rPr>
        <w:t xml:space="preserve">. </w:t>
      </w:r>
      <w:bookmarkStart w:id="25" w:name="_Ref354131847"/>
      <w:bookmarkEnd w:id="23"/>
    </w:p>
    <w:p w:rsidR="007633E7" w:rsidRPr="00C70643" w:rsidRDefault="007633E7" w:rsidP="00FA1AA1">
      <w:pPr>
        <w:pStyle w:val="21"/>
        <w:keepNext w:val="0"/>
        <w:numPr>
          <w:ilvl w:val="1"/>
          <w:numId w:val="1"/>
        </w:numPr>
        <w:spacing w:after="0"/>
        <w:ind w:left="0" w:firstLine="567"/>
        <w:jc w:val="both"/>
        <w:rPr>
          <w:sz w:val="24"/>
          <w:szCs w:val="24"/>
        </w:rPr>
      </w:pPr>
      <w:bookmarkStart w:id="26" w:name="_Toc123405459"/>
      <w:bookmarkStart w:id="27" w:name="_Toc1652451"/>
      <w:bookmarkEnd w:id="25"/>
      <w:r w:rsidRPr="00C70643">
        <w:rPr>
          <w:sz w:val="24"/>
          <w:szCs w:val="24"/>
        </w:rPr>
        <w:t xml:space="preserve">Расходы на участие в </w:t>
      </w:r>
      <w:bookmarkEnd w:id="26"/>
      <w:r w:rsidR="00AA1F7C">
        <w:rPr>
          <w:sz w:val="24"/>
          <w:szCs w:val="24"/>
        </w:rPr>
        <w:t>закупке</w:t>
      </w:r>
      <w:r w:rsidRPr="00C70643">
        <w:rPr>
          <w:sz w:val="24"/>
          <w:szCs w:val="24"/>
        </w:rPr>
        <w:t xml:space="preserve"> и при заключении договора</w:t>
      </w:r>
      <w:bookmarkEnd w:id="27"/>
    </w:p>
    <w:p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участием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и заключением </w:t>
      </w:r>
      <w:bookmarkEnd w:id="24"/>
      <w:r w:rsidRPr="00C70643">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1652452"/>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8"/>
      <w:r w:rsidR="007633E7" w:rsidRPr="00C70643">
        <w:rPr>
          <w:sz w:val="24"/>
          <w:szCs w:val="24"/>
        </w:rPr>
        <w:t>закупк</w:t>
      </w:r>
      <w:r w:rsidR="00C90121">
        <w:rPr>
          <w:sz w:val="24"/>
          <w:szCs w:val="24"/>
        </w:rPr>
        <w:t>и</w:t>
      </w:r>
      <w:bookmarkEnd w:id="29"/>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7F73CA">
        <w:rPr>
          <w:rFonts w:ascii="Times New Roman" w:hAnsi="Times New Roman" w:cs="Times New Roman"/>
          <w:b w:val="0"/>
          <w:bCs w:val="0"/>
        </w:rPr>
        <w:t>23</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rsidR="00C90121" w:rsidRDefault="00C40080" w:rsidP="00950CE3">
      <w:pPr>
        <w:pStyle w:val="afffff6"/>
        <w:numPr>
          <w:ilvl w:val="0"/>
          <w:numId w:val="11"/>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rsidR="00585E9A" w:rsidRPr="00585E9A" w:rsidRDefault="00585E9A" w:rsidP="00950CE3">
      <w:pPr>
        <w:pStyle w:val="afffff6"/>
        <w:numPr>
          <w:ilvl w:val="0"/>
          <w:numId w:val="11"/>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Default="00C40080" w:rsidP="00950CE3">
      <w:pPr>
        <w:pStyle w:val="afffff6"/>
        <w:numPr>
          <w:ilvl w:val="0"/>
          <w:numId w:val="11"/>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rsidR="00C40080" w:rsidRDefault="00585E9A" w:rsidP="00950CE3">
      <w:pPr>
        <w:pStyle w:val="afffff6"/>
        <w:numPr>
          <w:ilvl w:val="0"/>
          <w:numId w:val="11"/>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rsidR="00C40080" w:rsidRPr="00C40080" w:rsidRDefault="00C40080" w:rsidP="00C40080">
      <w:pPr>
        <w:pStyle w:val="afffff6"/>
        <w:ind w:left="0" w:firstLine="567"/>
        <w:jc w:val="both"/>
        <w:rPr>
          <w:bCs/>
          <w:kern w:val="28"/>
        </w:rPr>
      </w:pPr>
      <w:r w:rsidRPr="00C40080">
        <w:rPr>
          <w:bCs/>
          <w:kern w:val="28"/>
        </w:rPr>
        <w:t>а) закупка признана несостоявшейся и договор заключается с единственным участником закупки;</w:t>
      </w:r>
    </w:p>
    <w:p w:rsidR="00C40080" w:rsidRPr="00C40080" w:rsidRDefault="00C40080" w:rsidP="00C40080">
      <w:pPr>
        <w:pStyle w:val="afffff6"/>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C40080" w:rsidRDefault="00C40080" w:rsidP="00C40080">
      <w:pPr>
        <w:pStyle w:val="afffff6"/>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C40080" w:rsidRDefault="00C40080" w:rsidP="00C40080">
      <w:pPr>
        <w:pStyle w:val="afffff6"/>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w:t>
      </w:r>
      <w:r w:rsidRPr="001F5C18">
        <w:rPr>
          <w:rFonts w:ascii="Times New Roman" w:hAnsi="Times New Roman" w:cs="Times New Roman"/>
          <w:b w:val="0"/>
          <w:bCs w:val="0"/>
        </w:rPr>
        <w:lastRenderedPageBreak/>
        <w:t>предложенной участником в окончательном предложении на начальную (максимальную) цену лота.</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C70643" w:rsidRDefault="00A67AA5" w:rsidP="00D62DF4">
      <w:pPr>
        <w:pStyle w:val="afffff6"/>
        <w:ind w:left="851"/>
        <w:rPr>
          <w:b/>
          <w:bCs/>
          <w:kern w:val="28"/>
        </w:rPr>
      </w:pPr>
      <w:bookmarkStart w:id="30" w:name="_Toc123405462"/>
      <w:bookmarkStart w:id="31" w:name="_Toc166101207"/>
      <w:bookmarkEnd w:id="10"/>
    </w:p>
    <w:p w:rsidR="007633E7" w:rsidRPr="00183F25" w:rsidRDefault="007633E7" w:rsidP="00D35172">
      <w:pPr>
        <w:pStyle w:val="11"/>
        <w:keepNext w:val="0"/>
        <w:numPr>
          <w:ilvl w:val="0"/>
          <w:numId w:val="1"/>
        </w:numPr>
        <w:spacing w:before="0" w:after="0"/>
        <w:ind w:left="0" w:firstLine="567"/>
        <w:jc w:val="both"/>
        <w:rPr>
          <w:sz w:val="24"/>
          <w:szCs w:val="24"/>
        </w:rPr>
      </w:pPr>
      <w:bookmarkStart w:id="32" w:name="_Toc1652453"/>
      <w:r w:rsidRPr="00183F25">
        <w:rPr>
          <w:sz w:val="24"/>
          <w:szCs w:val="24"/>
        </w:rPr>
        <w:t>ДОКУМЕНТАЦИЯ</w:t>
      </w:r>
      <w:bookmarkEnd w:id="30"/>
      <w:bookmarkEnd w:id="31"/>
      <w:r w:rsidR="00D62DF4" w:rsidRPr="00183F25">
        <w:rPr>
          <w:sz w:val="24"/>
          <w:szCs w:val="24"/>
        </w:rPr>
        <w:t xml:space="preserve"> О ЗАКУПКЕ</w:t>
      </w:r>
      <w:bookmarkEnd w:id="32"/>
    </w:p>
    <w:p w:rsidR="007633E7" w:rsidRPr="00C70643"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1652454"/>
      <w:r w:rsidRPr="00C70643">
        <w:rPr>
          <w:sz w:val="24"/>
          <w:szCs w:val="24"/>
        </w:rPr>
        <w:t>Предоставление документации</w:t>
      </w:r>
      <w:bookmarkEnd w:id="33"/>
      <w:bookmarkEnd w:id="34"/>
      <w:bookmarkEnd w:id="35"/>
      <w:bookmarkEnd w:id="36"/>
      <w:r w:rsidR="00D62DF4">
        <w:rPr>
          <w:sz w:val="24"/>
          <w:szCs w:val="24"/>
        </w:rPr>
        <w:t xml:space="preserve"> о закупке</w:t>
      </w:r>
      <w:bookmarkEnd w:id="37"/>
    </w:p>
    <w:p w:rsidR="007633E7" w:rsidRPr="00C7064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38" w:name="_Ref166101804"/>
      <w:r w:rsidRPr="00D62DF4">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Единой электронной торговой площадки (далее – ЕЭТП) </w:t>
      </w:r>
      <w:hyperlink r:id="rId9" w:history="1">
        <w:r w:rsidR="00BD462E" w:rsidRPr="001C5B6F">
          <w:rPr>
            <w:rStyle w:val="aff9"/>
            <w:rFonts w:ascii="Times New Roman" w:hAnsi="Times New Roman" w:cs="Times New Roman"/>
            <w:b w:val="0"/>
            <w:bCs w:val="0"/>
          </w:rPr>
          <w:t>https://roseltorg.ru</w:t>
        </w:r>
      </w:hyperlink>
      <w:bookmarkEnd w:id="38"/>
      <w:r w:rsidR="00F630A0">
        <w:rPr>
          <w:rFonts w:ascii="Times New Roman" w:hAnsi="Times New Roman" w:cs="Times New Roman"/>
          <w:b w:val="0"/>
          <w:bCs w:val="0"/>
        </w:rPr>
        <w:t xml:space="preserve">. </w:t>
      </w:r>
      <w:r>
        <w:rPr>
          <w:rFonts w:ascii="Times New Roman" w:hAnsi="Times New Roman" w:cs="Times New Roman"/>
          <w:b w:val="0"/>
          <w:bCs w:val="0"/>
        </w:rPr>
        <w:t xml:space="preserve">Срок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rsidR="007633E7" w:rsidRPr="00C70643" w:rsidRDefault="007633E7" w:rsidP="00183F25">
      <w:pPr>
        <w:pStyle w:val="21"/>
        <w:keepNext w:val="0"/>
        <w:numPr>
          <w:ilvl w:val="1"/>
          <w:numId w:val="1"/>
        </w:numPr>
        <w:spacing w:after="0"/>
        <w:ind w:left="0" w:firstLine="567"/>
        <w:jc w:val="left"/>
        <w:rPr>
          <w:sz w:val="24"/>
          <w:szCs w:val="24"/>
        </w:rPr>
      </w:pPr>
      <w:bookmarkStart w:id="39" w:name="_Toc123405464"/>
      <w:bookmarkStart w:id="40" w:name="_Toc1652455"/>
      <w:r w:rsidRPr="00C70643">
        <w:rPr>
          <w:sz w:val="24"/>
          <w:szCs w:val="24"/>
        </w:rPr>
        <w:t>Разъяснение положений документации</w:t>
      </w:r>
      <w:bookmarkEnd w:id="39"/>
      <w:r w:rsidR="00D62DF4">
        <w:rPr>
          <w:sz w:val="24"/>
          <w:szCs w:val="24"/>
        </w:rPr>
        <w:t xml:space="preserve"> о закупке</w:t>
      </w:r>
      <w:bookmarkEnd w:id="40"/>
    </w:p>
    <w:p w:rsidR="00183F25" w:rsidRPr="00D3517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аказчику запрос о даче разъяснений положений документации</w:t>
      </w:r>
      <w:r w:rsidR="00120A22">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w:t>
      </w:r>
      <w:r w:rsidR="00CD72E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CD72EE">
        <w:rPr>
          <w:rFonts w:ascii="Times New Roman" w:hAnsi="Times New Roman" w:cs="Times New Roman"/>
          <w:b w:val="0"/>
        </w:rPr>
        <w:t>Регламентом работы ЕЭТП</w:t>
      </w:r>
      <w:r w:rsidR="00CD72EE" w:rsidRPr="00CD72EE">
        <w:rPr>
          <w:rFonts w:ascii="Times New Roman" w:hAnsi="Times New Roman" w:cs="Times New Roman"/>
          <w:b w:val="0"/>
          <w:bCs w:val="0"/>
        </w:rPr>
        <w:t>.</w:t>
      </w:r>
      <w:r w:rsidR="00CD72EE">
        <w:rPr>
          <w:rFonts w:ascii="Times New Roman" w:hAnsi="Times New Roman" w:cs="Times New Roman"/>
          <w:b w:val="0"/>
          <w:bCs w:val="0"/>
        </w:rPr>
        <w:t xml:space="preserve"> </w:t>
      </w:r>
      <w:r w:rsidR="00183F25">
        <w:rPr>
          <w:rFonts w:ascii="Times New Roman" w:hAnsi="Times New Roman" w:cs="Times New Roman"/>
          <w:b w:val="0"/>
          <w:bCs w:val="0"/>
        </w:rPr>
        <w:t xml:space="preserve">Дата и время окончания срока </w:t>
      </w:r>
      <w:r w:rsidR="00183F25" w:rsidRPr="00D35172">
        <w:rPr>
          <w:rFonts w:ascii="Times New Roman" w:hAnsi="Times New Roman" w:cs="Times New Roman"/>
          <w:b w:val="0"/>
          <w:bCs w:val="0"/>
        </w:rPr>
        <w:t xml:space="preserve">предоставления участникам закупки разъяснений положений документации о закупке указаны в пункте </w:t>
      </w:r>
      <w:r w:rsidR="00D35172" w:rsidRPr="00D35172">
        <w:rPr>
          <w:rFonts w:ascii="Times New Roman" w:hAnsi="Times New Roman" w:cs="Times New Roman"/>
          <w:b w:val="0"/>
          <w:bCs w:val="0"/>
        </w:rPr>
        <w:t>15</w:t>
      </w:r>
      <w:r w:rsidR="00183F25" w:rsidRPr="00D35172">
        <w:rPr>
          <w:rFonts w:ascii="Times New Roman" w:hAnsi="Times New Roman" w:cs="Times New Roman"/>
          <w:b w:val="0"/>
          <w:bCs w:val="0"/>
        </w:rPr>
        <w:t xml:space="preserve"> части II «ИНФОРМАЦИОННАЯ КАРТА ЗАКУПКИ».</w:t>
      </w:r>
    </w:p>
    <w:p w:rsidR="00120A2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20A22">
        <w:rPr>
          <w:rFonts w:ascii="Times New Roman" w:hAnsi="Times New Roman" w:cs="Times New Roman"/>
          <w:b w:val="0"/>
          <w:bCs w:val="0"/>
        </w:rPr>
        <w:t xml:space="preserve">В течение трех рабочих дней с даты поступления запроса,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Pr>
          <w:rFonts w:ascii="Times New Roman" w:hAnsi="Times New Roman" w:cs="Times New Roman"/>
          <w:b w:val="0"/>
          <w:bCs w:val="0"/>
        </w:rPr>
        <w:t>ЕИС</w:t>
      </w:r>
      <w:r w:rsidRPr="00120A2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позднее чем за </w:t>
      </w:r>
      <w:r w:rsidR="00D35172">
        <w:rPr>
          <w:rFonts w:ascii="Times New Roman" w:hAnsi="Times New Roman" w:cs="Times New Roman"/>
          <w:b w:val="0"/>
          <w:bCs w:val="0"/>
        </w:rPr>
        <w:t>3 (</w:t>
      </w:r>
      <w:r w:rsidRPr="00120A22">
        <w:rPr>
          <w:rFonts w:ascii="Times New Roman" w:hAnsi="Times New Roman" w:cs="Times New Roman"/>
          <w:b w:val="0"/>
          <w:bCs w:val="0"/>
        </w:rPr>
        <w:t>три</w:t>
      </w:r>
      <w:r w:rsidR="00D35172">
        <w:rPr>
          <w:rFonts w:ascii="Times New Roman" w:hAnsi="Times New Roman" w:cs="Times New Roman"/>
          <w:b w:val="0"/>
          <w:bCs w:val="0"/>
        </w:rPr>
        <w:t>)</w:t>
      </w:r>
      <w:r w:rsidRPr="00120A2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Pr>
          <w:rFonts w:ascii="Times New Roman" w:hAnsi="Times New Roman" w:cs="Times New Roman"/>
          <w:b w:val="0"/>
          <w:bCs w:val="0"/>
        </w:rPr>
        <w:t xml:space="preserve">. </w:t>
      </w:r>
      <w:bookmarkEnd w:id="41"/>
    </w:p>
    <w:p w:rsidR="00183F25" w:rsidRPr="00183F2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83F2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C70643"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1652456"/>
      <w:r w:rsidRPr="00C70643">
        <w:rPr>
          <w:sz w:val="24"/>
          <w:szCs w:val="24"/>
        </w:rPr>
        <w:t xml:space="preserve">Внесение изменений в извещение о </w:t>
      </w:r>
      <w:bookmarkEnd w:id="42"/>
      <w:bookmarkEnd w:id="43"/>
      <w:r w:rsidR="00183F25">
        <w:rPr>
          <w:sz w:val="24"/>
          <w:szCs w:val="24"/>
        </w:rPr>
        <w:t>закупке и/или документацию о закупке</w:t>
      </w:r>
      <w:bookmarkEnd w:id="44"/>
    </w:p>
    <w:p w:rsidR="007633E7" w:rsidRPr="00F023C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850314" w:rsidRPr="00F023C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rPr>
        <w:t xml:space="preserve">Изменения, вносимые в извещение о закупке и/или документацию </w:t>
      </w:r>
      <w:r w:rsidR="001E6A32" w:rsidRPr="00F023C2">
        <w:rPr>
          <w:rFonts w:ascii="Times New Roman" w:hAnsi="Times New Roman" w:cs="Times New Roman"/>
          <w:b w:val="0"/>
        </w:rPr>
        <w:t>о закупке,</w:t>
      </w:r>
      <w:r w:rsidRPr="00F023C2">
        <w:rPr>
          <w:rFonts w:ascii="Times New Roman" w:hAnsi="Times New Roman" w:cs="Times New Roman"/>
          <w:b w:val="0"/>
        </w:rPr>
        <w:t xml:space="preserve"> размещаются Заказчиком в ЕИС не позднее чем в течение </w:t>
      </w:r>
      <w:r w:rsidR="00D35172" w:rsidRPr="00F023C2">
        <w:rPr>
          <w:rFonts w:ascii="Times New Roman" w:hAnsi="Times New Roman" w:cs="Times New Roman"/>
          <w:b w:val="0"/>
        </w:rPr>
        <w:t>3 (</w:t>
      </w:r>
      <w:r w:rsidRPr="00F023C2">
        <w:rPr>
          <w:rFonts w:ascii="Times New Roman" w:hAnsi="Times New Roman" w:cs="Times New Roman"/>
          <w:b w:val="0"/>
        </w:rPr>
        <w:t>трех</w:t>
      </w:r>
      <w:r w:rsidR="00D35172" w:rsidRPr="00F023C2">
        <w:rPr>
          <w:rFonts w:ascii="Times New Roman" w:hAnsi="Times New Roman" w:cs="Times New Roman"/>
          <w:b w:val="0"/>
        </w:rPr>
        <w:t>)</w:t>
      </w:r>
      <w:r w:rsidRPr="00F023C2">
        <w:rPr>
          <w:rFonts w:ascii="Times New Roman" w:hAnsi="Times New Roman" w:cs="Times New Roman"/>
          <w:b w:val="0"/>
        </w:rPr>
        <w:t xml:space="preserve"> дней со дня принятия решения о внесении указанных изменений. </w:t>
      </w:r>
      <w:r w:rsidR="007633E7" w:rsidRPr="00F023C2">
        <w:rPr>
          <w:rFonts w:ascii="Times New Roman" w:hAnsi="Times New Roman" w:cs="Times New Roman"/>
          <w:b w:val="0"/>
          <w:bCs w:val="0"/>
        </w:rPr>
        <w:t xml:space="preserve">При этом </w:t>
      </w:r>
      <w:r w:rsidRPr="00F023C2">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F023C2">
        <w:rPr>
          <w:rFonts w:ascii="Times New Roman" w:hAnsi="Times New Roman" w:cs="Times New Roman"/>
          <w:b w:val="0"/>
        </w:rPr>
        <w:t>Положении о закупке</w:t>
      </w:r>
      <w:r w:rsidRPr="00F023C2">
        <w:rPr>
          <w:rFonts w:ascii="Times New Roman" w:hAnsi="Times New Roman" w:cs="Times New Roman"/>
          <w:b w:val="0"/>
        </w:rPr>
        <w:t>.</w:t>
      </w:r>
    </w:p>
    <w:p w:rsidR="007633E7" w:rsidRPr="00C70643"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bCs w:val="0"/>
        </w:rPr>
        <w:t xml:space="preserve">Заказчик не несет ответственности в случае, если участник </w:t>
      </w:r>
      <w:r w:rsidRPr="00F023C2">
        <w:rPr>
          <w:rFonts w:ascii="Times New Roman" w:hAnsi="Times New Roman" w:cs="Times New Roman"/>
          <w:b w:val="0"/>
        </w:rPr>
        <w:t xml:space="preserve">закупки </w:t>
      </w:r>
      <w:r w:rsidRPr="00F023C2">
        <w:rPr>
          <w:rFonts w:ascii="Times New Roman" w:hAnsi="Times New Roman" w:cs="Times New Roman"/>
          <w:b w:val="0"/>
          <w:bCs w:val="0"/>
        </w:rPr>
        <w:t xml:space="preserve">не ознакомился с изменениями, внесенными в извещение о </w:t>
      </w:r>
      <w:r w:rsidR="00850314" w:rsidRPr="00F023C2">
        <w:rPr>
          <w:rFonts w:ascii="Times New Roman" w:hAnsi="Times New Roman" w:cs="Times New Roman"/>
          <w:b w:val="0"/>
          <w:bCs w:val="0"/>
        </w:rPr>
        <w:t xml:space="preserve">закупке и/или </w:t>
      </w:r>
      <w:r w:rsidRPr="00F023C2">
        <w:rPr>
          <w:rFonts w:ascii="Times New Roman" w:hAnsi="Times New Roman" w:cs="Times New Roman"/>
          <w:b w:val="0"/>
          <w:bCs w:val="0"/>
        </w:rPr>
        <w:t>документацию</w:t>
      </w:r>
      <w:r w:rsidR="00850314">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размещенными надлежащим образом. </w:t>
      </w:r>
    </w:p>
    <w:p w:rsidR="007633E7" w:rsidRPr="00C70643" w:rsidRDefault="007633E7" w:rsidP="00FA1AA1">
      <w:pPr>
        <w:pStyle w:val="21"/>
        <w:numPr>
          <w:ilvl w:val="1"/>
          <w:numId w:val="1"/>
        </w:numPr>
        <w:spacing w:after="0"/>
        <w:ind w:left="0" w:firstLine="567"/>
        <w:jc w:val="left"/>
        <w:rPr>
          <w:sz w:val="24"/>
          <w:szCs w:val="24"/>
        </w:rPr>
      </w:pPr>
      <w:bookmarkStart w:id="45" w:name="_Toc123405466"/>
      <w:bookmarkStart w:id="46" w:name="_Toc1652457"/>
      <w:r w:rsidRPr="00C70643">
        <w:rPr>
          <w:sz w:val="24"/>
          <w:szCs w:val="24"/>
        </w:rPr>
        <w:t xml:space="preserve">Отмена </w:t>
      </w:r>
      <w:bookmarkEnd w:id="45"/>
      <w:r w:rsidR="00E976B0">
        <w:rPr>
          <w:sz w:val="24"/>
          <w:szCs w:val="24"/>
        </w:rPr>
        <w:t>закупки</w:t>
      </w:r>
      <w:bookmarkEnd w:id="46"/>
    </w:p>
    <w:p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C70643">
        <w:rPr>
          <w:rFonts w:ascii="Times New Roman" w:hAnsi="Times New Roman" w:cs="Times New Roman"/>
          <w:b w:val="0"/>
          <w:bCs w:val="0"/>
        </w:rPr>
        <w:t xml:space="preserve">Заказчик </w:t>
      </w:r>
      <w:r w:rsidR="00E976B0" w:rsidRPr="00E976B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C70643">
        <w:rPr>
          <w:rFonts w:ascii="Times New Roman" w:hAnsi="Times New Roman" w:cs="Times New Roman"/>
          <w:b w:val="0"/>
          <w:bCs w:val="0"/>
        </w:rPr>
        <w:t>.</w:t>
      </w:r>
      <w:bookmarkEnd w:id="47"/>
    </w:p>
    <w:p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C70643">
        <w:rPr>
          <w:rFonts w:ascii="Times New Roman" w:hAnsi="Times New Roman" w:cs="Times New Roman"/>
          <w:b w:val="0"/>
          <w:bCs w:val="0"/>
        </w:rPr>
        <w:t xml:space="preserve">Решение об отмене </w:t>
      </w:r>
      <w:r w:rsidR="00E976B0" w:rsidRPr="00E976B0">
        <w:rPr>
          <w:rFonts w:ascii="Times New Roman" w:hAnsi="Times New Roman" w:cs="Times New Roman"/>
          <w:b w:val="0"/>
          <w:bCs w:val="0"/>
        </w:rPr>
        <w:t xml:space="preserve">закупки размещается </w:t>
      </w:r>
      <w:r w:rsidR="00E976B0">
        <w:rPr>
          <w:rFonts w:ascii="Times New Roman" w:hAnsi="Times New Roman" w:cs="Times New Roman"/>
          <w:b w:val="0"/>
          <w:bCs w:val="0"/>
        </w:rPr>
        <w:t xml:space="preserve">Заказчиком </w:t>
      </w:r>
      <w:r w:rsidR="00E976B0" w:rsidRPr="00E976B0">
        <w:rPr>
          <w:rFonts w:ascii="Times New Roman" w:hAnsi="Times New Roman" w:cs="Times New Roman"/>
          <w:b w:val="0"/>
          <w:bCs w:val="0"/>
        </w:rPr>
        <w:t xml:space="preserve">в </w:t>
      </w:r>
      <w:r w:rsidR="00E976B0">
        <w:rPr>
          <w:rFonts w:ascii="Times New Roman" w:hAnsi="Times New Roman" w:cs="Times New Roman"/>
          <w:b w:val="0"/>
          <w:bCs w:val="0"/>
        </w:rPr>
        <w:t>ЕИС</w:t>
      </w:r>
      <w:r w:rsidR="00E976B0" w:rsidRPr="00E976B0">
        <w:rPr>
          <w:rFonts w:ascii="Times New Roman" w:hAnsi="Times New Roman" w:cs="Times New Roman"/>
          <w:b w:val="0"/>
          <w:bCs w:val="0"/>
        </w:rPr>
        <w:t xml:space="preserve"> в день принятия этого решения</w:t>
      </w:r>
      <w:r w:rsidRPr="00C70643">
        <w:rPr>
          <w:rFonts w:ascii="Times New Roman" w:hAnsi="Times New Roman" w:cs="Times New Roman"/>
          <w:b w:val="0"/>
          <w:bCs w:val="0"/>
        </w:rPr>
        <w:t>.</w:t>
      </w:r>
    </w:p>
    <w:p w:rsidR="007633E7" w:rsidRPr="008316C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976B0">
        <w:rPr>
          <w:rFonts w:ascii="Times New Roman" w:hAnsi="Times New Roman" w:cs="Times New Roman"/>
          <w:b w:val="0"/>
          <w:bCs w:val="0"/>
        </w:rPr>
        <w:t xml:space="preserve">По истечении срока отмены закупки и до заключения договора </w:t>
      </w:r>
      <w:r>
        <w:rPr>
          <w:rFonts w:ascii="Times New Roman" w:hAnsi="Times New Roman" w:cs="Times New Roman"/>
          <w:b w:val="0"/>
          <w:bCs w:val="0"/>
        </w:rPr>
        <w:t>З</w:t>
      </w:r>
      <w:r w:rsidRPr="00E976B0">
        <w:rPr>
          <w:rFonts w:ascii="Times New Roman" w:hAnsi="Times New Roman" w:cs="Times New Roman"/>
          <w:b w:val="0"/>
          <w:bCs w:val="0"/>
        </w:rPr>
        <w:t xml:space="preserve">аказчик вправе отменить </w:t>
      </w:r>
      <w:r>
        <w:rPr>
          <w:rFonts w:ascii="Times New Roman" w:hAnsi="Times New Roman" w:cs="Times New Roman"/>
          <w:b w:val="0"/>
          <w:bCs w:val="0"/>
        </w:rPr>
        <w:t>закупку</w:t>
      </w:r>
      <w:r w:rsidRPr="00E976B0">
        <w:rPr>
          <w:rFonts w:ascii="Times New Roman" w:hAnsi="Times New Roman" w:cs="Times New Roman"/>
          <w:b w:val="0"/>
          <w:bCs w:val="0"/>
        </w:rPr>
        <w:t xml:space="preserve"> только в случае возникновения обстоятельств непреодолимой </w:t>
      </w:r>
      <w:r w:rsidRPr="008316C8">
        <w:rPr>
          <w:rFonts w:ascii="Times New Roman" w:hAnsi="Times New Roman" w:cs="Times New Roman"/>
          <w:b w:val="0"/>
          <w:bCs w:val="0"/>
        </w:rPr>
        <w:t>силы в соответствии с гражданским законодательством</w:t>
      </w:r>
      <w:r w:rsidR="007633E7" w:rsidRPr="008316C8">
        <w:rPr>
          <w:rFonts w:ascii="Times New Roman" w:hAnsi="Times New Roman" w:cs="Times New Roman"/>
          <w:b w:val="0"/>
          <w:bCs w:val="0"/>
        </w:rPr>
        <w:t xml:space="preserve">. </w:t>
      </w:r>
    </w:p>
    <w:p w:rsidR="007633E7" w:rsidRPr="008316C8" w:rsidRDefault="007633E7" w:rsidP="00FA1AA1"/>
    <w:p w:rsidR="007633E7"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1652458"/>
      <w:bookmarkEnd w:id="48"/>
      <w:r w:rsidRPr="008316C8">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8316C8">
        <w:rPr>
          <w:sz w:val="24"/>
          <w:szCs w:val="24"/>
        </w:rPr>
        <w:t>ЗАКУПКЕ</w:t>
      </w:r>
      <w:bookmarkEnd w:id="55"/>
    </w:p>
    <w:p w:rsidR="007633E7" w:rsidRPr="008316C8" w:rsidRDefault="007F42E6" w:rsidP="00FA1AA1">
      <w:pPr>
        <w:pStyle w:val="21"/>
        <w:numPr>
          <w:ilvl w:val="1"/>
          <w:numId w:val="1"/>
        </w:numPr>
        <w:spacing w:after="0"/>
        <w:ind w:left="0" w:firstLine="567"/>
        <w:jc w:val="left"/>
        <w:rPr>
          <w:sz w:val="24"/>
          <w:szCs w:val="24"/>
        </w:rPr>
      </w:pPr>
      <w:bookmarkStart w:id="56" w:name="_Toc1652459"/>
      <w:r w:rsidRPr="008316C8">
        <w:rPr>
          <w:sz w:val="24"/>
          <w:szCs w:val="24"/>
        </w:rPr>
        <w:t xml:space="preserve">Требования к оформлению заявки на участие в </w:t>
      </w:r>
      <w:r w:rsidR="008316C8" w:rsidRPr="008316C8">
        <w:rPr>
          <w:sz w:val="24"/>
          <w:szCs w:val="24"/>
        </w:rPr>
        <w:t>закупке</w:t>
      </w:r>
      <w:bookmarkEnd w:id="56"/>
    </w:p>
    <w:p w:rsidR="002C4B51" w:rsidRPr="001F5C1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1F5C18">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w:t>
      </w:r>
      <w:r w:rsidRPr="001F5C18">
        <w:rPr>
          <w:rFonts w:ascii="Times New Roman" w:hAnsi="Times New Roman" w:cs="Times New Roman"/>
          <w:b w:val="0"/>
          <w:bCs w:val="0"/>
        </w:rPr>
        <w:lastRenderedPageBreak/>
        <w:t>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Pr>
          <w:rFonts w:ascii="Times New Roman" w:hAnsi="Times New Roman" w:cs="Times New Roman"/>
          <w:b w:val="0"/>
          <w:bCs w:val="0"/>
        </w:rPr>
        <w:t>е</w:t>
      </w:r>
      <w:r w:rsidRPr="001F5C18">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8A4628" w:rsidRPr="008A4628" w:rsidRDefault="00D040BA" w:rsidP="008A4628">
      <w:pPr>
        <w:pStyle w:val="afffff6"/>
        <w:numPr>
          <w:ilvl w:val="2"/>
          <w:numId w:val="1"/>
        </w:numPr>
        <w:ind w:left="0" w:firstLine="567"/>
        <w:jc w:val="both"/>
      </w:pPr>
      <w:r w:rsidRPr="002C4B51">
        <w:t xml:space="preserve">Участник </w:t>
      </w:r>
      <w:r w:rsidRPr="00D35172">
        <w:t xml:space="preserve">закупки готовит заявку на участие в </w:t>
      </w:r>
      <w:r w:rsidR="008316C8" w:rsidRPr="00D35172">
        <w:t>закупке</w:t>
      </w:r>
      <w:r w:rsidRPr="00D35172">
        <w:t xml:space="preserve"> в соответствии с требованиями раздела 3 «ТРЕБОВАНИЯ К СОДЕРЖАНИЮ ЗАЯВКИ НА УЧАСТИЕ В </w:t>
      </w:r>
      <w:r w:rsidR="008316C8" w:rsidRPr="00D35172">
        <w:t>ЗАКУПКЕ</w:t>
      </w:r>
      <w:r w:rsidRPr="00D35172">
        <w:t xml:space="preserve">» </w:t>
      </w:r>
      <w:r w:rsidR="00D35172" w:rsidRPr="00D35172">
        <w:t xml:space="preserve">части </w:t>
      </w:r>
      <w:r w:rsidR="00D35172" w:rsidRPr="008A4628">
        <w:rPr>
          <w:lang w:val="en-US"/>
        </w:rPr>
        <w:t>I</w:t>
      </w:r>
      <w:r w:rsidR="00D35172" w:rsidRPr="00D35172">
        <w:t xml:space="preserve"> «ОБЩИЕ УСЛОВИЯ ПРОВЕДЕНИЯ ЗАКУПКИ» </w:t>
      </w:r>
      <w:r w:rsidRPr="00D35172">
        <w:t xml:space="preserve">и в соответствии с формами документов, установленными частью </w:t>
      </w:r>
      <w:r w:rsidR="008316C8" w:rsidRPr="008A4628">
        <w:rPr>
          <w:lang w:val="en-US"/>
        </w:rPr>
        <w:t>II</w:t>
      </w:r>
      <w:r w:rsidRPr="008A4628">
        <w:rPr>
          <w:lang w:val="en-US"/>
        </w:rPr>
        <w:t>I</w:t>
      </w:r>
      <w:r w:rsidRPr="00D35172">
        <w:t xml:space="preserve"> «ОБРАЗЦЫ ФОРМ ДЛЯ ЗАПОЛНЕНИЯ УЧАСТНИКАМИ ЗАКУПКИ».</w:t>
      </w:r>
      <w:bookmarkEnd w:id="57"/>
      <w:r w:rsidR="008A4628" w:rsidRPr="008A4628">
        <w:rPr>
          <w:b/>
          <w:bCs/>
        </w:rPr>
        <w:t xml:space="preserve"> </w:t>
      </w:r>
      <w:r w:rsidR="008A4628" w:rsidRPr="008A4628">
        <w:t xml:space="preserve">Заявка действительна в течение срока, указанного участником закупки в письме о подаче оферты. В любом случае этот срок не должен быть менее, чем 90 календарных дней со дня, следующего за днем окончания подачи заявок, указанном в пункте 8 части II </w:t>
      </w:r>
      <w:r w:rsidR="008A4628">
        <w:t>«</w:t>
      </w:r>
      <w:r w:rsidR="008A4628" w:rsidRPr="008A4628">
        <w:t>ИНФОРМАЦИОННАЯ КАРТА ЗАКУПКИ</w:t>
      </w:r>
      <w:r w:rsidR="008A4628">
        <w:t>»</w:t>
      </w:r>
      <w:r w:rsidR="008A4628" w:rsidRPr="008A4628">
        <w:t>.</w:t>
      </w:r>
    </w:p>
    <w:p w:rsidR="006757BF" w:rsidRPr="006757BF"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6757BF">
        <w:rPr>
          <w:rFonts w:ascii="Times New Roman" w:hAnsi="Times New Roman" w:cs="Times New Roman"/>
          <w:b w:val="0"/>
          <w:bCs w:val="0"/>
        </w:rPr>
        <w:t xml:space="preserve">Участник должен принять во внимание, что согласно ч. 19 и ч. 21 ст. </w:t>
      </w:r>
      <w:r w:rsidR="00B95A22">
        <w:rPr>
          <w:rFonts w:ascii="Times New Roman" w:hAnsi="Times New Roman" w:cs="Times New Roman"/>
          <w:b w:val="0"/>
          <w:bCs w:val="0"/>
        </w:rPr>
        <w:t>3.</w:t>
      </w:r>
      <w:r w:rsidRPr="006757BF">
        <w:rPr>
          <w:rFonts w:ascii="Times New Roman" w:hAnsi="Times New Roman" w:cs="Times New Roman"/>
          <w:b w:val="0"/>
          <w:bCs w:val="0"/>
        </w:rPr>
        <w:t>4 223-ФЗ заявка участника состоит их двух частей и ценового предложения, при этом:</w:t>
      </w:r>
    </w:p>
    <w:p w:rsidR="006757BF" w:rsidRPr="001F5C18" w:rsidRDefault="006757BF" w:rsidP="00950CE3">
      <w:pPr>
        <w:pStyle w:val="afffff6"/>
        <w:numPr>
          <w:ilvl w:val="0"/>
          <w:numId w:val="22"/>
        </w:numPr>
        <w:ind w:left="0" w:firstLine="567"/>
        <w:jc w:val="both"/>
      </w:pPr>
      <w:r w:rsidRPr="001F5C18">
        <w:t xml:space="preserve">первая часть </w:t>
      </w:r>
      <w:r w:rsidR="00D35172">
        <w:t xml:space="preserve">заявки </w:t>
      </w:r>
      <w:r w:rsidRPr="001F5C18">
        <w:t>содержит предложение в отношени</w:t>
      </w:r>
      <w:r w:rsidR="0016410E">
        <w:t>и предмета закупки (ЦЕНОВОЕ ПРЕ</w:t>
      </w:r>
      <w:r w:rsidRPr="001F5C18">
        <w:t>ДЛОЖЕНИЕ И СВЕДЕНИЯ ОБ УЧАСТНИКЕ, А ТАКЖЕ О СООТВЕТСТВИИ ЕГО ТРЕБОВАНИЯМ ДОКУМЕНТАЦИИ О ЗАКУПКЕ В СОСТАВЕ ПЕРВОЙ ЧАСТИ НЕ УКАЗЫВАЮТСЯ)</w:t>
      </w:r>
    </w:p>
    <w:p w:rsidR="006757BF" w:rsidRPr="001F5C18" w:rsidRDefault="006757BF" w:rsidP="00950CE3">
      <w:pPr>
        <w:pStyle w:val="afffff6"/>
        <w:numPr>
          <w:ilvl w:val="0"/>
          <w:numId w:val="22"/>
        </w:numPr>
        <w:ind w:left="0" w:firstLine="567"/>
        <w:jc w:val="both"/>
      </w:pPr>
      <w:r w:rsidRPr="001F5C18">
        <w:t xml:space="preserve">вторая часть </w:t>
      </w:r>
      <w:r w:rsidR="00D35172">
        <w:t xml:space="preserve">заявки </w:t>
      </w:r>
      <w:r w:rsidRPr="001F5C18">
        <w:t>содержит сведения об участнике, о соответствии его требованиям, установленным документацией о закупке, о предложении участника о функциональных характеристиках (потребительских свойствах) товара, качестве работы, услуги и об иных условиях и</w:t>
      </w:r>
      <w:r w:rsidR="0016410E">
        <w:t>сполнения договора (ЦЕНОВОЕ ПРЕ</w:t>
      </w:r>
      <w:r w:rsidRPr="001F5C18">
        <w:t>ДЛОЖЕНИЕ В СОСТАВЕ ВТОРОЙ ЧАСТИ НЕ УКАЗЫВАЕТСЯ).</w:t>
      </w:r>
    </w:p>
    <w:p w:rsidR="006757BF" w:rsidRPr="006757BF" w:rsidRDefault="006757BF" w:rsidP="001F5C18">
      <w:pPr>
        <w:ind w:left="567"/>
      </w:pPr>
      <w:r w:rsidRPr="006757BF">
        <w:t>В случае нарушения указанных требований заявка подлежит обязательному отклонению.</w:t>
      </w:r>
    </w:p>
    <w:p w:rsidR="00D040BA" w:rsidRPr="00C7064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sidR="00D35172">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«ТЕХНИЧЕСКАЯ ЧАСТЬ»</w:t>
      </w:r>
      <w:r w:rsidRPr="00C70643">
        <w:rPr>
          <w:rFonts w:ascii="Times New Roman" w:hAnsi="Times New Roman" w:cs="Times New Roman"/>
          <w:b w:val="0"/>
          <w:bCs w:val="0"/>
        </w:rPr>
        <w:t>.</w:t>
      </w:r>
    </w:p>
    <w:p w:rsidR="00D040B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2"/>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D040BA" w:rsidRPr="00C70643"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1652460"/>
      <w:bookmarkEnd w:id="63"/>
      <w:r w:rsidRPr="00C70643">
        <w:rPr>
          <w:sz w:val="24"/>
          <w:szCs w:val="24"/>
        </w:rPr>
        <w:t xml:space="preserve">Язык документов, входящих в состав заявки на участие в </w:t>
      </w:r>
      <w:bookmarkEnd w:id="64"/>
      <w:bookmarkEnd w:id="65"/>
      <w:r w:rsidR="005C5BE8">
        <w:rPr>
          <w:sz w:val="24"/>
          <w:szCs w:val="24"/>
        </w:rPr>
        <w:t>закупке</w:t>
      </w:r>
      <w:bookmarkEnd w:id="66"/>
    </w:p>
    <w:p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rsidR="00FE40E1" w:rsidRPr="00FE40E1" w:rsidRDefault="00FE40E1" w:rsidP="00FE40E1">
      <w:pPr>
        <w:pStyle w:val="afffff6"/>
        <w:numPr>
          <w:ilvl w:val="2"/>
          <w:numId w:val="1"/>
        </w:numPr>
        <w:jc w:val="both"/>
      </w:pPr>
      <w:bookmarkStart w:id="67" w:name="_Toc518119272"/>
      <w:r w:rsidRPr="00FE40E1">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нотариально заверенный перевод этих документов на русский язык (</w:t>
      </w:r>
      <w:r w:rsidR="00B57A96" w:rsidRPr="00FE40E1">
        <w:t>в случаях,</w:t>
      </w:r>
      <w:r w:rsidRPr="00FE40E1">
        <w:t xml:space="preserve"> установленных Законодательством — апостилированный). При выявлении расхождений </w:t>
      </w:r>
      <w:r w:rsidRPr="00FE40E1">
        <w:lastRenderedPageBreak/>
        <w:t>между русским переводом и оригиналом документа на ином языке Заказчик будет принимать решение на основании перевода.</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7"/>
    </w:p>
    <w:p w:rsidR="007633E7" w:rsidRPr="00C70643" w:rsidRDefault="00A004A8" w:rsidP="00FA1AA1">
      <w:pPr>
        <w:pStyle w:val="21"/>
        <w:keepNext w:val="0"/>
        <w:numPr>
          <w:ilvl w:val="1"/>
          <w:numId w:val="1"/>
        </w:numPr>
        <w:spacing w:after="0"/>
        <w:ind w:left="0" w:firstLine="567"/>
        <w:jc w:val="both"/>
        <w:rPr>
          <w:sz w:val="24"/>
          <w:szCs w:val="24"/>
        </w:rPr>
      </w:pPr>
      <w:bookmarkStart w:id="68" w:name="_Toc1652461"/>
      <w:r>
        <w:rPr>
          <w:sz w:val="24"/>
          <w:szCs w:val="24"/>
        </w:rPr>
        <w:t>Требования к валюте заявки</w:t>
      </w:r>
      <w:bookmarkEnd w:id="68"/>
    </w:p>
    <w:p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7D7748">
        <w:rPr>
          <w:rFonts w:ascii="Times New Roman" w:hAnsi="Times New Roman" w:cs="Times New Roman"/>
          <w:b w:val="0"/>
        </w:rPr>
        <w:t>Все суммы денежных средств в документах,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0"/>
    </w:p>
    <w:p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7D7748">
        <w:rPr>
          <w:rFonts w:ascii="Times New Roman" w:hAnsi="Times New Roman" w:cs="Times New Roman"/>
          <w:b w:val="0"/>
          <w:bCs w:val="0"/>
        </w:rPr>
        <w:t>.</w:t>
      </w:r>
      <w:bookmarkEnd w:id="71"/>
    </w:p>
    <w:p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7D7748">
        <w:rPr>
          <w:rFonts w:ascii="Times New Roman" w:hAnsi="Times New Roman" w:cs="Times New Roman"/>
          <w:b w:val="0"/>
        </w:rPr>
        <w:t>Цена Заявки фиксируется в российских рублях</w:t>
      </w:r>
      <w:r w:rsidR="00BF7385">
        <w:rPr>
          <w:rFonts w:ascii="Times New Roman" w:hAnsi="Times New Roman" w:cs="Times New Roman"/>
          <w:b w:val="0"/>
        </w:rPr>
        <w:t xml:space="preserve"> (если иное не установлено в документации о закупке)</w:t>
      </w:r>
      <w:r w:rsidRPr="007D7748">
        <w:rPr>
          <w:rFonts w:ascii="Times New Roman" w:hAnsi="Times New Roman" w:cs="Times New Roman"/>
          <w:b w:val="0"/>
        </w:rPr>
        <w:t xml:space="preserve"> и не подлежит изменению при изменении официального курса валюты</w:t>
      </w:r>
      <w:r w:rsidR="007633E7" w:rsidRPr="007D7748">
        <w:rPr>
          <w:rFonts w:ascii="Times New Roman" w:hAnsi="Times New Roman" w:cs="Times New Roman"/>
          <w:b w:val="0"/>
          <w:bCs w:val="0"/>
        </w:rPr>
        <w:t>.</w:t>
      </w:r>
    </w:p>
    <w:p w:rsidR="007633E7" w:rsidRPr="00C70643" w:rsidRDefault="007633E7" w:rsidP="00FA1AA1">
      <w:pPr>
        <w:pStyle w:val="21"/>
        <w:keepNext w:val="0"/>
        <w:numPr>
          <w:ilvl w:val="1"/>
          <w:numId w:val="1"/>
        </w:numPr>
        <w:spacing w:after="0"/>
        <w:ind w:left="0" w:firstLine="567"/>
        <w:jc w:val="both"/>
        <w:rPr>
          <w:sz w:val="24"/>
          <w:szCs w:val="24"/>
        </w:rPr>
      </w:pPr>
      <w:bookmarkStart w:id="72" w:name="_Toc1652462"/>
      <w:r w:rsidRPr="00C70643">
        <w:rPr>
          <w:sz w:val="24"/>
          <w:szCs w:val="24"/>
        </w:rPr>
        <w:t xml:space="preserve">Требования к составу заявки на участие в </w:t>
      </w:r>
      <w:bookmarkEnd w:id="58"/>
      <w:bookmarkEnd w:id="59"/>
      <w:bookmarkEnd w:id="60"/>
      <w:bookmarkEnd w:id="61"/>
      <w:r w:rsidR="0066067F">
        <w:rPr>
          <w:sz w:val="24"/>
          <w:szCs w:val="24"/>
        </w:rPr>
        <w:t>закупке</w:t>
      </w:r>
      <w:bookmarkEnd w:id="72"/>
    </w:p>
    <w:p w:rsidR="007633E7" w:rsidRPr="000509DD"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0509DD">
        <w:rPr>
          <w:rFonts w:ascii="Times New Roman" w:hAnsi="Times New Roman" w:cs="Times New Roman"/>
          <w:b w:val="0"/>
          <w:bCs w:val="0"/>
        </w:rPr>
        <w:t xml:space="preserve">Заявка </w:t>
      </w:r>
      <w:r w:rsidR="0036505B" w:rsidRPr="0036505B">
        <w:rPr>
          <w:rFonts w:ascii="Times New Roman" w:hAnsi="Times New Roman" w:cs="Times New Roman"/>
          <w:b w:val="0"/>
          <w:bCs w:val="0"/>
        </w:rPr>
        <w:t xml:space="preserve">участника </w:t>
      </w:r>
      <w:r w:rsidRPr="0036505B">
        <w:rPr>
          <w:rFonts w:ascii="Times New Roman" w:hAnsi="Times New Roman" w:cs="Times New Roman"/>
          <w:b w:val="0"/>
          <w:bCs w:val="0"/>
        </w:rPr>
        <w:t xml:space="preserve">на участие в </w:t>
      </w:r>
      <w:r w:rsidR="0036505B" w:rsidRPr="0036505B">
        <w:rPr>
          <w:rFonts w:ascii="Times New Roman" w:hAnsi="Times New Roman" w:cs="Times New Roman"/>
          <w:b w:val="0"/>
          <w:bCs w:val="0"/>
        </w:rPr>
        <w:t>закупке</w:t>
      </w:r>
      <w:r w:rsidRPr="0036505B">
        <w:rPr>
          <w:rFonts w:ascii="Times New Roman" w:hAnsi="Times New Roman" w:cs="Times New Roman"/>
          <w:b w:val="0"/>
          <w:bCs w:val="0"/>
        </w:rPr>
        <w:t xml:space="preserve"> должна содержать</w:t>
      </w:r>
      <w:r w:rsidR="000509DD" w:rsidRPr="0036505B">
        <w:rPr>
          <w:rFonts w:ascii="Times New Roman" w:hAnsi="Times New Roman" w:cs="Times New Roman"/>
          <w:b w:val="0"/>
          <w:bCs w:val="0"/>
        </w:rPr>
        <w:t xml:space="preserve"> сведения и документы, указанные в </w:t>
      </w:r>
      <w:r w:rsidR="000509DD" w:rsidRPr="0036505B">
        <w:rPr>
          <w:rFonts w:ascii="Times New Roman" w:hAnsi="Times New Roman" w:cs="Times New Roman"/>
          <w:b w:val="0"/>
        </w:rPr>
        <w:t xml:space="preserve">пунктах </w:t>
      </w:r>
      <w:r w:rsidR="0036505B" w:rsidRPr="0036505B">
        <w:rPr>
          <w:rFonts w:ascii="Times New Roman" w:hAnsi="Times New Roman" w:cs="Times New Roman"/>
          <w:b w:val="0"/>
        </w:rPr>
        <w:t>10,</w:t>
      </w:r>
      <w:r w:rsidR="000509DD" w:rsidRPr="0036505B">
        <w:rPr>
          <w:rFonts w:ascii="Times New Roman" w:hAnsi="Times New Roman" w:cs="Times New Roman"/>
          <w:b w:val="0"/>
        </w:rPr>
        <w:t xml:space="preserve"> </w:t>
      </w:r>
      <w:r w:rsidR="0036505B" w:rsidRPr="0036505B">
        <w:rPr>
          <w:rFonts w:ascii="Times New Roman" w:hAnsi="Times New Roman" w:cs="Times New Roman"/>
          <w:b w:val="0"/>
        </w:rPr>
        <w:t xml:space="preserve">12, 14 </w:t>
      </w:r>
      <w:r w:rsidR="000509DD" w:rsidRPr="0036505B">
        <w:rPr>
          <w:rFonts w:ascii="Times New Roman" w:hAnsi="Times New Roman" w:cs="Times New Roman"/>
          <w:b w:val="0"/>
        </w:rPr>
        <w:t>части II «ИНФОРМАЦИОННАЯ</w:t>
      </w:r>
      <w:r w:rsidR="000509DD" w:rsidRPr="000509DD">
        <w:rPr>
          <w:rFonts w:ascii="Times New Roman" w:hAnsi="Times New Roman" w:cs="Times New Roman"/>
          <w:b w:val="0"/>
        </w:rPr>
        <w:t xml:space="preserve"> КАРТА </w:t>
      </w:r>
      <w:r w:rsidR="000509DD" w:rsidRPr="000509DD">
        <w:rPr>
          <w:rFonts w:ascii="Times New Roman" w:hAnsi="Times New Roman" w:cs="Times New Roman"/>
          <w:b w:val="0"/>
          <w:bCs w:val="0"/>
        </w:rPr>
        <w:t>ЗАКУПКИ</w:t>
      </w:r>
      <w:r w:rsidR="000509DD" w:rsidRPr="000509DD">
        <w:rPr>
          <w:rFonts w:ascii="Times New Roman" w:hAnsi="Times New Roman" w:cs="Times New Roman"/>
          <w:b w:val="0"/>
        </w:rPr>
        <w:t>»</w:t>
      </w:r>
      <w:r w:rsidRPr="000509DD">
        <w:rPr>
          <w:rFonts w:ascii="Times New Roman" w:hAnsi="Times New Roman" w:cs="Times New Roman"/>
          <w:b w:val="0"/>
          <w:bCs w:val="0"/>
        </w:rPr>
        <w:t>:</w:t>
      </w:r>
      <w:bookmarkEnd w:id="73"/>
    </w:p>
    <w:p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36505B">
        <w:rPr>
          <w:rFonts w:ascii="Times New Roman" w:hAnsi="Times New Roman" w:cs="Times New Roman"/>
          <w:b w:val="0"/>
          <w:bCs w:val="0"/>
        </w:rPr>
        <w:t xml:space="preserve">В случае неполного представления документов, перечисленных в </w:t>
      </w:r>
      <w:r w:rsidR="000509DD" w:rsidRPr="0036505B">
        <w:rPr>
          <w:rFonts w:ascii="Times New Roman" w:hAnsi="Times New Roman" w:cs="Times New Roman"/>
          <w:b w:val="0"/>
          <w:bCs w:val="0"/>
        </w:rPr>
        <w:t xml:space="preserve">пунктах </w:t>
      </w:r>
      <w:r w:rsidR="0036505B" w:rsidRPr="0036505B">
        <w:rPr>
          <w:rFonts w:ascii="Times New Roman" w:hAnsi="Times New Roman" w:cs="Times New Roman"/>
          <w:b w:val="0"/>
        </w:rPr>
        <w:t xml:space="preserve">10, 12, 14 </w:t>
      </w:r>
      <w:r w:rsidRPr="0036505B">
        <w:rPr>
          <w:rFonts w:ascii="Times New Roman" w:hAnsi="Times New Roman" w:cs="Times New Roman"/>
          <w:b w:val="0"/>
          <w:bCs w:val="0"/>
        </w:rPr>
        <w:t xml:space="preserve">части II «ИНФОРМАЦИОННАЯ КАРТА </w:t>
      </w:r>
      <w:r w:rsidR="000509DD" w:rsidRPr="0036505B">
        <w:rPr>
          <w:rFonts w:ascii="Times New Roman" w:hAnsi="Times New Roman" w:cs="Times New Roman"/>
          <w:b w:val="0"/>
          <w:bCs w:val="0"/>
        </w:rPr>
        <w:t>ЗАКУПКИ</w:t>
      </w:r>
      <w:r w:rsidRPr="0036505B">
        <w:rPr>
          <w:rFonts w:ascii="Times New Roman" w:hAnsi="Times New Roman" w:cs="Times New Roman"/>
          <w:b w:val="0"/>
          <w:bCs w:val="0"/>
        </w:rPr>
        <w:t xml:space="preserve">» </w:t>
      </w:r>
      <w:r w:rsidR="000509DD" w:rsidRPr="0036505B">
        <w:rPr>
          <w:rFonts w:ascii="Times New Roman" w:hAnsi="Times New Roman" w:cs="Times New Roman"/>
          <w:b w:val="0"/>
          <w:bCs w:val="0"/>
        </w:rPr>
        <w:t>Закупочная</w:t>
      </w:r>
      <w:r w:rsidRPr="0036505B">
        <w:rPr>
          <w:rFonts w:ascii="Times New Roman" w:hAnsi="Times New Roman" w:cs="Times New Roman"/>
          <w:b w:val="0"/>
          <w:bCs w:val="0"/>
        </w:rPr>
        <w:t xml:space="preserve"> комиссия отклоняет заявку, поданную на</w:t>
      </w:r>
      <w:r w:rsidRPr="00E56BD7">
        <w:rPr>
          <w:rFonts w:ascii="Times New Roman" w:hAnsi="Times New Roman" w:cs="Times New Roman"/>
          <w:b w:val="0"/>
          <w:bCs w:val="0"/>
        </w:rPr>
        <w:t xml:space="preserve"> участие в </w:t>
      </w:r>
      <w:r w:rsidR="000509DD" w:rsidRPr="00E56BD7">
        <w:rPr>
          <w:rFonts w:ascii="Times New Roman" w:hAnsi="Times New Roman" w:cs="Times New Roman"/>
          <w:b w:val="0"/>
          <w:bCs w:val="0"/>
        </w:rPr>
        <w:t>закупке</w:t>
      </w:r>
      <w:r w:rsidRPr="00E56BD7">
        <w:rPr>
          <w:rFonts w:ascii="Times New Roman" w:hAnsi="Times New Roman" w:cs="Times New Roman"/>
          <w:b w:val="0"/>
          <w:bCs w:val="0"/>
        </w:rPr>
        <w:t>.</w:t>
      </w:r>
      <w:bookmarkEnd w:id="74"/>
    </w:p>
    <w:p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 xml:space="preserve">Представление документов с отклонением от установленных в </w:t>
      </w:r>
      <w:r w:rsidR="000509DD" w:rsidRPr="00E56BD7">
        <w:rPr>
          <w:rFonts w:ascii="Times New Roman" w:hAnsi="Times New Roman" w:cs="Times New Roman"/>
          <w:b w:val="0"/>
          <w:bCs w:val="0"/>
        </w:rPr>
        <w:t>документации о закупке</w:t>
      </w:r>
      <w:r w:rsidRPr="00E56BD7">
        <w:rPr>
          <w:rFonts w:ascii="Times New Roman" w:hAnsi="Times New Roman" w:cs="Times New Roman"/>
          <w:b w:val="0"/>
          <w:bCs w:val="0"/>
        </w:rPr>
        <w:t xml:space="preserve"> форм может быть расценено </w:t>
      </w:r>
      <w:r w:rsidR="000509DD" w:rsidRPr="00E56BD7">
        <w:rPr>
          <w:rFonts w:ascii="Times New Roman" w:hAnsi="Times New Roman" w:cs="Times New Roman"/>
          <w:b w:val="0"/>
          <w:bCs w:val="0"/>
        </w:rPr>
        <w:t>Закупочной</w:t>
      </w:r>
      <w:r w:rsidRPr="00E56BD7">
        <w:rPr>
          <w:rFonts w:ascii="Times New Roman" w:hAnsi="Times New Roman" w:cs="Times New Roman"/>
          <w:b w:val="0"/>
          <w:bCs w:val="0"/>
        </w:rPr>
        <w:t xml:space="preserve"> комиссией как несоответствие заявки на участие в </w:t>
      </w:r>
      <w:r w:rsidR="000509DD" w:rsidRPr="00E56BD7">
        <w:rPr>
          <w:rFonts w:ascii="Times New Roman" w:hAnsi="Times New Roman" w:cs="Times New Roman"/>
          <w:b w:val="0"/>
          <w:bCs w:val="0"/>
        </w:rPr>
        <w:t xml:space="preserve">закупке </w:t>
      </w:r>
      <w:r w:rsidRPr="00E56BD7">
        <w:rPr>
          <w:rFonts w:ascii="Times New Roman" w:hAnsi="Times New Roman" w:cs="Times New Roman"/>
          <w:b w:val="0"/>
          <w:bCs w:val="0"/>
        </w:rPr>
        <w:t>требованиям, установленным документацией</w:t>
      </w:r>
      <w:r w:rsidR="000509DD" w:rsidRPr="00E56BD7">
        <w:rPr>
          <w:rFonts w:ascii="Times New Roman" w:hAnsi="Times New Roman" w:cs="Times New Roman"/>
          <w:b w:val="0"/>
          <w:bCs w:val="0"/>
        </w:rPr>
        <w:t xml:space="preserve"> о закупке</w:t>
      </w:r>
      <w:r w:rsidRPr="00E56BD7">
        <w:rPr>
          <w:rFonts w:ascii="Times New Roman" w:hAnsi="Times New Roman" w:cs="Times New Roman"/>
          <w:b w:val="0"/>
          <w:bCs w:val="0"/>
        </w:rPr>
        <w:t xml:space="preserve">. </w:t>
      </w:r>
    </w:p>
    <w:p w:rsidR="00E56BD7" w:rsidRPr="00E56BD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1F5C1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0F2AD4" w:rsidRPr="001F5C18"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0F2AD4" w:rsidRPr="000F2AD4" w:rsidRDefault="000F2AD4" w:rsidP="000F2AD4">
      <w:pPr>
        <w:spacing w:after="0"/>
        <w:ind w:firstLine="567"/>
        <w:rPr>
          <w:bCs/>
        </w:rPr>
      </w:pPr>
      <w:r w:rsidRPr="000F2AD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0F2AD4" w:rsidRPr="000F2AD4" w:rsidRDefault="000F2AD4" w:rsidP="000F2AD4">
      <w:pPr>
        <w:spacing w:after="0"/>
        <w:ind w:firstLine="567"/>
        <w:rPr>
          <w:bCs/>
        </w:rPr>
      </w:pPr>
      <w:r w:rsidRPr="000F2AD4">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rsidR="000F2AD4" w:rsidRPr="000F2AD4" w:rsidRDefault="000F2AD4" w:rsidP="000F2AD4">
      <w:pPr>
        <w:spacing w:after="0"/>
        <w:ind w:firstLine="567"/>
        <w:rPr>
          <w:bCs/>
        </w:rPr>
      </w:pPr>
      <w:r w:rsidRPr="000F2AD4">
        <w:rPr>
          <w:bCs/>
        </w:rPr>
        <w:t xml:space="preserve">в) в соглашении должен быть определен лидер </w:t>
      </w:r>
      <w:r>
        <w:rPr>
          <w:bCs/>
        </w:rPr>
        <w:t>к</w:t>
      </w:r>
      <w:r w:rsidRPr="000F2AD4">
        <w:rPr>
          <w:bCs/>
        </w:rPr>
        <w:t>оллективного участника, который в дальнейшем представляет интересы каждого члена коллективного участника во взаимоотношениях с заказчиком;</w:t>
      </w:r>
    </w:p>
    <w:p w:rsidR="000F2AD4" w:rsidRPr="000F2AD4" w:rsidRDefault="000F2AD4" w:rsidP="000F2AD4">
      <w:pPr>
        <w:spacing w:after="0"/>
        <w:ind w:firstLine="567"/>
        <w:rPr>
          <w:bCs/>
        </w:rPr>
      </w:pPr>
      <w:r w:rsidRPr="000F2AD4">
        <w:rPr>
          <w:bCs/>
        </w:rPr>
        <w:lastRenderedPageBreak/>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0F2AD4" w:rsidRPr="000F2AD4" w:rsidRDefault="000F2AD4" w:rsidP="000F2AD4">
      <w:pPr>
        <w:spacing w:after="0"/>
        <w:ind w:firstLine="567"/>
        <w:rPr>
          <w:bCs/>
        </w:rPr>
      </w:pPr>
      <w:r w:rsidRPr="000F2AD4">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0F2AD4" w:rsidRPr="000F2AD4" w:rsidRDefault="000F2AD4" w:rsidP="000F2AD4">
      <w:pPr>
        <w:spacing w:after="0"/>
        <w:ind w:firstLine="567"/>
        <w:rPr>
          <w:bCs/>
        </w:rPr>
      </w:pPr>
      <w:r w:rsidRPr="000F2AD4">
        <w:rPr>
          <w:bCs/>
        </w:rPr>
        <w:t>е) срок действия соглашения должен быть не менее, чем срок действия договора.</w:t>
      </w:r>
    </w:p>
    <w:p w:rsidR="00B10420" w:rsidRPr="001F5C18"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36505B">
        <w:rPr>
          <w:rFonts w:ascii="Times New Roman" w:hAnsi="Times New Roman" w:cs="Times New Roman"/>
          <w:b w:val="0"/>
          <w:bCs w:val="0"/>
        </w:rPr>
        <w:t xml:space="preserve">В случае, если в закупочной процедуре принимает участие </w:t>
      </w:r>
      <w:r>
        <w:rPr>
          <w:rFonts w:ascii="Times New Roman" w:hAnsi="Times New Roman" w:cs="Times New Roman"/>
          <w:b w:val="0"/>
          <w:bCs w:val="0"/>
        </w:rPr>
        <w:t xml:space="preserve">коллективный участник такой участник </w:t>
      </w:r>
      <w:r w:rsidR="000F2AD4" w:rsidRPr="001F5C18">
        <w:rPr>
          <w:rFonts w:ascii="Times New Roman" w:hAnsi="Times New Roman" w:cs="Times New Roman"/>
          <w:b w:val="0"/>
          <w:bCs w:val="0"/>
        </w:rPr>
        <w:t>должен подготовить заявку на участие в закупке</w:t>
      </w:r>
      <w:r w:rsidR="00B10420" w:rsidRPr="001F5C18">
        <w:rPr>
          <w:rFonts w:ascii="Times New Roman" w:hAnsi="Times New Roman" w:cs="Times New Roman"/>
          <w:b w:val="0"/>
          <w:bCs w:val="0"/>
        </w:rPr>
        <w:t xml:space="preserve"> с учетом следующих дополнительных требований:</w:t>
      </w:r>
    </w:p>
    <w:p w:rsidR="00B10420" w:rsidRDefault="00B10420" w:rsidP="00950CE3">
      <w:pPr>
        <w:pStyle w:val="afffff6"/>
        <w:numPr>
          <w:ilvl w:val="0"/>
          <w:numId w:val="16"/>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rsidR="00B10420" w:rsidRPr="001D264B" w:rsidRDefault="00B10420" w:rsidP="00950CE3">
      <w:pPr>
        <w:pStyle w:val="afffff6"/>
        <w:numPr>
          <w:ilvl w:val="0"/>
          <w:numId w:val="16"/>
        </w:numPr>
        <w:ind w:left="0" w:firstLine="567"/>
        <w:jc w:val="both"/>
      </w:pPr>
      <w:r>
        <w:t xml:space="preserve">заявка подготавливается и подается лидером от своего имени со ссылкой на то, что он </w:t>
      </w:r>
      <w:r w:rsidRPr="001D264B">
        <w:t xml:space="preserve">представляет интересы коллективного </w:t>
      </w:r>
      <w:r w:rsidR="000F2AD4" w:rsidRPr="001D264B">
        <w:t>у</w:t>
      </w:r>
      <w:r w:rsidRPr="001D264B">
        <w:t>частника;</w:t>
      </w:r>
    </w:p>
    <w:p w:rsidR="00B10420" w:rsidRPr="001D264B" w:rsidRDefault="00B10420" w:rsidP="00950CE3">
      <w:pPr>
        <w:pStyle w:val="afffff6"/>
        <w:numPr>
          <w:ilvl w:val="0"/>
          <w:numId w:val="16"/>
        </w:numPr>
        <w:ind w:left="0" w:firstLine="567"/>
        <w:jc w:val="both"/>
      </w:pPr>
      <w:r w:rsidRPr="001D264B">
        <w:t xml:space="preserve">в состав заявки дополнительно включается </w:t>
      </w:r>
      <w:r w:rsidR="00B95A22" w:rsidRPr="001D264B">
        <w:t>с</w:t>
      </w:r>
      <w:r w:rsidRPr="001D264B">
        <w:t>оглашени</w:t>
      </w:r>
      <w:r w:rsidR="00B95A22" w:rsidRPr="001D264B">
        <w:t>е</w:t>
      </w:r>
      <w:r w:rsidRPr="001D264B">
        <w:t xml:space="preserve"> между членами коллективного </w:t>
      </w:r>
      <w:r w:rsidR="000F2AD4" w:rsidRPr="001D264B">
        <w:t>участника.</w:t>
      </w:r>
    </w:p>
    <w:p w:rsidR="007633E7" w:rsidRPr="00C70643" w:rsidRDefault="007633E7" w:rsidP="000F2AD4">
      <w:pPr>
        <w:pStyle w:val="21"/>
        <w:keepNext w:val="0"/>
        <w:numPr>
          <w:ilvl w:val="1"/>
          <w:numId w:val="1"/>
        </w:numPr>
        <w:spacing w:after="0"/>
        <w:ind w:left="0" w:firstLine="567"/>
        <w:jc w:val="both"/>
        <w:rPr>
          <w:sz w:val="24"/>
          <w:szCs w:val="24"/>
        </w:rPr>
      </w:pPr>
      <w:bookmarkStart w:id="75" w:name="_Toc123405472"/>
      <w:bookmarkStart w:id="76" w:name="_Toc1652463"/>
      <w:bookmarkStart w:id="77" w:name="_Toc123405471"/>
      <w:bookmarkStart w:id="78" w:name="_Toc286523204"/>
      <w:r w:rsidRPr="00C70643">
        <w:rPr>
          <w:sz w:val="24"/>
          <w:szCs w:val="24"/>
        </w:rPr>
        <w:t xml:space="preserve">Требования к описанию </w:t>
      </w:r>
      <w:bookmarkEnd w:id="75"/>
      <w:r w:rsidRPr="00C70643">
        <w:rPr>
          <w:sz w:val="24"/>
          <w:szCs w:val="24"/>
        </w:rPr>
        <w:t xml:space="preserve">предложения участника </w:t>
      </w:r>
      <w:r w:rsidR="0036505B">
        <w:rPr>
          <w:sz w:val="24"/>
          <w:szCs w:val="24"/>
        </w:rPr>
        <w:t>закупки</w:t>
      </w:r>
      <w:bookmarkEnd w:id="76"/>
    </w:p>
    <w:p w:rsidR="007633E7" w:rsidRPr="00340006" w:rsidRDefault="00694EF8" w:rsidP="005B19D9">
      <w:pPr>
        <w:pStyle w:val="32"/>
        <w:keepNext w:val="0"/>
        <w:numPr>
          <w:ilvl w:val="2"/>
          <w:numId w:val="1"/>
        </w:numPr>
        <w:spacing w:before="0" w:after="0"/>
        <w:ind w:left="0" w:firstLine="567"/>
        <w:rPr>
          <w:rFonts w:ascii="Times New Roman" w:hAnsi="Times New Roman" w:cs="Times New Roman"/>
          <w:b w:val="0"/>
          <w:bCs w:val="0"/>
        </w:rPr>
      </w:pPr>
      <w:bookmarkStart w:id="79" w:name="_Ref166314630"/>
      <w:bookmarkStart w:id="80" w:name="_Ref11560130"/>
      <w:bookmarkEnd w:id="77"/>
      <w:bookmarkEnd w:id="78"/>
      <w:r w:rsidRPr="00340006">
        <w:rPr>
          <w:rFonts w:ascii="Times New Roman" w:hAnsi="Times New Roman" w:cs="Times New Roman"/>
          <w:b w:val="0"/>
          <w:bCs w:val="0"/>
        </w:rPr>
        <w:t xml:space="preserve">Цена договора, предлагаемая участником закупки, не может </w:t>
      </w:r>
      <w:r>
        <w:rPr>
          <w:rFonts w:ascii="Times New Roman" w:hAnsi="Times New Roman" w:cs="Times New Roman"/>
          <w:b w:val="0"/>
          <w:bCs w:val="0"/>
        </w:rPr>
        <w:t>отличаться от</w:t>
      </w:r>
      <w:r w:rsidRPr="00340006">
        <w:rPr>
          <w:rFonts w:ascii="Times New Roman" w:hAnsi="Times New Roman" w:cs="Times New Roman"/>
          <w:b w:val="0"/>
          <w:bCs w:val="0"/>
        </w:rPr>
        <w:t xml:space="preserve"> начальн</w:t>
      </w:r>
      <w:r>
        <w:rPr>
          <w:rFonts w:ascii="Times New Roman" w:hAnsi="Times New Roman" w:cs="Times New Roman"/>
          <w:b w:val="0"/>
          <w:bCs w:val="0"/>
        </w:rPr>
        <w:t>ой</w:t>
      </w:r>
      <w:r w:rsidRPr="00340006">
        <w:rPr>
          <w:rFonts w:ascii="Times New Roman" w:hAnsi="Times New Roman" w:cs="Times New Roman"/>
          <w:b w:val="0"/>
          <w:bCs w:val="0"/>
        </w:rPr>
        <w:t xml:space="preserve"> (максимальн</w:t>
      </w:r>
      <w:r>
        <w:rPr>
          <w:rFonts w:ascii="Times New Roman" w:hAnsi="Times New Roman" w:cs="Times New Roman"/>
          <w:b w:val="0"/>
          <w:bCs w:val="0"/>
        </w:rPr>
        <w:t>ой</w:t>
      </w:r>
      <w:r w:rsidRPr="00340006">
        <w:rPr>
          <w:rFonts w:ascii="Times New Roman" w:hAnsi="Times New Roman" w:cs="Times New Roman"/>
          <w:b w:val="0"/>
          <w:bCs w:val="0"/>
        </w:rPr>
        <w:t>) цен</w:t>
      </w:r>
      <w:r>
        <w:rPr>
          <w:rFonts w:ascii="Times New Roman" w:hAnsi="Times New Roman" w:cs="Times New Roman"/>
          <w:b w:val="0"/>
          <w:bCs w:val="0"/>
        </w:rPr>
        <w:t>ы</w:t>
      </w:r>
      <w:r w:rsidRPr="00340006">
        <w:rPr>
          <w:rFonts w:ascii="Times New Roman" w:hAnsi="Times New Roman" w:cs="Times New Roman"/>
          <w:b w:val="0"/>
          <w:bCs w:val="0"/>
        </w:rPr>
        <w:t xml:space="preserve"> договора (цен</w:t>
      </w:r>
      <w:r>
        <w:rPr>
          <w:rFonts w:ascii="Times New Roman" w:hAnsi="Times New Roman" w:cs="Times New Roman"/>
          <w:b w:val="0"/>
          <w:bCs w:val="0"/>
        </w:rPr>
        <w:t>ы лота), указанной</w:t>
      </w:r>
      <w:r w:rsidRPr="00340006">
        <w:rPr>
          <w:rFonts w:ascii="Times New Roman" w:hAnsi="Times New Roman" w:cs="Times New Roman"/>
          <w:b w:val="0"/>
          <w:bCs w:val="0"/>
        </w:rPr>
        <w:t xml:space="preserve"> в извещении о проведении </w:t>
      </w:r>
      <w:r>
        <w:rPr>
          <w:rFonts w:ascii="Times New Roman" w:hAnsi="Times New Roman" w:cs="Times New Roman"/>
          <w:b w:val="0"/>
          <w:bCs w:val="0"/>
        </w:rPr>
        <w:t>закупки</w:t>
      </w:r>
      <w:r w:rsidRPr="00340006">
        <w:rPr>
          <w:rFonts w:ascii="Times New Roman" w:hAnsi="Times New Roman" w:cs="Times New Roman"/>
          <w:b w:val="0"/>
          <w:bCs w:val="0"/>
        </w:rPr>
        <w:t xml:space="preserve"> и в пункте </w:t>
      </w:r>
      <w:r>
        <w:rPr>
          <w:rFonts w:ascii="Times New Roman" w:hAnsi="Times New Roman" w:cs="Times New Roman"/>
          <w:b w:val="0"/>
          <w:bCs w:val="0"/>
        </w:rPr>
        <w:t>5</w:t>
      </w:r>
      <w:r w:rsidRPr="00340006">
        <w:rPr>
          <w:rFonts w:ascii="Times New Roman" w:hAnsi="Times New Roman" w:cs="Times New Roman"/>
          <w:b w:val="0"/>
          <w:bCs w:val="0"/>
        </w:rPr>
        <w:t xml:space="preserve"> части II «ИНФОРМАЦИОННАЯ КАРТА </w:t>
      </w:r>
      <w:r>
        <w:rPr>
          <w:rFonts w:ascii="Times New Roman" w:hAnsi="Times New Roman" w:cs="Times New Roman"/>
          <w:b w:val="0"/>
          <w:bCs w:val="0"/>
        </w:rPr>
        <w:t>ЗАКУПКИ</w:t>
      </w:r>
      <w:r w:rsidRPr="00340006">
        <w:rPr>
          <w:rFonts w:ascii="Times New Roman" w:hAnsi="Times New Roman" w:cs="Times New Roman"/>
          <w:b w:val="0"/>
          <w:bCs w:val="0"/>
        </w:rPr>
        <w:t>»</w:t>
      </w:r>
      <w:r w:rsidR="00340006" w:rsidRPr="00340006">
        <w:rPr>
          <w:rFonts w:ascii="Times New Roman" w:hAnsi="Times New Roman" w:cs="Times New Roman"/>
          <w:b w:val="0"/>
          <w:bCs w:val="0"/>
        </w:rPr>
        <w:t xml:space="preserve">, при этом </w:t>
      </w:r>
      <w:bookmarkEnd w:id="79"/>
      <w:r w:rsidR="00340006" w:rsidRPr="0034000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Pr>
          <w:rFonts w:ascii="Times New Roman" w:hAnsi="Times New Roman" w:cs="Times New Roman"/>
          <w:b w:val="0"/>
          <w:bCs w:val="0"/>
        </w:rPr>
        <w:t xml:space="preserve">(далее также - продукция) </w:t>
      </w:r>
      <w:r w:rsidR="00340006" w:rsidRPr="00340006">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p>
    <w:p w:rsidR="00340006" w:rsidRPr="005B19D9"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81" w:name="_Ref126085783"/>
      <w:r w:rsidRPr="005B19D9">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EB74F2" w:rsidRPr="00E24511">
        <w:rPr>
          <w:rFonts w:ascii="Times New Roman" w:hAnsi="Times New Roman" w:cs="Times New Roman"/>
          <w:b w:val="0"/>
        </w:rPr>
        <w:t xml:space="preserve">в документации о закупке может быть установлено, что </w:t>
      </w:r>
      <w:r w:rsidRPr="005B19D9">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340006" w:rsidRPr="00340006" w:rsidRDefault="00340006" w:rsidP="005B19D9">
      <w:pPr>
        <w:pStyle w:val="afffff6"/>
        <w:numPr>
          <w:ilvl w:val="2"/>
          <w:numId w:val="1"/>
        </w:numPr>
        <w:ind w:left="0" w:firstLine="567"/>
        <w:jc w:val="both"/>
      </w:pPr>
      <w:r w:rsidRPr="00340006">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w:t>
      </w:r>
      <w:r>
        <w:t>подаче ценовых предложений</w:t>
      </w:r>
      <w:r w:rsidRPr="00340006">
        <w:t xml:space="preserve">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r>
        <w:t>.</w:t>
      </w:r>
    </w:p>
    <w:p w:rsidR="007633E7" w:rsidRPr="00EB563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Цена договора должна </w:t>
      </w:r>
      <w:r w:rsidRPr="00EB563F">
        <w:rPr>
          <w:rFonts w:ascii="Times New Roman" w:hAnsi="Times New Roman" w:cs="Times New Roman"/>
          <w:b w:val="0"/>
          <w:bCs w:val="0"/>
        </w:rPr>
        <w:t xml:space="preserve">включать </w:t>
      </w:r>
      <w:r w:rsidR="00EB563F" w:rsidRPr="00EB563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B563F">
        <w:rPr>
          <w:rFonts w:ascii="Times New Roman" w:hAnsi="Times New Roman" w:cs="Times New Roman"/>
          <w:b w:val="0"/>
          <w:bCs w:val="0"/>
        </w:rPr>
        <w:t>, если иное не установлено документацией о закупке</w:t>
      </w:r>
      <w:r w:rsidRPr="00EB563F">
        <w:rPr>
          <w:rFonts w:ascii="Times New Roman" w:hAnsi="Times New Roman" w:cs="Times New Roman"/>
          <w:b w:val="0"/>
          <w:bCs w:val="0"/>
        </w:rPr>
        <w:t>.</w:t>
      </w:r>
      <w:bookmarkStart w:id="82" w:name="_Toc354408413"/>
      <w:bookmarkEnd w:id="81"/>
      <w:r w:rsidRPr="00EB563F">
        <w:rPr>
          <w:rFonts w:ascii="Times New Roman" w:hAnsi="Times New Roman" w:cs="Times New Roman"/>
          <w:b w:val="0"/>
          <w:bCs w:val="0"/>
        </w:rPr>
        <w:t xml:space="preserve"> </w:t>
      </w:r>
    </w:p>
    <w:p w:rsidR="004B4157" w:rsidRDefault="004B4157" w:rsidP="005B19D9">
      <w:pPr>
        <w:pStyle w:val="32"/>
        <w:keepNext w:val="0"/>
        <w:numPr>
          <w:ilvl w:val="2"/>
          <w:numId w:val="1"/>
        </w:numPr>
        <w:spacing w:before="0" w:after="0"/>
        <w:ind w:left="0" w:firstLine="567"/>
        <w:rPr>
          <w:rFonts w:ascii="Times New Roman" w:hAnsi="Times New Roman" w:cs="Times New Roman"/>
          <w:b w:val="0"/>
        </w:rPr>
      </w:pPr>
      <w:r w:rsidRPr="00C70643">
        <w:rPr>
          <w:rFonts w:ascii="Times New Roman" w:hAnsi="Times New Roman" w:cs="Times New Roman"/>
          <w:b w:val="0"/>
          <w:bCs w:val="0"/>
        </w:rPr>
        <w:t xml:space="preserve">Описание участниками закупки </w:t>
      </w:r>
      <w:r w:rsidR="00496A7E" w:rsidRPr="00496A7E">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w:t>
      </w:r>
      <w:r w:rsidR="00496A7E">
        <w:rPr>
          <w:rFonts w:ascii="Times New Roman" w:hAnsi="Times New Roman" w:cs="Times New Roman"/>
          <w:b w:val="0"/>
          <w:bCs w:val="0"/>
        </w:rPr>
        <w:t>е</w:t>
      </w:r>
      <w:r w:rsidR="00496A7E" w:rsidRPr="00496A7E">
        <w:rPr>
          <w:rFonts w:ascii="Times New Roman" w:hAnsi="Times New Roman" w:cs="Times New Roman"/>
          <w:b w:val="0"/>
          <w:bCs w:val="0"/>
        </w:rPr>
        <w:t xml:space="preserve"> выполняемой работы, оказываемой услуги, которые являются предметом закупки, их количественных и качественных характеристик</w:t>
      </w:r>
      <w:r w:rsidR="00496A7E">
        <w:rPr>
          <w:rFonts w:ascii="Times New Roman" w:hAnsi="Times New Roman" w:cs="Times New Roman"/>
          <w:b w:val="0"/>
          <w:bCs w:val="0"/>
        </w:rPr>
        <w:t xml:space="preserve"> </w:t>
      </w:r>
      <w:r w:rsidRPr="00C70643">
        <w:rPr>
          <w:rFonts w:ascii="Times New Roman" w:hAnsi="Times New Roman" w:cs="Times New Roman"/>
          <w:b w:val="0"/>
          <w:bCs w:val="0"/>
        </w:rPr>
        <w:t xml:space="preserve">осуществляется </w:t>
      </w:r>
      <w:r w:rsidR="00496A7E">
        <w:rPr>
          <w:rFonts w:ascii="Times New Roman" w:hAnsi="Times New Roman" w:cs="Times New Roman"/>
          <w:b w:val="0"/>
          <w:bCs w:val="0"/>
        </w:rPr>
        <w:t xml:space="preserve">участником закупки </w:t>
      </w:r>
      <w:r w:rsidRPr="00C70643">
        <w:rPr>
          <w:rFonts w:ascii="Times New Roman" w:hAnsi="Times New Roman" w:cs="Times New Roman"/>
          <w:b w:val="0"/>
          <w:bCs w:val="0"/>
        </w:rPr>
        <w:t xml:space="preserve">в соответствии с требованиями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 xml:space="preserve">«ТЕХНИЧЕСКАЯ ЧАСТЬ» </w:t>
      </w:r>
      <w:r w:rsidRPr="00C70643">
        <w:rPr>
          <w:rFonts w:ascii="Times New Roman" w:hAnsi="Times New Roman" w:cs="Times New Roman"/>
          <w:b w:val="0"/>
          <w:bCs w:val="0"/>
        </w:rPr>
        <w:t>по форм</w:t>
      </w:r>
      <w:r w:rsidR="00496A7E">
        <w:rPr>
          <w:rFonts w:ascii="Times New Roman" w:hAnsi="Times New Roman" w:cs="Times New Roman"/>
          <w:b w:val="0"/>
          <w:bCs w:val="0"/>
        </w:rPr>
        <w:t xml:space="preserve">ами, установленными в части </w:t>
      </w:r>
      <w:r w:rsidR="00496A7E">
        <w:rPr>
          <w:rFonts w:ascii="Times New Roman" w:hAnsi="Times New Roman" w:cs="Times New Roman"/>
          <w:b w:val="0"/>
          <w:bCs w:val="0"/>
          <w:lang w:val="en-US"/>
        </w:rPr>
        <w:t>III</w:t>
      </w:r>
      <w:r w:rsidR="00496A7E" w:rsidRPr="00496A7E">
        <w:rPr>
          <w:rFonts w:ascii="Times New Roman" w:hAnsi="Times New Roman" w:cs="Times New Roman"/>
          <w:b w:val="0"/>
          <w:bCs w:val="0"/>
        </w:rPr>
        <w:t xml:space="preserve"> «ОБРАЗЦЫ ФОРМ ДЛЯ ЗАПОЛНЕНИЯ УЧАСТНИКАМИ ЗАКУПКИ»</w:t>
      </w:r>
      <w:r w:rsidRPr="00496A7E">
        <w:rPr>
          <w:rFonts w:ascii="Times New Roman" w:hAnsi="Times New Roman" w:cs="Times New Roman"/>
          <w:b w:val="0"/>
        </w:rPr>
        <w:t>.</w:t>
      </w:r>
    </w:p>
    <w:p w:rsidR="00B21F94"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B21F94">
        <w:rPr>
          <w:rFonts w:ascii="Times New Roman" w:hAnsi="Times New Roman" w:cs="Times New Roman"/>
          <w:b w:val="0"/>
          <w:bCs w:val="0"/>
        </w:rPr>
        <w:t>Участник</w:t>
      </w:r>
      <w:r>
        <w:rPr>
          <w:rFonts w:ascii="Times New Roman" w:hAnsi="Times New Roman" w:cs="Times New Roman"/>
          <w:b w:val="0"/>
          <w:bCs w:val="0"/>
        </w:rPr>
        <w:t xml:space="preserve"> закупки долж</w:t>
      </w:r>
      <w:r w:rsidR="003A4739">
        <w:rPr>
          <w:rFonts w:ascii="Times New Roman" w:hAnsi="Times New Roman" w:cs="Times New Roman"/>
          <w:b w:val="0"/>
          <w:bCs w:val="0"/>
        </w:rPr>
        <w:t>ен</w:t>
      </w:r>
      <w:r w:rsidRPr="00B21F94">
        <w:rPr>
          <w:rFonts w:ascii="Times New Roman" w:hAnsi="Times New Roman" w:cs="Times New Roman"/>
          <w:b w:val="0"/>
          <w:bCs w:val="0"/>
        </w:rPr>
        <w:t xml:space="preserve"> принять во внимание, что</w:t>
      </w:r>
      <w:r w:rsidR="003A4739">
        <w:rPr>
          <w:rFonts w:ascii="Times New Roman" w:hAnsi="Times New Roman" w:cs="Times New Roman"/>
          <w:b w:val="0"/>
          <w:bCs w:val="0"/>
        </w:rPr>
        <w:t>,</w:t>
      </w:r>
      <w:r w:rsidRPr="00B21F94">
        <w:rPr>
          <w:rFonts w:ascii="Times New Roman" w:hAnsi="Times New Roman" w:cs="Times New Roman"/>
          <w:b w:val="0"/>
          <w:bCs w:val="0"/>
        </w:rPr>
        <w:t xml:space="preserve"> </w:t>
      </w:r>
      <w:r>
        <w:rPr>
          <w:rFonts w:ascii="Times New Roman" w:hAnsi="Times New Roman" w:cs="Times New Roman"/>
          <w:b w:val="0"/>
          <w:bCs w:val="0"/>
        </w:rPr>
        <w:t xml:space="preserve">если иное не установлено документацией о закупке </w:t>
      </w:r>
      <w:r w:rsidRPr="00B21F94">
        <w:rPr>
          <w:rFonts w:ascii="Times New Roman" w:hAnsi="Times New Roman" w:cs="Times New Roman"/>
          <w:b w:val="0"/>
          <w:bCs w:val="0"/>
        </w:rPr>
        <w:t xml:space="preserve">ссылки в документации </w:t>
      </w:r>
      <w:r>
        <w:rPr>
          <w:rFonts w:ascii="Times New Roman" w:hAnsi="Times New Roman" w:cs="Times New Roman"/>
          <w:b w:val="0"/>
          <w:bCs w:val="0"/>
        </w:rPr>
        <w:t xml:space="preserve">о закупке </w:t>
      </w:r>
      <w:r w:rsidRPr="00B21F94">
        <w:rPr>
          <w:rFonts w:ascii="Times New Roman" w:hAnsi="Times New Roman" w:cs="Times New Roman"/>
          <w:b w:val="0"/>
          <w:bCs w:val="0"/>
        </w:rPr>
        <w:t>на конкретный тип продукции, производителя, носят лишь рекомендательный, а не обязательный характер. Участник</w:t>
      </w:r>
      <w:r>
        <w:rPr>
          <w:rFonts w:ascii="Times New Roman" w:hAnsi="Times New Roman" w:cs="Times New Roman"/>
          <w:b w:val="0"/>
          <w:bCs w:val="0"/>
        </w:rPr>
        <w:t xml:space="preserve"> закупки</w:t>
      </w:r>
      <w:r w:rsidRPr="00B21F94">
        <w:rPr>
          <w:rFonts w:ascii="Times New Roman" w:hAnsi="Times New Roman" w:cs="Times New Roman"/>
          <w:b w:val="0"/>
          <w:bCs w:val="0"/>
        </w:rPr>
        <w:t xml:space="preserve"> мо</w:t>
      </w:r>
      <w:r w:rsidR="003A4739">
        <w:rPr>
          <w:rFonts w:ascii="Times New Roman" w:hAnsi="Times New Roman" w:cs="Times New Roman"/>
          <w:b w:val="0"/>
          <w:bCs w:val="0"/>
        </w:rPr>
        <w:t>жет представить в своей заявке</w:t>
      </w:r>
      <w:r w:rsidRPr="00B21F9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C70643">
        <w:rPr>
          <w:rFonts w:ascii="Times New Roman" w:hAnsi="Times New Roman" w:cs="Times New Roman"/>
          <w:b w:val="0"/>
          <w:bCs w:val="0"/>
        </w:rPr>
        <w:t xml:space="preserve">части </w:t>
      </w:r>
      <w:r w:rsidR="003A4739" w:rsidRPr="00C70643">
        <w:rPr>
          <w:rFonts w:ascii="Times New Roman" w:hAnsi="Times New Roman" w:cs="Times New Roman"/>
          <w:b w:val="0"/>
          <w:bCs w:val="0"/>
          <w:lang w:val="en-US"/>
        </w:rPr>
        <w:t>V</w:t>
      </w:r>
      <w:r w:rsidR="003A4739" w:rsidRPr="00C70643">
        <w:rPr>
          <w:rFonts w:ascii="Times New Roman" w:hAnsi="Times New Roman" w:cs="Times New Roman"/>
          <w:b w:val="0"/>
          <w:bCs w:val="0"/>
        </w:rPr>
        <w:t xml:space="preserve"> </w:t>
      </w:r>
      <w:r w:rsidR="003A4739" w:rsidRPr="00C70643">
        <w:rPr>
          <w:rFonts w:ascii="Times New Roman" w:hAnsi="Times New Roman" w:cs="Times New Roman"/>
          <w:b w:val="0"/>
        </w:rPr>
        <w:t>«ТЕХНИЧЕСКАЯ ЧАСТЬ»</w:t>
      </w:r>
      <w:r>
        <w:rPr>
          <w:rFonts w:ascii="Times New Roman" w:hAnsi="Times New Roman" w:cs="Times New Roman"/>
          <w:b w:val="0"/>
          <w:bCs w:val="0"/>
        </w:rPr>
        <w:t>.</w:t>
      </w:r>
    </w:p>
    <w:p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lastRenderedPageBreak/>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w:t>
      </w:r>
    </w:p>
    <w:p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В случае если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694EF8" w:rsidRPr="00694EF8" w:rsidRDefault="001D264B" w:rsidP="00694EF8">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694EF8" w:rsidRPr="00694EF8" w:rsidRDefault="00694EF8" w:rsidP="00694EF8">
      <w:pPr>
        <w:pStyle w:val="afffff6"/>
        <w:numPr>
          <w:ilvl w:val="2"/>
          <w:numId w:val="1"/>
        </w:numPr>
        <w:ind w:left="0" w:firstLine="567"/>
      </w:pPr>
      <w:r>
        <w:t xml:space="preserve">По результатам рассмотрения таких существенных условий заявки Участника, как условия поставки и срок поставки (в днях) товара (выполнения работ, оказания услуг), Закупочная комиссия </w:t>
      </w:r>
      <w:r w:rsidRPr="007552CF">
        <w:t>вправе отклонить заявку по причине несоответствия условий поставки товара (выполнения работ, оказания услуг) или превышения максимально допустимого срока поставки, установленного разделом V «Техническое задание». По результатам рассмотрения таких существенных условий заявки Участника, как условия оплаты и срок оплаты (в днях) поставляемого товара (выполнения работ, оказания услуг), Закупочная комиссия вправе отклонить заявку по причине несоответствия условий оплаты поставляемого товара (выполнения работ, оказания услуг) или преуменьшения минимально допустимого срока оплаты, установленного разделом V «Техническое задание» и Постановлением Правительства РФ 11 декабря 2014 г. № 1352 «Об особенностях участия субъектов малого и среднего предпринимательства в закупках товаров, работ, услуг отдельными видами юридических лиц»</w:t>
      </w:r>
      <w:r>
        <w:t>.</w:t>
      </w:r>
    </w:p>
    <w:p w:rsidR="007633E7" w:rsidRPr="00C70643" w:rsidRDefault="007633E7" w:rsidP="00FA1AA1">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1652464"/>
      <w:bookmarkStart w:id="86" w:name="_Toc123405474"/>
      <w:bookmarkStart w:id="87" w:name="_Toc166101209"/>
      <w:bookmarkEnd w:id="80"/>
      <w:bookmarkEnd w:id="82"/>
      <w:r w:rsidRPr="00C70643">
        <w:rPr>
          <w:sz w:val="24"/>
          <w:szCs w:val="24"/>
        </w:rPr>
        <w:t xml:space="preserve">Требования к обеспечению заявок на участие в </w:t>
      </w:r>
      <w:bookmarkEnd w:id="83"/>
      <w:bookmarkEnd w:id="84"/>
      <w:r w:rsidR="0066067F">
        <w:rPr>
          <w:sz w:val="24"/>
          <w:szCs w:val="24"/>
        </w:rPr>
        <w:t>закупке</w:t>
      </w:r>
      <w:bookmarkEnd w:id="85"/>
    </w:p>
    <w:p w:rsidR="00ED5BE9" w:rsidRPr="00FE353C" w:rsidRDefault="00FE353C" w:rsidP="00ED5BE9">
      <w:pPr>
        <w:pStyle w:val="afffff6"/>
        <w:numPr>
          <w:ilvl w:val="0"/>
          <w:numId w:val="48"/>
        </w:numPr>
        <w:ind w:left="0" w:firstLine="567"/>
        <w:jc w:val="both"/>
      </w:pPr>
      <w:r w:rsidRPr="00FE353C">
        <w:t>не требуется.</w:t>
      </w:r>
    </w:p>
    <w:p w:rsidR="00ED5BE9" w:rsidRPr="00FE353C" w:rsidRDefault="00ED5BE9" w:rsidP="00ED5BE9">
      <w:pPr>
        <w:pStyle w:val="21"/>
        <w:keepNext w:val="0"/>
        <w:numPr>
          <w:ilvl w:val="1"/>
          <w:numId w:val="1"/>
        </w:numPr>
        <w:spacing w:after="0"/>
        <w:ind w:left="0" w:firstLine="567"/>
        <w:jc w:val="both"/>
        <w:rPr>
          <w:sz w:val="24"/>
          <w:szCs w:val="24"/>
        </w:rPr>
      </w:pPr>
      <w:bookmarkStart w:id="88" w:name="_Toc1562688"/>
      <w:bookmarkStart w:id="89" w:name="_Toc5720812"/>
      <w:r w:rsidRPr="00FE353C">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88"/>
      <w:bookmarkEnd w:id="89"/>
      <w:r w:rsidRPr="00FE353C">
        <w:rPr>
          <w:sz w:val="24"/>
          <w:szCs w:val="24"/>
        </w:rPr>
        <w:t xml:space="preserve"> </w:t>
      </w:r>
    </w:p>
    <w:p w:rsidR="00ED5BE9" w:rsidRPr="00FE353C" w:rsidRDefault="00ED5BE9" w:rsidP="00ED5BE9">
      <w:pPr>
        <w:pStyle w:val="32"/>
        <w:keepNext w:val="0"/>
        <w:widowControl w:val="0"/>
        <w:numPr>
          <w:ilvl w:val="2"/>
          <w:numId w:val="49"/>
        </w:numPr>
        <w:spacing w:before="0" w:after="0"/>
        <w:ind w:left="0" w:firstLine="567"/>
        <w:rPr>
          <w:rFonts w:ascii="Times New Roman" w:hAnsi="Times New Roman" w:cs="Times New Roman"/>
          <w:b w:val="0"/>
        </w:rPr>
      </w:pPr>
      <w:r w:rsidRPr="00FE353C">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закупке и документации о закупке на 25 (двадцать пять) и более процентов.</w:t>
      </w:r>
    </w:p>
    <w:p w:rsidR="00ED5BE9" w:rsidRPr="00FE353C" w:rsidRDefault="00ED5BE9" w:rsidP="00ED5BE9">
      <w:pPr>
        <w:pStyle w:val="32"/>
        <w:keepNext w:val="0"/>
        <w:widowControl w:val="0"/>
        <w:numPr>
          <w:ilvl w:val="2"/>
          <w:numId w:val="49"/>
        </w:numPr>
        <w:spacing w:before="0" w:after="0"/>
        <w:ind w:left="0" w:firstLine="567"/>
        <w:rPr>
          <w:rFonts w:ascii="Times New Roman" w:hAnsi="Times New Roman" w:cs="Times New Roman"/>
          <w:b w:val="0"/>
        </w:rPr>
      </w:pPr>
      <w:bookmarkStart w:id="90" w:name="_Ref4407664"/>
      <w:r w:rsidRPr="00FE353C">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0"/>
    </w:p>
    <w:p w:rsidR="00ED5BE9" w:rsidRPr="00FE353C" w:rsidRDefault="00ED5BE9" w:rsidP="00ED5BE9"/>
    <w:tbl>
      <w:tblPr>
        <w:tblStyle w:val="afffff9"/>
        <w:tblW w:w="10206" w:type="dxa"/>
        <w:tblInd w:w="108" w:type="dxa"/>
        <w:tblLayout w:type="fixed"/>
        <w:tblLook w:val="04A0"/>
      </w:tblPr>
      <w:tblGrid>
        <w:gridCol w:w="443"/>
        <w:gridCol w:w="1826"/>
        <w:gridCol w:w="1559"/>
        <w:gridCol w:w="1843"/>
        <w:gridCol w:w="4535"/>
      </w:tblGrid>
      <w:tr w:rsidR="00ED5BE9" w:rsidRPr="00FE353C" w:rsidTr="00ED5BE9">
        <w:tc>
          <w:tcPr>
            <w:tcW w:w="443" w:type="dxa"/>
            <w:vMerge w:val="restart"/>
            <w:tcBorders>
              <w:top w:val="single" w:sz="4" w:space="0" w:color="auto"/>
              <w:left w:val="single" w:sz="4" w:space="0" w:color="auto"/>
              <w:bottom w:val="single" w:sz="4" w:space="0" w:color="auto"/>
              <w:right w:val="single" w:sz="4" w:space="0" w:color="auto"/>
            </w:tcBorders>
          </w:tcPr>
          <w:p w:rsidR="00ED5BE9" w:rsidRPr="00FE353C" w:rsidRDefault="00ED5BE9" w:rsidP="00ED5BE9"/>
          <w:p w:rsidR="00ED5BE9" w:rsidRPr="00FE353C" w:rsidRDefault="00ED5BE9" w:rsidP="00ED5BE9">
            <w:r w:rsidRPr="00FE353C">
              <w:t>№</w:t>
            </w:r>
          </w:p>
        </w:tc>
        <w:tc>
          <w:tcPr>
            <w:tcW w:w="5228" w:type="dxa"/>
            <w:gridSpan w:val="3"/>
            <w:tcBorders>
              <w:top w:val="single" w:sz="4" w:space="0" w:color="auto"/>
              <w:left w:val="single" w:sz="4" w:space="0" w:color="auto"/>
              <w:bottom w:val="single" w:sz="4" w:space="0" w:color="auto"/>
              <w:right w:val="single" w:sz="4" w:space="0" w:color="auto"/>
            </w:tcBorders>
            <w:hideMark/>
          </w:tcPr>
          <w:p w:rsidR="00ED5BE9" w:rsidRPr="00FE353C" w:rsidRDefault="00ED5BE9" w:rsidP="00ED5BE9">
            <w:pPr>
              <w:jc w:val="center"/>
            </w:pPr>
            <w:r w:rsidRPr="00FE353C">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hideMark/>
          </w:tcPr>
          <w:p w:rsidR="00ED5BE9" w:rsidRPr="00FE353C" w:rsidRDefault="00ED5BE9" w:rsidP="00ED5BE9">
            <w:r w:rsidRPr="00FE353C">
              <w:t>Изменение размера обеспечения исполнения договора в случае подачи участником закупки аномально низкого ценового предложения</w:t>
            </w:r>
          </w:p>
        </w:tc>
      </w:tr>
      <w:tr w:rsidR="00ED5BE9" w:rsidRPr="00FE353C" w:rsidTr="00ED5BE9">
        <w:tc>
          <w:tcPr>
            <w:tcW w:w="443" w:type="dxa"/>
            <w:vMerge/>
            <w:tcBorders>
              <w:top w:val="single" w:sz="4" w:space="0" w:color="auto"/>
              <w:left w:val="single" w:sz="4" w:space="0" w:color="auto"/>
              <w:bottom w:val="single" w:sz="4" w:space="0" w:color="auto"/>
              <w:right w:val="single" w:sz="4" w:space="0" w:color="auto"/>
            </w:tcBorders>
            <w:vAlign w:val="center"/>
            <w:hideMark/>
          </w:tcPr>
          <w:p w:rsidR="00ED5BE9" w:rsidRPr="00FE353C" w:rsidRDefault="00ED5BE9" w:rsidP="00ED5BE9">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rsidR="00ED5BE9" w:rsidRPr="00FE353C" w:rsidRDefault="00ED5BE9" w:rsidP="00ED5BE9">
            <w:r w:rsidRPr="00FE353C">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rsidR="00ED5BE9" w:rsidRPr="00FE353C" w:rsidRDefault="00ED5BE9" w:rsidP="00ED5BE9">
            <w:r w:rsidRPr="00FE353C">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rsidR="00ED5BE9" w:rsidRPr="00FE353C" w:rsidRDefault="00ED5BE9" w:rsidP="00ED5BE9">
            <w:r w:rsidRPr="00FE353C">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hideMark/>
          </w:tcPr>
          <w:p w:rsidR="00ED5BE9" w:rsidRPr="00FE353C" w:rsidRDefault="00ED5BE9" w:rsidP="00ED5BE9">
            <w:pPr>
              <w:spacing w:after="0"/>
              <w:jc w:val="left"/>
            </w:pPr>
          </w:p>
        </w:tc>
      </w:tr>
      <w:tr w:rsidR="00ED5BE9" w:rsidRPr="00FE353C" w:rsidTr="00ED5BE9">
        <w:tc>
          <w:tcPr>
            <w:tcW w:w="443" w:type="dxa"/>
            <w:tcBorders>
              <w:top w:val="single" w:sz="4" w:space="0" w:color="auto"/>
              <w:left w:val="single" w:sz="4" w:space="0" w:color="auto"/>
              <w:bottom w:val="single" w:sz="4" w:space="0" w:color="auto"/>
              <w:right w:val="single" w:sz="4" w:space="0" w:color="auto"/>
            </w:tcBorders>
            <w:hideMark/>
          </w:tcPr>
          <w:p w:rsidR="00ED5BE9" w:rsidRPr="00FE353C" w:rsidRDefault="00ED5BE9" w:rsidP="00ED5BE9">
            <w:r w:rsidRPr="00FE353C">
              <w:t>1</w:t>
            </w:r>
          </w:p>
        </w:tc>
        <w:tc>
          <w:tcPr>
            <w:tcW w:w="1826" w:type="dxa"/>
            <w:tcBorders>
              <w:top w:val="single" w:sz="4" w:space="0" w:color="auto"/>
              <w:left w:val="single" w:sz="4" w:space="0" w:color="auto"/>
              <w:bottom w:val="single" w:sz="4" w:space="0" w:color="auto"/>
              <w:right w:val="single" w:sz="4" w:space="0" w:color="auto"/>
            </w:tcBorders>
            <w:hideMark/>
          </w:tcPr>
          <w:p w:rsidR="00ED5BE9" w:rsidRPr="00FE353C" w:rsidRDefault="00ED5BE9" w:rsidP="00ED5BE9">
            <w:pPr>
              <w:jc w:val="center"/>
            </w:pPr>
            <w:r w:rsidRPr="00FE353C">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rsidR="00ED5BE9" w:rsidRPr="00FE353C" w:rsidRDefault="00ED5BE9" w:rsidP="00ED5BE9">
            <w:pPr>
              <w:jc w:val="center"/>
            </w:pPr>
            <w:r w:rsidRPr="00FE353C">
              <w:t>не предусмотрено</w:t>
            </w:r>
          </w:p>
        </w:tc>
        <w:tc>
          <w:tcPr>
            <w:tcW w:w="1843" w:type="dxa"/>
            <w:tcBorders>
              <w:top w:val="single" w:sz="4" w:space="0" w:color="auto"/>
              <w:left w:val="single" w:sz="4" w:space="0" w:color="auto"/>
              <w:bottom w:val="single" w:sz="4" w:space="0" w:color="auto"/>
              <w:right w:val="single" w:sz="4" w:space="0" w:color="auto"/>
            </w:tcBorders>
            <w:hideMark/>
          </w:tcPr>
          <w:p w:rsidR="00ED5BE9" w:rsidRPr="00FE353C" w:rsidRDefault="00ED5BE9" w:rsidP="00ED5BE9">
            <w:pPr>
              <w:jc w:val="center"/>
            </w:pPr>
            <w:r w:rsidRPr="00FE353C">
              <w:t>не предусмотрено</w:t>
            </w:r>
          </w:p>
        </w:tc>
        <w:tc>
          <w:tcPr>
            <w:tcW w:w="4535" w:type="dxa"/>
            <w:shd w:val="clear" w:color="auto" w:fill="auto"/>
            <w:hideMark/>
          </w:tcPr>
          <w:p w:rsidR="00ED5BE9" w:rsidRPr="00FE353C" w:rsidRDefault="00ED5BE9" w:rsidP="00ED5BE9">
            <w:r w:rsidRPr="00FE353C">
              <w:t>3% (три) от начальной (максимальной) цены договора</w:t>
            </w:r>
          </w:p>
        </w:tc>
      </w:tr>
      <w:tr w:rsidR="00ED5BE9" w:rsidRPr="00FE353C" w:rsidTr="00ED5BE9">
        <w:tc>
          <w:tcPr>
            <w:tcW w:w="443" w:type="dxa"/>
            <w:tcBorders>
              <w:top w:val="single" w:sz="4" w:space="0" w:color="auto"/>
              <w:left w:val="single" w:sz="4" w:space="0" w:color="auto"/>
              <w:bottom w:val="single" w:sz="4" w:space="0" w:color="auto"/>
              <w:right w:val="single" w:sz="4" w:space="0" w:color="auto"/>
            </w:tcBorders>
            <w:hideMark/>
          </w:tcPr>
          <w:p w:rsidR="00ED5BE9" w:rsidRPr="00FE353C" w:rsidRDefault="00ED5BE9" w:rsidP="00ED5BE9">
            <w:r w:rsidRPr="00FE353C">
              <w:t>2</w:t>
            </w:r>
          </w:p>
        </w:tc>
        <w:tc>
          <w:tcPr>
            <w:tcW w:w="1826" w:type="dxa"/>
            <w:tcBorders>
              <w:top w:val="single" w:sz="4" w:space="0" w:color="auto"/>
              <w:left w:val="single" w:sz="4" w:space="0" w:color="auto"/>
              <w:bottom w:val="single" w:sz="4" w:space="0" w:color="auto"/>
              <w:right w:val="single" w:sz="4" w:space="0" w:color="auto"/>
            </w:tcBorders>
            <w:hideMark/>
          </w:tcPr>
          <w:p w:rsidR="00ED5BE9" w:rsidRPr="00FE353C" w:rsidRDefault="00ED5BE9" w:rsidP="00ED5BE9">
            <w:pPr>
              <w:jc w:val="center"/>
            </w:pPr>
            <w:r w:rsidRPr="00FE353C">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rsidR="00ED5BE9" w:rsidRPr="00FE353C" w:rsidRDefault="00ED5BE9" w:rsidP="00ED5BE9">
            <w:pPr>
              <w:jc w:val="center"/>
            </w:pPr>
            <w:r w:rsidRPr="00FE353C">
              <w:t>не предусмотрено</w:t>
            </w:r>
          </w:p>
        </w:tc>
        <w:tc>
          <w:tcPr>
            <w:tcW w:w="1843" w:type="dxa"/>
            <w:tcBorders>
              <w:top w:val="single" w:sz="4" w:space="0" w:color="auto"/>
              <w:left w:val="single" w:sz="4" w:space="0" w:color="auto"/>
              <w:bottom w:val="single" w:sz="4" w:space="0" w:color="auto"/>
              <w:right w:val="single" w:sz="4" w:space="0" w:color="auto"/>
            </w:tcBorders>
            <w:hideMark/>
          </w:tcPr>
          <w:p w:rsidR="00ED5BE9" w:rsidRPr="00FE353C" w:rsidRDefault="00ED5BE9" w:rsidP="00ED5BE9">
            <w:pPr>
              <w:jc w:val="center"/>
            </w:pPr>
            <w:r w:rsidRPr="00FE353C">
              <w:t>не предусмотрено</w:t>
            </w:r>
          </w:p>
        </w:tc>
        <w:tc>
          <w:tcPr>
            <w:tcW w:w="4535" w:type="dxa"/>
            <w:shd w:val="clear" w:color="auto" w:fill="auto"/>
            <w:hideMark/>
          </w:tcPr>
          <w:p w:rsidR="00ED5BE9" w:rsidRPr="00FE353C" w:rsidRDefault="00ED5BE9" w:rsidP="00ED5BE9">
            <w:r w:rsidRPr="00FE353C">
              <w:t xml:space="preserve">увеличенное от первоначально установленного обеспечения исполнения договора в 1,5 (полтора) раза, но не более </w:t>
            </w:r>
            <w:r w:rsidRPr="00FE353C">
              <w:lastRenderedPageBreak/>
              <w:t>5% (пяти) от начальной (максимальной) цены договора</w:t>
            </w:r>
          </w:p>
        </w:tc>
      </w:tr>
      <w:tr w:rsidR="00ED5BE9" w:rsidRPr="00FE353C" w:rsidTr="00ED5BE9">
        <w:tc>
          <w:tcPr>
            <w:tcW w:w="443" w:type="dxa"/>
            <w:tcBorders>
              <w:top w:val="single" w:sz="4" w:space="0" w:color="auto"/>
              <w:left w:val="single" w:sz="4" w:space="0" w:color="auto"/>
              <w:bottom w:val="single" w:sz="4" w:space="0" w:color="auto"/>
              <w:right w:val="single" w:sz="4" w:space="0" w:color="auto"/>
            </w:tcBorders>
            <w:hideMark/>
          </w:tcPr>
          <w:p w:rsidR="00ED5BE9" w:rsidRPr="00FE353C" w:rsidRDefault="00ED5BE9" w:rsidP="00ED5BE9">
            <w:r w:rsidRPr="00FE353C">
              <w:lastRenderedPageBreak/>
              <w:t>3</w:t>
            </w:r>
          </w:p>
        </w:tc>
        <w:tc>
          <w:tcPr>
            <w:tcW w:w="1826" w:type="dxa"/>
            <w:tcBorders>
              <w:top w:val="single" w:sz="4" w:space="0" w:color="auto"/>
              <w:left w:val="single" w:sz="4" w:space="0" w:color="auto"/>
              <w:bottom w:val="single" w:sz="4" w:space="0" w:color="auto"/>
              <w:right w:val="single" w:sz="4" w:space="0" w:color="auto"/>
            </w:tcBorders>
            <w:hideMark/>
          </w:tcPr>
          <w:p w:rsidR="00ED5BE9" w:rsidRPr="00FE353C" w:rsidRDefault="00ED5BE9" w:rsidP="00ED5BE9">
            <w:pPr>
              <w:jc w:val="center"/>
            </w:pPr>
            <w:r w:rsidRPr="00FE353C">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rsidR="00ED5BE9" w:rsidRPr="00FE353C" w:rsidRDefault="00ED5BE9" w:rsidP="00ED5BE9">
            <w:pPr>
              <w:jc w:val="center"/>
            </w:pPr>
            <w:r w:rsidRPr="00FE353C">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rsidR="00ED5BE9" w:rsidRPr="00FE353C" w:rsidRDefault="00ED5BE9" w:rsidP="00ED5BE9">
            <w:pPr>
              <w:jc w:val="center"/>
            </w:pPr>
            <w:r w:rsidRPr="00FE353C">
              <w:t>предусмотрено</w:t>
            </w:r>
          </w:p>
        </w:tc>
        <w:tc>
          <w:tcPr>
            <w:tcW w:w="4535" w:type="dxa"/>
            <w:shd w:val="clear" w:color="auto" w:fill="auto"/>
            <w:hideMark/>
          </w:tcPr>
          <w:p w:rsidR="00ED5BE9" w:rsidRPr="00FE353C" w:rsidRDefault="00ED5BE9" w:rsidP="00ED5BE9">
            <w:r w:rsidRPr="00FE353C">
              <w:t>обеспечение исполнения договора в размере аванса</w:t>
            </w:r>
          </w:p>
        </w:tc>
      </w:tr>
      <w:tr w:rsidR="00ED5BE9" w:rsidRPr="00FE353C" w:rsidTr="00ED5BE9">
        <w:tc>
          <w:tcPr>
            <w:tcW w:w="443" w:type="dxa"/>
            <w:tcBorders>
              <w:top w:val="single" w:sz="4" w:space="0" w:color="auto"/>
              <w:left w:val="single" w:sz="4" w:space="0" w:color="auto"/>
              <w:bottom w:val="single" w:sz="4" w:space="0" w:color="auto"/>
              <w:right w:val="single" w:sz="4" w:space="0" w:color="auto"/>
            </w:tcBorders>
            <w:hideMark/>
          </w:tcPr>
          <w:p w:rsidR="00ED5BE9" w:rsidRPr="00FE353C" w:rsidRDefault="00ED5BE9" w:rsidP="00ED5BE9">
            <w:r w:rsidRPr="00FE353C">
              <w:t>4</w:t>
            </w:r>
          </w:p>
        </w:tc>
        <w:tc>
          <w:tcPr>
            <w:tcW w:w="1826" w:type="dxa"/>
            <w:tcBorders>
              <w:top w:val="single" w:sz="4" w:space="0" w:color="auto"/>
              <w:left w:val="single" w:sz="4" w:space="0" w:color="auto"/>
              <w:bottom w:val="single" w:sz="4" w:space="0" w:color="auto"/>
              <w:right w:val="single" w:sz="4" w:space="0" w:color="auto"/>
            </w:tcBorders>
            <w:hideMark/>
          </w:tcPr>
          <w:p w:rsidR="00ED5BE9" w:rsidRPr="00FE353C" w:rsidRDefault="00ED5BE9" w:rsidP="00ED5BE9">
            <w:pPr>
              <w:jc w:val="center"/>
            </w:pPr>
            <w:r w:rsidRPr="00FE353C">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rsidR="00ED5BE9" w:rsidRPr="00FE353C" w:rsidRDefault="00ED5BE9" w:rsidP="00ED5BE9">
            <w:pPr>
              <w:jc w:val="center"/>
            </w:pPr>
            <w:r w:rsidRPr="00FE353C">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rsidR="00ED5BE9" w:rsidRPr="00FE353C" w:rsidRDefault="00ED5BE9" w:rsidP="00ED5BE9">
            <w:pPr>
              <w:jc w:val="center"/>
            </w:pPr>
            <w:r w:rsidRPr="00FE353C">
              <w:t>не предусмотрено</w:t>
            </w:r>
          </w:p>
        </w:tc>
        <w:tc>
          <w:tcPr>
            <w:tcW w:w="4535" w:type="dxa"/>
            <w:shd w:val="clear" w:color="auto" w:fill="auto"/>
            <w:hideMark/>
          </w:tcPr>
          <w:p w:rsidR="00ED5BE9" w:rsidRPr="00FE353C" w:rsidRDefault="00ED5BE9" w:rsidP="00ED5BE9">
            <w:r w:rsidRPr="00FE353C">
              <w:t>обеспечение исполнения договора в размере аванса</w:t>
            </w:r>
          </w:p>
        </w:tc>
      </w:tr>
      <w:tr w:rsidR="00ED5BE9" w:rsidRPr="00FE353C" w:rsidTr="00ED5BE9">
        <w:tc>
          <w:tcPr>
            <w:tcW w:w="443" w:type="dxa"/>
            <w:tcBorders>
              <w:top w:val="single" w:sz="4" w:space="0" w:color="auto"/>
              <w:left w:val="single" w:sz="4" w:space="0" w:color="auto"/>
              <w:bottom w:val="single" w:sz="4" w:space="0" w:color="auto"/>
              <w:right w:val="single" w:sz="4" w:space="0" w:color="auto"/>
            </w:tcBorders>
            <w:hideMark/>
          </w:tcPr>
          <w:p w:rsidR="00ED5BE9" w:rsidRPr="00FE353C" w:rsidRDefault="00ED5BE9" w:rsidP="00ED5BE9">
            <w:r w:rsidRPr="00FE353C">
              <w:t>5</w:t>
            </w:r>
          </w:p>
        </w:tc>
        <w:tc>
          <w:tcPr>
            <w:tcW w:w="1826" w:type="dxa"/>
            <w:tcBorders>
              <w:top w:val="single" w:sz="4" w:space="0" w:color="auto"/>
              <w:left w:val="single" w:sz="4" w:space="0" w:color="auto"/>
              <w:bottom w:val="single" w:sz="4" w:space="0" w:color="auto"/>
              <w:right w:val="single" w:sz="4" w:space="0" w:color="auto"/>
            </w:tcBorders>
            <w:hideMark/>
          </w:tcPr>
          <w:p w:rsidR="00ED5BE9" w:rsidRPr="00FE353C" w:rsidRDefault="00ED5BE9" w:rsidP="00ED5BE9">
            <w:pPr>
              <w:jc w:val="center"/>
            </w:pPr>
            <w:r w:rsidRPr="00FE353C">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rsidR="00ED5BE9" w:rsidRPr="00FE353C" w:rsidRDefault="00ED5BE9" w:rsidP="00ED5BE9">
            <w:pPr>
              <w:jc w:val="center"/>
            </w:pPr>
            <w:r w:rsidRPr="00FE353C">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rsidR="00ED5BE9" w:rsidRPr="00FE353C" w:rsidRDefault="00ED5BE9" w:rsidP="00ED5BE9">
            <w:pPr>
              <w:jc w:val="center"/>
            </w:pPr>
            <w:r w:rsidRPr="00FE353C">
              <w:t>не предусмотрено</w:t>
            </w:r>
          </w:p>
        </w:tc>
        <w:tc>
          <w:tcPr>
            <w:tcW w:w="4535" w:type="dxa"/>
            <w:shd w:val="clear" w:color="auto" w:fill="auto"/>
            <w:hideMark/>
          </w:tcPr>
          <w:p w:rsidR="00ED5BE9" w:rsidRPr="00FE353C" w:rsidRDefault="00ED5BE9" w:rsidP="00ED5BE9">
            <w:r w:rsidRPr="00FE353C">
              <w:t>обеспечение исполнения договора в размере аванса</w:t>
            </w:r>
          </w:p>
        </w:tc>
      </w:tr>
      <w:tr w:rsidR="00ED5BE9" w:rsidRPr="00FE353C" w:rsidTr="00ED5BE9">
        <w:tc>
          <w:tcPr>
            <w:tcW w:w="443" w:type="dxa"/>
            <w:tcBorders>
              <w:top w:val="single" w:sz="4" w:space="0" w:color="auto"/>
              <w:left w:val="single" w:sz="4" w:space="0" w:color="auto"/>
              <w:bottom w:val="single" w:sz="4" w:space="0" w:color="auto"/>
              <w:right w:val="single" w:sz="4" w:space="0" w:color="auto"/>
            </w:tcBorders>
            <w:hideMark/>
          </w:tcPr>
          <w:p w:rsidR="00ED5BE9" w:rsidRPr="00FE353C" w:rsidRDefault="00ED5BE9" w:rsidP="00ED5BE9">
            <w:r w:rsidRPr="00FE353C">
              <w:t>6</w:t>
            </w:r>
          </w:p>
        </w:tc>
        <w:tc>
          <w:tcPr>
            <w:tcW w:w="1826" w:type="dxa"/>
            <w:tcBorders>
              <w:top w:val="single" w:sz="4" w:space="0" w:color="auto"/>
              <w:left w:val="single" w:sz="4" w:space="0" w:color="auto"/>
              <w:bottom w:val="single" w:sz="4" w:space="0" w:color="auto"/>
              <w:right w:val="single" w:sz="4" w:space="0" w:color="auto"/>
            </w:tcBorders>
            <w:hideMark/>
          </w:tcPr>
          <w:p w:rsidR="00ED5BE9" w:rsidRPr="00FE353C" w:rsidRDefault="00ED5BE9" w:rsidP="00ED5BE9">
            <w:pPr>
              <w:jc w:val="center"/>
            </w:pPr>
            <w:r w:rsidRPr="00FE353C">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rsidR="00ED5BE9" w:rsidRPr="00FE353C" w:rsidRDefault="00ED5BE9" w:rsidP="00ED5BE9">
            <w:pPr>
              <w:jc w:val="center"/>
            </w:pPr>
            <w:r w:rsidRPr="00FE353C">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rsidR="00ED5BE9" w:rsidRPr="00FE353C" w:rsidRDefault="00ED5BE9" w:rsidP="00ED5BE9">
            <w:pPr>
              <w:jc w:val="center"/>
            </w:pPr>
            <w:r w:rsidRPr="00FE353C">
              <w:t>предусмотрено</w:t>
            </w:r>
          </w:p>
        </w:tc>
        <w:tc>
          <w:tcPr>
            <w:tcW w:w="4535" w:type="dxa"/>
            <w:hideMark/>
          </w:tcPr>
          <w:p w:rsidR="00ED5BE9" w:rsidRPr="00FE353C" w:rsidRDefault="00ED5BE9" w:rsidP="00ED5BE9">
            <w:r w:rsidRPr="00FE353C">
              <w:t>обеспечение исполнения договора в размере аванса</w:t>
            </w:r>
          </w:p>
        </w:tc>
      </w:tr>
    </w:tbl>
    <w:p w:rsidR="00ED5BE9" w:rsidRPr="00FE353C" w:rsidRDefault="00ED5BE9" w:rsidP="00ED5BE9"/>
    <w:p w:rsidR="00ED5BE9" w:rsidRPr="00FE353C" w:rsidRDefault="00ED5BE9" w:rsidP="00ED5BE9">
      <w:pPr>
        <w:pStyle w:val="32"/>
        <w:keepNext w:val="0"/>
        <w:widowControl w:val="0"/>
        <w:numPr>
          <w:ilvl w:val="2"/>
          <w:numId w:val="49"/>
        </w:numPr>
        <w:spacing w:before="0" w:after="0"/>
        <w:ind w:left="0" w:firstLine="567"/>
        <w:rPr>
          <w:rFonts w:ascii="Times New Roman" w:hAnsi="Times New Roman" w:cs="Times New Roman"/>
          <w:b w:val="0"/>
        </w:rPr>
      </w:pPr>
      <w:r w:rsidRPr="00FE353C">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ED5BE9" w:rsidRPr="00FE353C" w:rsidRDefault="00ED5BE9" w:rsidP="00ED5BE9">
      <w:pPr>
        <w:pStyle w:val="32"/>
        <w:keepNext w:val="0"/>
        <w:widowControl w:val="0"/>
        <w:numPr>
          <w:ilvl w:val="2"/>
          <w:numId w:val="49"/>
        </w:numPr>
        <w:spacing w:before="0" w:after="0"/>
        <w:ind w:left="0" w:firstLine="567"/>
        <w:rPr>
          <w:rFonts w:ascii="Times New Roman" w:hAnsi="Times New Roman" w:cs="Times New Roman"/>
          <w:b w:val="0"/>
        </w:rPr>
      </w:pPr>
      <w:r w:rsidRPr="00FE353C">
        <w:rPr>
          <w:rFonts w:ascii="Times New Roman" w:hAnsi="Times New Roman" w:cs="Times New Roman"/>
          <w:b w:val="0"/>
        </w:rPr>
        <w:t>Срок предоставления обеспечения исполнение договора устанавливается проекте договора. В случае отсутствия в проекте договора установленного срока предоставления обеспечения исполнения договора решение о сроке предоставления такого обеспечения принимается закупочной комиссией.</w:t>
      </w:r>
    </w:p>
    <w:p w:rsidR="00412205" w:rsidRPr="00FE353C" w:rsidRDefault="00ED5BE9" w:rsidP="00412205">
      <w:pPr>
        <w:pStyle w:val="32"/>
        <w:widowControl w:val="0"/>
        <w:numPr>
          <w:ilvl w:val="2"/>
          <w:numId w:val="49"/>
        </w:numPr>
        <w:ind w:left="0" w:firstLine="567"/>
        <w:rPr>
          <w:rFonts w:ascii="Times New Roman" w:hAnsi="Times New Roman" w:cs="Times New Roman"/>
          <w:b w:val="0"/>
        </w:rPr>
      </w:pPr>
      <w:r w:rsidRPr="00FE353C">
        <w:rPr>
          <w:rFonts w:ascii="Times New Roman" w:hAnsi="Times New Roman" w:cs="Times New Roman"/>
          <w:b w:val="0"/>
        </w:rPr>
        <w:t xml:space="preserve">В случае принятия участником закупки решения о предоставлении обеспечение исполнения обязательств по договору, предусмотренного в пункте </w:t>
      </w:r>
      <w:fldSimple w:instr=" REF _Ref4407664 \r \h  \* MERGEFORMAT ">
        <w:r w:rsidRPr="00FE353C">
          <w:rPr>
            <w:rFonts w:ascii="Times New Roman" w:hAnsi="Times New Roman" w:cs="Times New Roman"/>
            <w:b w:val="0"/>
          </w:rPr>
          <w:t>3.7.2</w:t>
        </w:r>
      </w:fldSimple>
      <w:r w:rsidRPr="00FE353C">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r w:rsidR="00412205" w:rsidRPr="00FE353C">
        <w:rPr>
          <w:rFonts w:ascii="Times New Roman" w:hAnsi="Times New Roman" w:cs="Times New Roman"/>
          <w:b w:val="0"/>
        </w:rPr>
        <w:t xml:space="preserve"> будет представлено по запросу победителя на этапе заключения договора.</w:t>
      </w:r>
    </w:p>
    <w:p w:rsidR="00467EC7" w:rsidRPr="00FE353C" w:rsidRDefault="00467EC7" w:rsidP="00467EC7">
      <w:r w:rsidRPr="00FE353C">
        <w:t>В платежном поручении в графе «наименование платежа» необходимо указать «Обеспечение исполнения обязательств по договору (наименование), а также «НДС не облагается».</w:t>
      </w:r>
    </w:p>
    <w:p w:rsidR="00ED5BE9" w:rsidRPr="00FE353C" w:rsidRDefault="00ED5BE9" w:rsidP="00ED5BE9">
      <w:pPr>
        <w:pStyle w:val="32"/>
        <w:keepNext w:val="0"/>
        <w:widowControl w:val="0"/>
        <w:numPr>
          <w:ilvl w:val="2"/>
          <w:numId w:val="49"/>
        </w:numPr>
        <w:spacing w:before="0" w:after="0"/>
        <w:ind w:left="0" w:firstLine="567"/>
        <w:rPr>
          <w:rFonts w:ascii="Times New Roman" w:hAnsi="Times New Roman" w:cs="Times New Roman"/>
          <w:b w:val="0"/>
        </w:rPr>
      </w:pPr>
      <w:r w:rsidRPr="00FE353C">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fldSimple w:instr=" REF _Ref4407664 \r \h  \* MERGEFORMAT ">
        <w:r w:rsidRPr="00FE353C">
          <w:rPr>
            <w:rFonts w:ascii="Times New Roman" w:hAnsi="Times New Roman" w:cs="Times New Roman"/>
            <w:b w:val="0"/>
          </w:rPr>
          <w:t>3.7.2</w:t>
        </w:r>
      </w:fldSimple>
      <w:r w:rsidRPr="00FE353C">
        <w:rPr>
          <w:rFonts w:ascii="Times New Roman" w:hAnsi="Times New Roman" w:cs="Times New Roman"/>
          <w:b w:val="0"/>
        </w:rPr>
        <w:t xml:space="preserve"> документации о закупке в форме банковской гарантии, такая гарантия, а также банк-гарант должны соответствовать требованиям, установленным в пункте </w:t>
      </w:r>
      <w:fldSimple w:instr=" REF _Ref4505556 \r \h  \* MERGEFORMAT ">
        <w:r w:rsidRPr="00FE353C">
          <w:rPr>
            <w:rFonts w:ascii="Times New Roman" w:hAnsi="Times New Roman" w:cs="Times New Roman"/>
            <w:b w:val="0"/>
          </w:rPr>
          <w:t>7.3</w:t>
        </w:r>
      </w:fldSimple>
      <w:r w:rsidRPr="00FE353C">
        <w:rPr>
          <w:rFonts w:ascii="Times New Roman" w:hAnsi="Times New Roman" w:cs="Times New Roman"/>
          <w:b w:val="0"/>
        </w:rPr>
        <w:t xml:space="preserve"> настоящей документации.</w:t>
      </w:r>
    </w:p>
    <w:p w:rsidR="007633E7" w:rsidRPr="00FE353C" w:rsidRDefault="007633E7" w:rsidP="00FA1AA1">
      <w:pPr>
        <w:spacing w:after="0"/>
        <w:ind w:firstLine="567"/>
      </w:pPr>
    </w:p>
    <w:p w:rsidR="007633E7" w:rsidRPr="00FE353C" w:rsidRDefault="007633E7" w:rsidP="00FA1AA1">
      <w:pPr>
        <w:pStyle w:val="11"/>
        <w:keepNext w:val="0"/>
        <w:numPr>
          <w:ilvl w:val="0"/>
          <w:numId w:val="1"/>
        </w:numPr>
        <w:spacing w:before="0" w:after="0"/>
        <w:ind w:left="0" w:firstLine="567"/>
        <w:rPr>
          <w:sz w:val="24"/>
          <w:szCs w:val="24"/>
        </w:rPr>
      </w:pPr>
      <w:bookmarkStart w:id="91" w:name="_Toc1652466"/>
      <w:r w:rsidRPr="00FE353C">
        <w:rPr>
          <w:sz w:val="24"/>
          <w:szCs w:val="24"/>
        </w:rPr>
        <w:t xml:space="preserve">ПОДАЧА ЗАЯВОК НА УЧАСТИЕ В </w:t>
      </w:r>
      <w:bookmarkEnd w:id="86"/>
      <w:bookmarkEnd w:id="87"/>
      <w:r w:rsidR="001D0AB5" w:rsidRPr="00FE353C">
        <w:rPr>
          <w:sz w:val="24"/>
          <w:szCs w:val="24"/>
        </w:rPr>
        <w:t>ЗАКУПКЕ</w:t>
      </w:r>
      <w:bookmarkEnd w:id="91"/>
    </w:p>
    <w:p w:rsidR="001760A4" w:rsidRPr="00FE353C" w:rsidRDefault="001760A4" w:rsidP="001760A4"/>
    <w:p w:rsidR="00382C70" w:rsidRPr="00FE353C" w:rsidRDefault="00382C70" w:rsidP="00FA1AA1">
      <w:pPr>
        <w:pStyle w:val="21"/>
        <w:keepNext w:val="0"/>
        <w:numPr>
          <w:ilvl w:val="1"/>
          <w:numId w:val="1"/>
        </w:numPr>
        <w:spacing w:after="0"/>
        <w:ind w:left="0" w:firstLine="567"/>
        <w:jc w:val="both"/>
        <w:rPr>
          <w:sz w:val="24"/>
          <w:szCs w:val="24"/>
        </w:rPr>
      </w:pPr>
      <w:bookmarkStart w:id="92" w:name="_Ref166249895"/>
      <w:bookmarkStart w:id="93" w:name="_Toc387652318"/>
      <w:bookmarkStart w:id="94" w:name="_Toc1652467"/>
      <w:r w:rsidRPr="00FE353C">
        <w:rPr>
          <w:sz w:val="24"/>
          <w:szCs w:val="24"/>
        </w:rPr>
        <w:t xml:space="preserve">Порядок, место, дата начала и дата окончания срока подачи заявок на участие в </w:t>
      </w:r>
      <w:bookmarkEnd w:id="92"/>
      <w:bookmarkEnd w:id="93"/>
      <w:r w:rsidR="000D72A7" w:rsidRPr="00FE353C">
        <w:rPr>
          <w:sz w:val="24"/>
          <w:szCs w:val="24"/>
        </w:rPr>
        <w:t>закупке</w:t>
      </w:r>
      <w:bookmarkEnd w:id="94"/>
    </w:p>
    <w:p w:rsidR="003F5352" w:rsidRPr="00FE353C"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FE353C">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w:t>
      </w:r>
      <w:r w:rsidR="00B635E5" w:rsidRPr="00FE353C">
        <w:rPr>
          <w:rFonts w:ascii="Times New Roman" w:hAnsi="Times New Roman" w:cs="Times New Roman"/>
          <w:b w:val="0"/>
          <w:bCs w:val="0"/>
        </w:rPr>
        <w:t xml:space="preserve">8 </w:t>
      </w:r>
      <w:r w:rsidRPr="00FE353C">
        <w:rPr>
          <w:rFonts w:ascii="Times New Roman" w:hAnsi="Times New Roman" w:cs="Times New Roman"/>
          <w:b w:val="0"/>
          <w:bCs w:val="0"/>
        </w:rPr>
        <w:t>части II «ИНФОРМАЦИОННАЯ КАРТА ЗАКУПКИ».</w:t>
      </w:r>
    </w:p>
    <w:p w:rsidR="000D72A7" w:rsidRPr="00FE353C"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FE353C">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FE353C">
        <w:rPr>
          <w:rFonts w:ascii="Times New Roman" w:hAnsi="Times New Roman" w:cs="Times New Roman"/>
          <w:b w:val="0"/>
          <w:bCs w:val="0"/>
        </w:rPr>
        <w:t xml:space="preserve">закупки </w:t>
      </w:r>
      <w:r w:rsidRPr="00FE353C">
        <w:rPr>
          <w:rFonts w:ascii="Times New Roman" w:hAnsi="Times New Roman" w:cs="Times New Roman"/>
          <w:b w:val="0"/>
          <w:bCs w:val="0"/>
        </w:rPr>
        <w:t>в отношении каждого лота.</w:t>
      </w:r>
    </w:p>
    <w:p w:rsidR="00382C70" w:rsidRPr="00FE353C" w:rsidRDefault="00382C70" w:rsidP="00BC68AF">
      <w:pPr>
        <w:pStyle w:val="21"/>
        <w:keepNext w:val="0"/>
        <w:numPr>
          <w:ilvl w:val="1"/>
          <w:numId w:val="1"/>
        </w:numPr>
        <w:spacing w:after="0"/>
        <w:ind w:left="0" w:firstLine="567"/>
        <w:jc w:val="both"/>
        <w:rPr>
          <w:sz w:val="24"/>
          <w:szCs w:val="24"/>
        </w:rPr>
      </w:pPr>
      <w:bookmarkStart w:id="95" w:name="_Ref119429670"/>
      <w:bookmarkStart w:id="96" w:name="_Toc123405476"/>
      <w:bookmarkStart w:id="97" w:name="_Toc387652319"/>
      <w:bookmarkStart w:id="98" w:name="_Toc1652468"/>
      <w:r w:rsidRPr="00FE353C">
        <w:rPr>
          <w:sz w:val="24"/>
          <w:szCs w:val="24"/>
        </w:rPr>
        <w:t xml:space="preserve">Изменения </w:t>
      </w:r>
      <w:r w:rsidR="00E74D29" w:rsidRPr="00FE353C">
        <w:rPr>
          <w:sz w:val="24"/>
          <w:szCs w:val="24"/>
        </w:rPr>
        <w:t xml:space="preserve">и отзыв </w:t>
      </w:r>
      <w:r w:rsidRPr="00FE353C">
        <w:rPr>
          <w:sz w:val="24"/>
          <w:szCs w:val="24"/>
        </w:rPr>
        <w:t xml:space="preserve">заявок на участие в </w:t>
      </w:r>
      <w:bookmarkEnd w:id="95"/>
      <w:bookmarkEnd w:id="96"/>
      <w:bookmarkEnd w:id="97"/>
      <w:r w:rsidR="000D72A7" w:rsidRPr="00FE353C">
        <w:rPr>
          <w:sz w:val="24"/>
          <w:szCs w:val="24"/>
        </w:rPr>
        <w:t>закупке</w:t>
      </w:r>
      <w:bookmarkEnd w:id="98"/>
    </w:p>
    <w:p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FE353C">
        <w:rPr>
          <w:rFonts w:ascii="Times New Roman" w:hAnsi="Times New Roman" w:cs="Times New Roman"/>
          <w:b w:val="0"/>
          <w:bCs w:val="0"/>
        </w:rPr>
        <w:t xml:space="preserve">Участник закупки, подавший заявку на участие в </w:t>
      </w:r>
      <w:r w:rsidR="00D81100" w:rsidRPr="00FE353C">
        <w:rPr>
          <w:rFonts w:ascii="Times New Roman" w:hAnsi="Times New Roman" w:cs="Times New Roman"/>
          <w:b w:val="0"/>
          <w:bCs w:val="0"/>
        </w:rPr>
        <w:t>закупк</w:t>
      </w:r>
      <w:r w:rsidR="00D81100" w:rsidRPr="001F5C18">
        <w:rPr>
          <w:rFonts w:ascii="Times New Roman" w:hAnsi="Times New Roman" w:cs="Times New Roman"/>
          <w:b w:val="0"/>
          <w:bCs w:val="0"/>
        </w:rPr>
        <w:t>е</w:t>
      </w:r>
      <w:r w:rsidRPr="001F5C18">
        <w:rPr>
          <w:rFonts w:ascii="Times New Roman" w:hAnsi="Times New Roman" w:cs="Times New Roman"/>
          <w:b w:val="0"/>
          <w:bCs w:val="0"/>
        </w:rPr>
        <w:t xml:space="preserve">, вправе изменить </w:t>
      </w:r>
      <w:r w:rsidR="00E74D29" w:rsidRPr="001F5C18">
        <w:rPr>
          <w:rFonts w:ascii="Times New Roman" w:hAnsi="Times New Roman" w:cs="Times New Roman"/>
          <w:b w:val="0"/>
          <w:bCs w:val="0"/>
        </w:rPr>
        <w:t xml:space="preserve">или отозвать </w:t>
      </w:r>
      <w:r w:rsidRPr="001F5C18">
        <w:rPr>
          <w:rFonts w:ascii="Times New Roman" w:hAnsi="Times New Roman" w:cs="Times New Roman"/>
          <w:b w:val="0"/>
          <w:bCs w:val="0"/>
        </w:rPr>
        <w:t xml:space="preserve">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 любое время до момента </w:t>
      </w:r>
      <w:r w:rsidR="00D81100" w:rsidRPr="001F5C18">
        <w:rPr>
          <w:rFonts w:ascii="Times New Roman" w:hAnsi="Times New Roman" w:cs="Times New Roman"/>
          <w:b w:val="0"/>
          <w:bCs w:val="0"/>
        </w:rPr>
        <w:t>окончания срока по</w:t>
      </w:r>
      <w:r w:rsidR="00E74D29" w:rsidRPr="001F5C18">
        <w:rPr>
          <w:rFonts w:ascii="Times New Roman" w:hAnsi="Times New Roman" w:cs="Times New Roman"/>
          <w:b w:val="0"/>
          <w:bCs w:val="0"/>
        </w:rPr>
        <w:t>дачи заявок на участие в закупк</w:t>
      </w:r>
      <w:r w:rsidR="00D81100" w:rsidRPr="001F5C18">
        <w:rPr>
          <w:rFonts w:ascii="Times New Roman" w:hAnsi="Times New Roman" w:cs="Times New Roman"/>
          <w:b w:val="0"/>
          <w:bCs w:val="0"/>
        </w:rPr>
        <w:t>е</w:t>
      </w:r>
      <w:r w:rsidRPr="001F5C18">
        <w:rPr>
          <w:rFonts w:ascii="Times New Roman" w:hAnsi="Times New Roman" w:cs="Times New Roman"/>
          <w:b w:val="0"/>
          <w:bCs w:val="0"/>
        </w:rPr>
        <w:t xml:space="preserve">. </w:t>
      </w:r>
    </w:p>
    <w:p w:rsidR="00382C70" w:rsidRPr="001F5C18"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Порядок изменения </w:t>
      </w:r>
      <w:r w:rsidR="00E74D29" w:rsidRPr="001F5C18">
        <w:rPr>
          <w:rFonts w:ascii="Times New Roman" w:hAnsi="Times New Roman" w:cs="Times New Roman"/>
          <w:b w:val="0"/>
          <w:bCs w:val="0"/>
        </w:rPr>
        <w:t xml:space="preserve">и отзыва </w:t>
      </w:r>
      <w:r w:rsidRPr="001F5C18">
        <w:rPr>
          <w:rFonts w:ascii="Times New Roman" w:hAnsi="Times New Roman" w:cs="Times New Roman"/>
          <w:b w:val="0"/>
          <w:bCs w:val="0"/>
        </w:rPr>
        <w:t>заявок на участие в закупк</w:t>
      </w:r>
      <w:r w:rsidR="009462CD">
        <w:rPr>
          <w:rFonts w:ascii="Times New Roman" w:hAnsi="Times New Roman" w:cs="Times New Roman"/>
          <w:b w:val="0"/>
          <w:bCs w:val="0"/>
        </w:rPr>
        <w:t>е</w:t>
      </w:r>
      <w:r w:rsidRPr="001F5C18">
        <w:rPr>
          <w:rFonts w:ascii="Times New Roman" w:hAnsi="Times New Roman" w:cs="Times New Roman"/>
          <w:b w:val="0"/>
          <w:bCs w:val="0"/>
        </w:rPr>
        <w:t xml:space="preserve"> определен Регламентом работы ЕЭТП. </w:t>
      </w:r>
    </w:p>
    <w:p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После окончания срока подачи заявок не допускается </w:t>
      </w:r>
      <w:r w:rsidR="00E74D29" w:rsidRPr="001F5C18">
        <w:rPr>
          <w:rFonts w:ascii="Times New Roman" w:hAnsi="Times New Roman" w:cs="Times New Roman"/>
          <w:b w:val="0"/>
          <w:bCs w:val="0"/>
        </w:rPr>
        <w:t>изменени</w:t>
      </w:r>
      <w:r w:rsidR="009462CD">
        <w:rPr>
          <w:rFonts w:ascii="Times New Roman" w:hAnsi="Times New Roman" w:cs="Times New Roman"/>
          <w:b w:val="0"/>
          <w:bCs w:val="0"/>
        </w:rPr>
        <w:t>е</w:t>
      </w:r>
      <w:r w:rsidR="00E74D29" w:rsidRPr="001F5C18">
        <w:rPr>
          <w:rFonts w:ascii="Times New Roman" w:hAnsi="Times New Roman" w:cs="Times New Roman"/>
          <w:b w:val="0"/>
          <w:bCs w:val="0"/>
        </w:rPr>
        <w:t xml:space="preserve"> или </w:t>
      </w:r>
      <w:r w:rsidRPr="001F5C18">
        <w:rPr>
          <w:rFonts w:ascii="Times New Roman" w:hAnsi="Times New Roman" w:cs="Times New Roman"/>
          <w:b w:val="0"/>
          <w:bCs w:val="0"/>
        </w:rPr>
        <w:t xml:space="preserve">отзыв заявок на участие в </w:t>
      </w:r>
      <w:r w:rsidR="00E74D29" w:rsidRPr="001F5C1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Pr>
          <w:rFonts w:ascii="Times New Roman" w:hAnsi="Times New Roman" w:cs="Times New Roman"/>
          <w:b w:val="0"/>
          <w:bCs w:val="0"/>
        </w:rPr>
        <w:t>в</w:t>
      </w:r>
      <w:r w:rsidR="00E74D29" w:rsidRPr="001F5C18">
        <w:rPr>
          <w:rFonts w:ascii="Times New Roman" w:hAnsi="Times New Roman" w:cs="Times New Roman"/>
          <w:b w:val="0"/>
          <w:bCs w:val="0"/>
        </w:rPr>
        <w:t xml:space="preserve"> юридических лиц</w:t>
      </w:r>
      <w:r w:rsidRPr="001F5C18">
        <w:rPr>
          <w:rFonts w:ascii="Times New Roman" w:hAnsi="Times New Roman" w:cs="Times New Roman"/>
          <w:b w:val="0"/>
          <w:bCs w:val="0"/>
        </w:rPr>
        <w:t>.</w:t>
      </w:r>
    </w:p>
    <w:p w:rsidR="00B02316" w:rsidRPr="00C70643" w:rsidRDefault="00B02316" w:rsidP="00FA1AA1">
      <w:pPr>
        <w:ind w:firstLine="567"/>
      </w:pPr>
    </w:p>
    <w:p w:rsidR="007633E7" w:rsidRPr="0086183E" w:rsidRDefault="0071642F" w:rsidP="0037586E">
      <w:pPr>
        <w:pStyle w:val="11"/>
        <w:keepNext w:val="0"/>
        <w:numPr>
          <w:ilvl w:val="0"/>
          <w:numId w:val="1"/>
        </w:numPr>
        <w:spacing w:before="0" w:after="0"/>
        <w:ind w:left="0" w:firstLine="567"/>
        <w:rPr>
          <w:sz w:val="24"/>
          <w:szCs w:val="24"/>
        </w:rPr>
      </w:pPr>
      <w:bookmarkStart w:id="99" w:name="_Toc1652469"/>
      <w:bookmarkStart w:id="100" w:name="_Ref119430360"/>
      <w:bookmarkStart w:id="101" w:name="_Toc123405483"/>
      <w:r w:rsidRPr="0086183E">
        <w:rPr>
          <w:sz w:val="24"/>
          <w:szCs w:val="24"/>
        </w:rPr>
        <w:t xml:space="preserve">ПОРЯДОК </w:t>
      </w:r>
      <w:r w:rsidR="0037586E" w:rsidRPr="0086183E">
        <w:rPr>
          <w:sz w:val="24"/>
          <w:szCs w:val="24"/>
        </w:rPr>
        <w:t>ПРОВ</w:t>
      </w:r>
      <w:r w:rsidR="0086183E">
        <w:rPr>
          <w:sz w:val="24"/>
          <w:szCs w:val="24"/>
        </w:rPr>
        <w:t>ЕДЕНИЯ РАССМОТРЕНИЯ, ОЦЕНКИ И С</w:t>
      </w:r>
      <w:r w:rsidR="0086183E" w:rsidRPr="0086183E">
        <w:rPr>
          <w:sz w:val="24"/>
          <w:szCs w:val="24"/>
        </w:rPr>
        <w:t>О</w:t>
      </w:r>
      <w:r w:rsidR="0086183E">
        <w:rPr>
          <w:sz w:val="24"/>
          <w:szCs w:val="24"/>
        </w:rPr>
        <w:t>П</w:t>
      </w:r>
      <w:r w:rsidR="0086183E" w:rsidRPr="0086183E">
        <w:rPr>
          <w:sz w:val="24"/>
          <w:szCs w:val="24"/>
        </w:rPr>
        <w:t>О</w:t>
      </w:r>
      <w:r w:rsidR="0086183E">
        <w:rPr>
          <w:sz w:val="24"/>
          <w:szCs w:val="24"/>
        </w:rPr>
        <w:t>С</w:t>
      </w:r>
      <w:r w:rsidR="0037586E" w:rsidRPr="0086183E">
        <w:rPr>
          <w:sz w:val="24"/>
          <w:szCs w:val="24"/>
        </w:rPr>
        <w:t>ТАВЛЕНИЯ ЗАЯВОК НА УЧАСТИЕ В ЗАКУПКЕ</w:t>
      </w:r>
      <w:bookmarkEnd w:id="99"/>
    </w:p>
    <w:p w:rsidR="001760A4" w:rsidRPr="001760A4" w:rsidRDefault="001760A4" w:rsidP="001760A4">
      <w:pPr>
        <w:rPr>
          <w:highlight w:val="magenta"/>
        </w:rPr>
      </w:pPr>
    </w:p>
    <w:p w:rsidR="0086183E" w:rsidRPr="0086183E" w:rsidRDefault="0086183E" w:rsidP="0086183E">
      <w:pPr>
        <w:pStyle w:val="21"/>
        <w:keepNext w:val="0"/>
        <w:numPr>
          <w:ilvl w:val="1"/>
          <w:numId w:val="1"/>
        </w:numPr>
        <w:spacing w:after="0"/>
        <w:ind w:left="0" w:firstLine="567"/>
        <w:jc w:val="both"/>
        <w:rPr>
          <w:sz w:val="24"/>
          <w:szCs w:val="24"/>
        </w:rPr>
      </w:pPr>
      <w:bookmarkStart w:id="102" w:name="_Toc1652470"/>
      <w:bookmarkStart w:id="103" w:name="_Ref125827199"/>
      <w:bookmarkStart w:id="104" w:name="_Toc518119388"/>
      <w:bookmarkEnd w:id="100"/>
      <w:bookmarkEnd w:id="101"/>
      <w:r w:rsidRPr="0086183E">
        <w:rPr>
          <w:sz w:val="24"/>
          <w:szCs w:val="24"/>
        </w:rPr>
        <w:t>Закупочная комиссия</w:t>
      </w:r>
      <w:bookmarkEnd w:id="102"/>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оценка и сопоставления заявок осуществляется </w:t>
      </w:r>
      <w:r w:rsidR="005909DF">
        <w:rPr>
          <w:rFonts w:ascii="Times New Roman" w:hAnsi="Times New Roman" w:cs="Times New Roman"/>
          <w:b w:val="0"/>
          <w:bCs w:val="0"/>
        </w:rPr>
        <w:t>З</w:t>
      </w:r>
      <w:r w:rsidRPr="0086183E">
        <w:rPr>
          <w:rFonts w:ascii="Times New Roman" w:hAnsi="Times New Roman" w:cs="Times New Roman"/>
          <w:b w:val="0"/>
          <w:bCs w:val="0"/>
        </w:rPr>
        <w:t>акупочной комиссией, осуществляющ</w:t>
      </w:r>
      <w:r w:rsidR="005909DF">
        <w:rPr>
          <w:rFonts w:ascii="Times New Roman" w:hAnsi="Times New Roman" w:cs="Times New Roman"/>
          <w:b w:val="0"/>
          <w:bCs w:val="0"/>
        </w:rPr>
        <w:t>ей</w:t>
      </w:r>
      <w:r w:rsidRPr="0086183E">
        <w:rPr>
          <w:rFonts w:ascii="Times New Roman" w:hAnsi="Times New Roman" w:cs="Times New Roman"/>
          <w:b w:val="0"/>
          <w:bCs w:val="0"/>
        </w:rPr>
        <w:t xml:space="preserve"> свои полномочия в порядке, установленном Положение</w:t>
      </w:r>
      <w:r w:rsidR="00C77E02">
        <w:rPr>
          <w:rFonts w:ascii="Times New Roman" w:hAnsi="Times New Roman" w:cs="Times New Roman"/>
          <w:b w:val="0"/>
          <w:bCs w:val="0"/>
        </w:rPr>
        <w:t>м о закупке З</w:t>
      </w:r>
      <w:r w:rsidRPr="0086183E">
        <w:rPr>
          <w:rFonts w:ascii="Times New Roman" w:hAnsi="Times New Roman" w:cs="Times New Roman"/>
          <w:b w:val="0"/>
          <w:bCs w:val="0"/>
        </w:rPr>
        <w:t>аказчика.</w:t>
      </w:r>
    </w:p>
    <w:p w:rsidR="0086183E" w:rsidRPr="0086183E" w:rsidRDefault="0086183E" w:rsidP="0086183E">
      <w:pPr>
        <w:pStyle w:val="21"/>
        <w:keepNext w:val="0"/>
        <w:numPr>
          <w:ilvl w:val="1"/>
          <w:numId w:val="1"/>
        </w:numPr>
        <w:spacing w:after="0"/>
        <w:ind w:left="0" w:firstLine="567"/>
        <w:jc w:val="both"/>
        <w:rPr>
          <w:sz w:val="24"/>
          <w:szCs w:val="24"/>
        </w:rPr>
      </w:pPr>
      <w:bookmarkStart w:id="105" w:name="_Toc1652471"/>
      <w:r w:rsidRPr="0086183E">
        <w:rPr>
          <w:sz w:val="24"/>
          <w:szCs w:val="24"/>
        </w:rPr>
        <w:t>Требования к процедуре рассмотрения, оценки и сопоставления заявок участников закупки</w:t>
      </w:r>
      <w:bookmarkEnd w:id="105"/>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Заявки участников рассматриваются </w:t>
      </w:r>
      <w:r w:rsidR="00C77E02">
        <w:rPr>
          <w:rFonts w:ascii="Times New Roman" w:hAnsi="Times New Roman" w:cs="Times New Roman"/>
          <w:b w:val="0"/>
          <w:bCs w:val="0"/>
        </w:rPr>
        <w:t xml:space="preserve">в соответствии с </w:t>
      </w:r>
      <w:r w:rsidRPr="0086183E">
        <w:rPr>
          <w:rFonts w:ascii="Times New Roman" w:hAnsi="Times New Roman" w:cs="Times New Roman"/>
          <w:b w:val="0"/>
          <w:bCs w:val="0"/>
        </w:rPr>
        <w:t>требованиям</w:t>
      </w:r>
      <w:r w:rsidR="00CA1619">
        <w:rPr>
          <w:rFonts w:ascii="Times New Roman" w:hAnsi="Times New Roman" w:cs="Times New Roman"/>
          <w:b w:val="0"/>
          <w:bCs w:val="0"/>
        </w:rPr>
        <w:t>и</w:t>
      </w:r>
      <w:r w:rsidRPr="0086183E">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r>
        <w:rPr>
          <w:rFonts w:ascii="Times New Roman" w:hAnsi="Times New Roman" w:cs="Times New Roman"/>
          <w:b w:val="0"/>
          <w:bCs w:val="0"/>
        </w:rPr>
        <w:t>.</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отклоняет заявку участника в случаях, если:</w:t>
      </w:r>
    </w:p>
    <w:p w:rsidR="0086183E" w:rsidRPr="002F619B" w:rsidRDefault="0086183E" w:rsidP="00950CE3">
      <w:pPr>
        <w:pStyle w:val="afffff6"/>
        <w:numPr>
          <w:ilvl w:val="0"/>
          <w:numId w:val="20"/>
        </w:numPr>
        <w:ind w:left="0" w:firstLine="567"/>
        <w:jc w:val="both"/>
      </w:pPr>
      <w:r w:rsidRPr="002F619B">
        <w:t>участник не соответствует требованиям к участнику закупки, установленным документацией о закупке</w:t>
      </w:r>
      <w:r>
        <w:t>,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t>нии такого субподрядчика (соиспо</w:t>
      </w:r>
      <w:r>
        <w:t xml:space="preserve">лнителя) в документации о закупке) отсутствуют в едином реестре субъектов МСП или в составе заявки указанными лицами не представлена декларация о соответствии критериям отнесения к субъектам МСП (далее </w:t>
      </w:r>
      <w:r w:rsidR="00CA1619">
        <w:t>–</w:t>
      </w:r>
      <w:r>
        <w:t xml:space="preserve"> декларация</w:t>
      </w:r>
      <w:r w:rsidR="00CA1619">
        <w:t>)</w:t>
      </w:r>
      <w:r w:rsidR="00CA1619" w:rsidRPr="00CA1619">
        <w:t xml:space="preserve"> в случае отсутствия сведений </w:t>
      </w:r>
      <w:r w:rsidR="00CA1619">
        <w:t>о таких лицах</w:t>
      </w:r>
      <w:r w:rsidR="00CA1619" w:rsidRPr="00CA1619">
        <w:t>, которы</w:t>
      </w:r>
      <w:r w:rsidR="00CA1619">
        <w:t>е</w:t>
      </w:r>
      <w:r w:rsidR="00CA1619" w:rsidRPr="00CA1619">
        <w:t xml:space="preserve"> явля</w:t>
      </w:r>
      <w:r w:rsidR="00CA1619">
        <w:t>ю</w:t>
      </w:r>
      <w:r w:rsidR="00CA1619" w:rsidRPr="00CA1619">
        <w:t>тся вновь зарегистрированным</w:t>
      </w:r>
      <w:r w:rsidR="00CA1619">
        <w:t>и</w:t>
      </w:r>
      <w:r w:rsidR="00CA1619" w:rsidRPr="00CA1619">
        <w:t xml:space="preserve"> индивидуальным</w:t>
      </w:r>
      <w:r w:rsidR="00CA1619">
        <w:t>и</w:t>
      </w:r>
      <w:r w:rsidR="00CA1619" w:rsidRPr="00CA1619">
        <w:t xml:space="preserve"> предпринимател</w:t>
      </w:r>
      <w:r w:rsidR="00CA1619">
        <w:t>ями</w:t>
      </w:r>
      <w:r w:rsidR="00CA1619" w:rsidRPr="00CA1619">
        <w:t xml:space="preserve"> или вновь созданн</w:t>
      </w:r>
      <w:r w:rsidR="00CA1619">
        <w:t>ыми</w:t>
      </w:r>
      <w:r w:rsidR="00CA1619" w:rsidRPr="00CA1619">
        <w:t xml:space="preserve"> юридически</w:t>
      </w:r>
      <w:r w:rsidR="00CA1619">
        <w:t>ми</w:t>
      </w:r>
      <w:r w:rsidR="00CA1619" w:rsidRPr="00CA1619">
        <w:t xml:space="preserve"> лиц</w:t>
      </w:r>
      <w:r w:rsidR="00CA1619">
        <w:t>ами</w:t>
      </w:r>
      <w:r>
        <w:t xml:space="preserve">, либо если сведения об участнике закупки или привлекаемом участником закупки субподрядчике (соисполнителе) из числа субъектов МСП, содержащиеся в декларации, не соответствуют критериям отнесения к субъектам МСП, установленным статьей 4 </w:t>
      </w:r>
      <w:r w:rsidR="00C77E02">
        <w:t xml:space="preserve">от 24.07.2007 № 209-ФЗ </w:t>
      </w:r>
      <w:r>
        <w:t>Федерального закона «О развитии малого и среднего предпринимательства в Российской Федерации»</w:t>
      </w:r>
      <w:r w:rsidRPr="002F619B">
        <w:t>;</w:t>
      </w:r>
    </w:p>
    <w:p w:rsidR="0086183E" w:rsidRDefault="0086183E" w:rsidP="00950CE3">
      <w:pPr>
        <w:pStyle w:val="afffff6"/>
        <w:numPr>
          <w:ilvl w:val="0"/>
          <w:numId w:val="20"/>
        </w:numPr>
        <w:tabs>
          <w:tab w:val="num" w:pos="0"/>
        </w:tabs>
        <w:ind w:left="0" w:firstLine="567"/>
        <w:jc w:val="both"/>
      </w:pPr>
      <w:r w:rsidRPr="002F619B">
        <w:t xml:space="preserve">заявка </w:t>
      </w:r>
      <w:r>
        <w:t xml:space="preserve">участника не соответствует </w:t>
      </w:r>
      <w:r w:rsidRPr="002F619B">
        <w:t>требованиям, установленным документацией о закупке</w:t>
      </w:r>
      <w:r>
        <w:t>,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Pr="002F619B">
        <w:t>;</w:t>
      </w:r>
    </w:p>
    <w:p w:rsidR="0086183E" w:rsidRPr="002F619B" w:rsidRDefault="0086183E" w:rsidP="00950CE3">
      <w:pPr>
        <w:pStyle w:val="afffff6"/>
        <w:numPr>
          <w:ilvl w:val="0"/>
          <w:numId w:val="20"/>
        </w:numPr>
        <w:tabs>
          <w:tab w:val="num" w:pos="0"/>
        </w:tabs>
        <w:ind w:left="0" w:firstLine="567"/>
        <w:jc w:val="both"/>
      </w:pPr>
      <w:r w:rsidRPr="002F619B">
        <w:t xml:space="preserve">участник закупки предоставил недостоверную информацию (сведения) в отношении своего соответствия </w:t>
      </w:r>
      <w:r w:rsidR="00C77E02">
        <w:t>требованиям, у</w:t>
      </w:r>
      <w:r w:rsidRPr="002F619B">
        <w:t>становленным документацией о закупке.</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Pr>
          <w:rFonts w:ascii="Times New Roman" w:hAnsi="Times New Roman" w:cs="Times New Roman"/>
          <w:b w:val="0"/>
          <w:bCs w:val="0"/>
        </w:rPr>
        <w:t>ганы, лицам, указанным в заявке</w:t>
      </w:r>
      <w:r w:rsidRPr="0086183E">
        <w:rPr>
          <w:rFonts w:ascii="Times New Roman" w:hAnsi="Times New Roman" w:cs="Times New Roman"/>
          <w:b w:val="0"/>
          <w:bCs w:val="0"/>
        </w:rPr>
        <w:t>.</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lastRenderedPageBreak/>
        <w:t>На основании результатов рассмотрения заявок на участие в закупк</w:t>
      </w:r>
      <w:r w:rsidR="00CA1619">
        <w:rPr>
          <w:rFonts w:ascii="Times New Roman" w:hAnsi="Times New Roman" w:cs="Times New Roman"/>
          <w:b w:val="0"/>
          <w:bCs w:val="0"/>
        </w:rPr>
        <w:t>е</w:t>
      </w:r>
      <w:r w:rsidRPr="0086183E">
        <w:rPr>
          <w:rFonts w:ascii="Times New Roman" w:hAnsi="Times New Roman" w:cs="Times New Roman"/>
          <w:b w:val="0"/>
          <w:bCs w:val="0"/>
        </w:rPr>
        <w:t xml:space="preserve"> закупочной комиссией принимается решение: </w:t>
      </w:r>
    </w:p>
    <w:p w:rsidR="0086183E" w:rsidRPr="00CD31D5" w:rsidRDefault="0086183E" w:rsidP="00950CE3">
      <w:pPr>
        <w:pStyle w:val="4"/>
        <w:keepNext w:val="0"/>
        <w:numPr>
          <w:ilvl w:val="0"/>
          <w:numId w:val="21"/>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Pr="00CD31D5" w:rsidRDefault="0086183E" w:rsidP="00950CE3">
      <w:pPr>
        <w:pStyle w:val="4"/>
        <w:keepNext w:val="0"/>
        <w:numPr>
          <w:ilvl w:val="0"/>
          <w:numId w:val="21"/>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Pr>
          <w:rFonts w:ascii="Times New Roman" w:hAnsi="Times New Roman" w:cs="Times New Roman"/>
          <w:b w:val="0"/>
          <w:bCs w:val="0"/>
        </w:rPr>
        <w:t>ы</w:t>
      </w:r>
      <w:r w:rsidRPr="0086183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rsidR="0086183E" w:rsidRPr="0086183E" w:rsidRDefault="0086183E" w:rsidP="0086183E">
      <w:pPr>
        <w:pStyle w:val="21"/>
        <w:keepNext w:val="0"/>
        <w:numPr>
          <w:ilvl w:val="1"/>
          <w:numId w:val="1"/>
        </w:numPr>
        <w:spacing w:after="0"/>
        <w:ind w:left="0" w:firstLine="567"/>
        <w:jc w:val="both"/>
        <w:rPr>
          <w:sz w:val="24"/>
          <w:szCs w:val="24"/>
        </w:rPr>
      </w:pPr>
      <w:bookmarkStart w:id="106" w:name="_Toc1652472"/>
      <w:r w:rsidRPr="0086183E">
        <w:rPr>
          <w:sz w:val="24"/>
          <w:szCs w:val="24"/>
        </w:rPr>
        <w:t>Критерии оценки заявок участников закупки</w:t>
      </w:r>
      <w:bookmarkEnd w:id="106"/>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w:t>
      </w:r>
      <w:r w:rsidR="00CE21FE">
        <w:rPr>
          <w:rFonts w:ascii="Times New Roman" w:hAnsi="Times New Roman" w:cs="Times New Roman"/>
          <w:b w:val="0"/>
          <w:bCs w:val="0"/>
        </w:rPr>
        <w:t>ункте 8</w:t>
      </w:r>
      <w:r w:rsidRPr="0086183E">
        <w:rPr>
          <w:rFonts w:ascii="Times New Roman" w:hAnsi="Times New Roman" w:cs="Times New Roman"/>
          <w:b w:val="0"/>
          <w:bCs w:val="0"/>
        </w:rPr>
        <w:t xml:space="preserve"> части II «ИНФОРМАЦИОННАЯ КАРТА ЗАКУПКИ» с учетом сведени</w:t>
      </w:r>
      <w:r w:rsidR="00A52BE4">
        <w:rPr>
          <w:rFonts w:ascii="Times New Roman" w:hAnsi="Times New Roman" w:cs="Times New Roman"/>
          <w:b w:val="0"/>
          <w:bCs w:val="0"/>
        </w:rPr>
        <w:t>й</w:t>
      </w:r>
      <w:r w:rsidRPr="0086183E">
        <w:rPr>
          <w:rFonts w:ascii="Times New Roman" w:hAnsi="Times New Roman" w:cs="Times New Roman"/>
          <w:b w:val="0"/>
          <w:bCs w:val="0"/>
        </w:rPr>
        <w:t xml:space="preserve"> и документов, содержащихся в заявках участников закупок, направляемых Заказчику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r>
        <w:rPr>
          <w:rFonts w:ascii="Times New Roman" w:hAnsi="Times New Roman" w:cs="Times New Roman"/>
          <w:b w:val="0"/>
          <w:bCs w:val="0"/>
        </w:rPr>
        <w:t>.</w:t>
      </w:r>
    </w:p>
    <w:p w:rsidR="0086183E" w:rsidRPr="00CA1619" w:rsidRDefault="00CA1619"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 </w:t>
      </w:r>
      <w:r w:rsidRPr="0086183E">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w:t>
      </w:r>
      <w:r w:rsidR="00C5336D" w:rsidRPr="00C5336D">
        <w:rPr>
          <w:rFonts w:ascii="Times New Roman" w:hAnsi="Times New Roman" w:cs="Times New Roman"/>
          <w:b w:val="0"/>
        </w:rPr>
        <w:t>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r w:rsidRPr="00C5336D">
        <w:rPr>
          <w:rFonts w:ascii="Times New Roman" w:hAnsi="Times New Roman" w:cs="Times New Roman"/>
          <w:b w:val="0"/>
          <w:bCs w:val="0"/>
        </w:rPr>
        <w:t>.</w:t>
      </w:r>
      <w:r w:rsidRPr="00C5336D">
        <w:rPr>
          <w:rFonts w:ascii="Times New Roman" w:hAnsi="Times New Roman" w:cs="Times New Roman"/>
          <w:b w:val="0"/>
        </w:rPr>
        <w:t xml:space="preserve"> </w:t>
      </w:r>
      <w:r w:rsidRPr="0035042F">
        <w:rPr>
          <w:rFonts w:ascii="Times New Roman" w:hAnsi="Times New Roman" w:cs="Times New Roman"/>
          <w:b w:val="0"/>
        </w:rPr>
        <w:t>В</w:t>
      </w:r>
      <w:r w:rsidRPr="00CA1619">
        <w:rPr>
          <w:rFonts w:ascii="Times New Roman" w:hAnsi="Times New Roman" w:cs="Times New Roman"/>
          <w:b w:val="0"/>
        </w:rPr>
        <w:t xml:space="preserve">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86183E" w:rsidRPr="0086183E" w:rsidRDefault="0086183E" w:rsidP="0086183E">
      <w:pPr>
        <w:pStyle w:val="21"/>
        <w:keepNext w:val="0"/>
        <w:numPr>
          <w:ilvl w:val="1"/>
          <w:numId w:val="1"/>
        </w:numPr>
        <w:spacing w:after="0"/>
        <w:ind w:left="0" w:firstLine="567"/>
        <w:jc w:val="both"/>
        <w:rPr>
          <w:sz w:val="24"/>
          <w:szCs w:val="24"/>
        </w:rPr>
      </w:pPr>
      <w:bookmarkStart w:id="107" w:name="_Toc1652473"/>
      <w:r w:rsidRPr="0086183E">
        <w:rPr>
          <w:sz w:val="24"/>
          <w:szCs w:val="24"/>
        </w:rPr>
        <w:t>Особенности осуществления рассмотрения, оценки и сопоставления первых частей заявок</w:t>
      </w:r>
      <w:bookmarkEnd w:id="107"/>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на основании представленных в составе заявок документов (технического предложения и документов, представляемых в подтверждение соответствия поставляемого товара, выполняемых работ, оказываемых услуг требованиям документации о закупке). </w:t>
      </w:r>
    </w:p>
    <w:p w:rsidR="0086183E" w:rsidRPr="00444753" w:rsidRDefault="0086183E" w:rsidP="00FE353C">
      <w:pPr>
        <w:pStyle w:val="32"/>
        <w:keepNext w:val="0"/>
        <w:numPr>
          <w:ilvl w:val="2"/>
          <w:numId w:val="1"/>
        </w:numPr>
        <w:spacing w:before="0" w:after="0"/>
        <w:ind w:left="0" w:firstLine="567"/>
        <w:rPr>
          <w:rFonts w:ascii="Times New Roman" w:hAnsi="Times New Roman" w:cs="Times New Roman"/>
          <w:b w:val="0"/>
          <w:bCs w:val="0"/>
        </w:rPr>
      </w:pPr>
      <w:r w:rsidRPr="00444753">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rsidR="0086183E" w:rsidRPr="00444753" w:rsidRDefault="0086183E" w:rsidP="00FE353C">
      <w:pPr>
        <w:pStyle w:val="32"/>
        <w:keepNext w:val="0"/>
        <w:numPr>
          <w:ilvl w:val="2"/>
          <w:numId w:val="1"/>
        </w:numPr>
        <w:spacing w:before="0" w:after="0"/>
        <w:ind w:left="0" w:firstLine="567"/>
        <w:rPr>
          <w:rFonts w:ascii="Times New Roman" w:hAnsi="Times New Roman" w:cs="Times New Roman"/>
          <w:b w:val="0"/>
          <w:bCs w:val="0"/>
        </w:rPr>
      </w:pPr>
      <w:r w:rsidRPr="00444753">
        <w:rPr>
          <w:rFonts w:ascii="Times New Roman" w:hAnsi="Times New Roman" w:cs="Times New Roman"/>
          <w:b w:val="0"/>
          <w:bCs w:val="0"/>
        </w:rPr>
        <w:t xml:space="preserve">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w:t>
      </w:r>
      <w:r w:rsidR="00CE21FE" w:rsidRPr="00444753">
        <w:rPr>
          <w:rFonts w:ascii="Times New Roman" w:hAnsi="Times New Roman" w:cs="Times New Roman"/>
          <w:b w:val="0"/>
          <w:bCs w:val="0"/>
        </w:rPr>
        <w:t xml:space="preserve">результатах </w:t>
      </w:r>
      <w:r w:rsidRPr="00444753">
        <w:rPr>
          <w:rFonts w:ascii="Times New Roman" w:hAnsi="Times New Roman" w:cs="Times New Roman"/>
          <w:b w:val="0"/>
          <w:bCs w:val="0"/>
        </w:rPr>
        <w:t>которой отражается в протоколе.</w:t>
      </w:r>
    </w:p>
    <w:p w:rsidR="0086183E" w:rsidRPr="0086183E" w:rsidRDefault="0086183E" w:rsidP="0086183E">
      <w:pPr>
        <w:pStyle w:val="21"/>
        <w:keepNext w:val="0"/>
        <w:numPr>
          <w:ilvl w:val="1"/>
          <w:numId w:val="1"/>
        </w:numPr>
        <w:spacing w:after="0"/>
        <w:ind w:left="0" w:firstLine="567"/>
        <w:jc w:val="both"/>
        <w:rPr>
          <w:sz w:val="24"/>
          <w:szCs w:val="24"/>
        </w:rPr>
      </w:pPr>
      <w:bookmarkStart w:id="108" w:name="_Toc1652474"/>
      <w:r w:rsidRPr="00444753">
        <w:rPr>
          <w:sz w:val="24"/>
          <w:szCs w:val="24"/>
        </w:rPr>
        <w:lastRenderedPageBreak/>
        <w:t>Особенности осуществления рассмотрения</w:t>
      </w:r>
      <w:r w:rsidRPr="0086183E">
        <w:rPr>
          <w:sz w:val="24"/>
          <w:szCs w:val="24"/>
        </w:rPr>
        <w:t>, оценки и сопоставления вторых частей заявок</w:t>
      </w:r>
      <w:bookmarkEnd w:id="108"/>
    </w:p>
    <w:p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(если документацией о закупке предусмотрено проведение квалификационного отбора), а также осуществляет оценку и сопоставление заявок участников в соответствии с порядком и критериями, установленными документацией о закупке.</w:t>
      </w:r>
    </w:p>
    <w:p w:rsidR="00D018D6" w:rsidRDefault="00D018D6" w:rsidP="00D018D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 результатам рассмотрения таких существенных условий заявки Участника, как условия поставки и срок поставки (в днях) товара (выполнения работ, оказания услуг), Закупочная комиссия вправе отклонить заявку по причине несоответствия условий поставки товара (выполнения работ, оказания услуг) или превышения максимально допустимого срока</w:t>
      </w:r>
      <w:r w:rsidR="003906F3">
        <w:rPr>
          <w:rFonts w:ascii="Times New Roman" w:hAnsi="Times New Roman" w:cs="Times New Roman"/>
          <w:b w:val="0"/>
          <w:bCs w:val="0"/>
        </w:rPr>
        <w:t xml:space="preserve"> поставки</w:t>
      </w:r>
      <w:r>
        <w:rPr>
          <w:rFonts w:ascii="Times New Roman" w:hAnsi="Times New Roman" w:cs="Times New Roman"/>
          <w:b w:val="0"/>
          <w:bCs w:val="0"/>
        </w:rPr>
        <w:t xml:space="preserve">, установленного </w:t>
      </w:r>
      <w:r w:rsidRPr="00DF4061">
        <w:rPr>
          <w:rFonts w:ascii="Times New Roman" w:hAnsi="Times New Roman" w:cs="Times New Roman"/>
          <w:b w:val="0"/>
          <w:bCs w:val="0"/>
        </w:rPr>
        <w:t>раздел</w:t>
      </w:r>
      <w:r>
        <w:rPr>
          <w:rFonts w:ascii="Times New Roman" w:hAnsi="Times New Roman" w:cs="Times New Roman"/>
          <w:b w:val="0"/>
          <w:bCs w:val="0"/>
        </w:rPr>
        <w:t>ом</w:t>
      </w:r>
      <w:r w:rsidRPr="00DF4061">
        <w:rPr>
          <w:rFonts w:ascii="Times New Roman" w:hAnsi="Times New Roman" w:cs="Times New Roman"/>
          <w:b w:val="0"/>
          <w:bCs w:val="0"/>
        </w:rPr>
        <w:t xml:space="preserve"> IV «Техническое задание»</w:t>
      </w:r>
      <w:r>
        <w:rPr>
          <w:rFonts w:ascii="Times New Roman" w:hAnsi="Times New Roman" w:cs="Times New Roman"/>
          <w:b w:val="0"/>
          <w:bCs w:val="0"/>
        </w:rPr>
        <w:t xml:space="preserve">. По результатам рассмотрения таких существенных условий заявки Участника, как условия оплаты и срок оплаты (в днях) поставляемого товара (выполнения работ, оказания услуг), Закупочная комиссия вправе отклонить заявку по причине несоответствия условий оплаты поставляемого товара (выполнения работ, оказания услуг) или преуменьшения минимально допустимого срока оплаты, установленного </w:t>
      </w:r>
      <w:r w:rsidRPr="00DF4061">
        <w:rPr>
          <w:rFonts w:ascii="Times New Roman" w:hAnsi="Times New Roman" w:cs="Times New Roman"/>
          <w:b w:val="0"/>
          <w:bCs w:val="0"/>
        </w:rPr>
        <w:t>раздел</w:t>
      </w:r>
      <w:r>
        <w:rPr>
          <w:rFonts w:ascii="Times New Roman" w:hAnsi="Times New Roman" w:cs="Times New Roman"/>
          <w:b w:val="0"/>
          <w:bCs w:val="0"/>
        </w:rPr>
        <w:t>ом</w:t>
      </w:r>
      <w:r w:rsidRPr="00DF4061">
        <w:rPr>
          <w:rFonts w:ascii="Times New Roman" w:hAnsi="Times New Roman" w:cs="Times New Roman"/>
          <w:b w:val="0"/>
          <w:bCs w:val="0"/>
        </w:rPr>
        <w:t xml:space="preserve"> IV «Техническое задание»</w:t>
      </w:r>
      <w:r>
        <w:rPr>
          <w:rFonts w:ascii="Times New Roman" w:hAnsi="Times New Roman" w:cs="Times New Roman"/>
          <w:b w:val="0"/>
          <w:bCs w:val="0"/>
        </w:rPr>
        <w:t xml:space="preserve"> и Постановлением Правительства РФ </w:t>
      </w:r>
      <w:r w:rsidRPr="00DF4061">
        <w:rPr>
          <w:rFonts w:ascii="Times New Roman" w:hAnsi="Times New Roman" w:cs="Times New Roman"/>
          <w:b w:val="0"/>
          <w:bCs w:val="0"/>
        </w:rPr>
        <w:t xml:space="preserve">11 декабря 2014 г. № 1352 </w:t>
      </w:r>
      <w:r>
        <w:rPr>
          <w:rFonts w:ascii="Times New Roman" w:hAnsi="Times New Roman" w:cs="Times New Roman"/>
          <w:b w:val="0"/>
          <w:bCs w:val="0"/>
        </w:rPr>
        <w:t>«</w:t>
      </w:r>
      <w:r w:rsidRPr="00DF4061">
        <w:rPr>
          <w:rFonts w:ascii="Times New Roman" w:hAnsi="Times New Roman" w:cs="Times New Roman"/>
          <w:b w:val="0"/>
          <w:bCs w:val="0"/>
        </w:rPr>
        <w:t>Об особенностях участия субъектов малого и среднего предпринимательства в закупках товаров, работ, услуг отдельными видами юридических лиц</w:t>
      </w:r>
      <w:r>
        <w:rPr>
          <w:rFonts w:ascii="Times New Roman" w:hAnsi="Times New Roman" w:cs="Times New Roman"/>
          <w:b w:val="0"/>
          <w:bCs w:val="0"/>
        </w:rPr>
        <w:t xml:space="preserve">».  </w:t>
      </w:r>
    </w:p>
    <w:p w:rsidR="0086183E" w:rsidRPr="0086183E" w:rsidRDefault="0086183E" w:rsidP="00FE353C">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Pr>
          <w:rFonts w:ascii="Times New Roman" w:hAnsi="Times New Roman" w:cs="Times New Roman"/>
          <w:b w:val="0"/>
          <w:bCs w:val="0"/>
        </w:rPr>
        <w:t>ТАКАЯ</w:t>
      </w:r>
      <w:r w:rsidRPr="0086183E">
        <w:rPr>
          <w:rFonts w:ascii="Times New Roman" w:hAnsi="Times New Roman" w:cs="Times New Roman"/>
          <w:b w:val="0"/>
          <w:bCs w:val="0"/>
        </w:rPr>
        <w:t xml:space="preserve"> ЗАЯВКА ПОДЛЕЖИТ ОТКЛОНЕНИЮ.</w:t>
      </w:r>
    </w:p>
    <w:p w:rsidR="0086183E" w:rsidRPr="0086183E" w:rsidRDefault="0086183E" w:rsidP="0086183E">
      <w:pPr>
        <w:pStyle w:val="21"/>
        <w:keepNext w:val="0"/>
        <w:numPr>
          <w:ilvl w:val="1"/>
          <w:numId w:val="1"/>
        </w:numPr>
        <w:spacing w:after="0"/>
        <w:ind w:left="0" w:firstLine="567"/>
        <w:jc w:val="both"/>
        <w:rPr>
          <w:sz w:val="24"/>
          <w:szCs w:val="24"/>
        </w:rPr>
      </w:pPr>
      <w:bookmarkStart w:id="109" w:name="_Toc1652475"/>
      <w:r w:rsidRPr="0086183E">
        <w:rPr>
          <w:sz w:val="24"/>
          <w:szCs w:val="24"/>
        </w:rPr>
        <w:t>Особенности осуществления рассмотрения, оценки и сопоставления ценовых предложений участников закупки</w:t>
      </w:r>
      <w:bookmarkEnd w:id="109"/>
    </w:p>
    <w:p w:rsidR="0086183E" w:rsidRP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ценовых </w:t>
      </w:r>
      <w:r w:rsidR="00C5336D">
        <w:rPr>
          <w:rFonts w:ascii="Times New Roman" w:hAnsi="Times New Roman" w:cs="Times New Roman"/>
          <w:b w:val="0"/>
          <w:bCs w:val="0"/>
        </w:rPr>
        <w:t xml:space="preserve">предложений </w:t>
      </w:r>
      <w:r w:rsidRPr="0086183E">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инф</w:t>
      </w:r>
      <w:r w:rsidR="00C5336D">
        <w:rPr>
          <w:rFonts w:ascii="Times New Roman" w:hAnsi="Times New Roman" w:cs="Times New Roman"/>
          <w:b w:val="0"/>
          <w:bCs w:val="0"/>
        </w:rPr>
        <w:t xml:space="preserve">ормации о ценовых предложениях </w:t>
      </w:r>
      <w:r w:rsidRPr="0086183E">
        <w:rPr>
          <w:rFonts w:ascii="Times New Roman" w:hAnsi="Times New Roman" w:cs="Times New Roman"/>
          <w:b w:val="0"/>
          <w:bCs w:val="0"/>
        </w:rPr>
        <w:t>(далее – ценовые предложения) каждого участника закупки.</w:t>
      </w:r>
    </w:p>
    <w:p w:rsidR="0086183E" w:rsidRP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w:t>
      </w:r>
      <w:r w:rsidR="00D018D6" w:rsidRPr="00D018D6">
        <w:rPr>
          <w:rFonts w:ascii="Times New Roman" w:hAnsi="Times New Roman" w:cs="Times New Roman"/>
          <w:b w:val="0"/>
          <w:bCs w:val="0"/>
        </w:rPr>
        <w:t xml:space="preserve">и сопоставление ценовых предложений осуществляется в порядке и в соответствии с требованиями, установленными в приложении 1 части II «ИНФОРМАЦИОННАЯ КАРТА ЗАКУПКИ», в том числе в части непревышения ценового предложения участника начальной (максимальной) цены договора/цены лота, непревышения единицы продукции (если такое требование  установлено в документации о закупке), а также требованиями, установленными Постановлением Правительства РФ от 16.09.2016 № 925 в части соблюдения требований по предоставлению соответствующих Приоритетов Участникам закупки </w:t>
      </w:r>
      <w:r w:rsidRPr="0086183E">
        <w:rPr>
          <w:rFonts w:ascii="Times New Roman" w:hAnsi="Times New Roman" w:cs="Times New Roman"/>
          <w:b w:val="0"/>
          <w:bCs w:val="0"/>
        </w:rPr>
        <w:t>и др.</w:t>
      </w:r>
    </w:p>
    <w:p w:rsidR="0086183E" w:rsidRPr="0086183E" w:rsidRDefault="0086183E" w:rsidP="00D018D6">
      <w:pPr>
        <w:pStyle w:val="21"/>
        <w:keepNext w:val="0"/>
        <w:numPr>
          <w:ilvl w:val="1"/>
          <w:numId w:val="1"/>
        </w:numPr>
        <w:spacing w:after="0"/>
        <w:ind w:left="0" w:firstLine="567"/>
        <w:jc w:val="both"/>
        <w:rPr>
          <w:sz w:val="24"/>
          <w:szCs w:val="24"/>
        </w:rPr>
      </w:pPr>
      <w:bookmarkStart w:id="110" w:name="_Toc1652476"/>
      <w:r w:rsidRPr="0086183E">
        <w:rPr>
          <w:sz w:val="24"/>
          <w:szCs w:val="24"/>
        </w:rPr>
        <w:t>Признание закупки несостоявшейся</w:t>
      </w:r>
      <w:bookmarkEnd w:id="110"/>
    </w:p>
    <w:p w:rsid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D35D2" w:rsidRPr="00387518" w:rsidRDefault="008A58B0" w:rsidP="008A58B0">
      <w:pPr>
        <w:pStyle w:val="21"/>
        <w:keepNext w:val="0"/>
        <w:numPr>
          <w:ilvl w:val="1"/>
          <w:numId w:val="1"/>
        </w:numPr>
        <w:spacing w:after="0"/>
        <w:ind w:left="0" w:firstLine="567"/>
        <w:jc w:val="both"/>
        <w:rPr>
          <w:sz w:val="24"/>
          <w:szCs w:val="24"/>
        </w:rPr>
      </w:pPr>
      <w:bookmarkStart w:id="111" w:name="_Toc1652477"/>
      <w:r w:rsidRPr="00387518">
        <w:rPr>
          <w:sz w:val="24"/>
          <w:szCs w:val="24"/>
        </w:rPr>
        <w:t>Рассмотрение жалоб и обращений участников закупки</w:t>
      </w:r>
      <w:bookmarkEnd w:id="111"/>
    </w:p>
    <w:p w:rsidR="008A58B0" w:rsidRPr="0038751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87518">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8A58B0" w:rsidRPr="0038751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87518">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387518">
        <w:rPr>
          <w:rFonts w:ascii="Times New Roman" w:hAnsi="Times New Roman" w:cs="Times New Roman"/>
          <w:b w:val="0"/>
          <w:bCs w:val="0"/>
        </w:rPr>
        <w:t>о</w:t>
      </w:r>
      <w:r w:rsidRPr="00387518">
        <w:rPr>
          <w:rFonts w:ascii="Times New Roman" w:hAnsi="Times New Roman" w:cs="Times New Roman"/>
          <w:b w:val="0"/>
          <w:bCs w:val="0"/>
        </w:rPr>
        <w:t xml:space="preserve"> закупке и документации о закупке запрос о разъяснении </w:t>
      </w:r>
      <w:r w:rsidR="00A52BE4" w:rsidRPr="00387518">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A65D21" w:rsidRDefault="00A65D21" w:rsidP="00A65D21">
      <w:pPr>
        <w:ind w:firstLine="567"/>
      </w:pPr>
    </w:p>
    <w:p w:rsidR="00A65D21" w:rsidRDefault="00A65D21" w:rsidP="00A65D21">
      <w:pPr>
        <w:pStyle w:val="11"/>
        <w:keepNext w:val="0"/>
        <w:numPr>
          <w:ilvl w:val="0"/>
          <w:numId w:val="1"/>
        </w:numPr>
        <w:spacing w:before="0" w:after="0"/>
        <w:ind w:left="0" w:firstLine="567"/>
        <w:rPr>
          <w:sz w:val="24"/>
          <w:szCs w:val="24"/>
        </w:rPr>
      </w:pPr>
      <w:bookmarkStart w:id="112" w:name="_Toc1652478"/>
      <w:r>
        <w:rPr>
          <w:sz w:val="24"/>
          <w:szCs w:val="24"/>
        </w:rPr>
        <w:t>ПОРЯДОК ПРОВЕДЕНИЯ КВАЛИФИКАЦИОННОГО ОТБОРА УЧАСТНИКОВ ЗАКУПКИ</w:t>
      </w:r>
      <w:bookmarkEnd w:id="112"/>
    </w:p>
    <w:p w:rsidR="00A65D21" w:rsidRPr="001760A4" w:rsidRDefault="00A65D21" w:rsidP="00A65D21"/>
    <w:p w:rsidR="00A65D21" w:rsidRPr="006A4D5C" w:rsidRDefault="00A65D21" w:rsidP="00A65D21">
      <w:pPr>
        <w:pStyle w:val="21"/>
        <w:keepNext w:val="0"/>
        <w:numPr>
          <w:ilvl w:val="1"/>
          <w:numId w:val="1"/>
        </w:numPr>
        <w:spacing w:after="0"/>
        <w:ind w:left="0" w:firstLine="567"/>
        <w:jc w:val="both"/>
        <w:rPr>
          <w:sz w:val="24"/>
          <w:szCs w:val="24"/>
        </w:rPr>
      </w:pPr>
      <w:bookmarkStart w:id="113" w:name="_Toc1652479"/>
      <w:r w:rsidRPr="006A4D5C">
        <w:rPr>
          <w:sz w:val="24"/>
          <w:szCs w:val="24"/>
        </w:rPr>
        <w:t>Проведение квалификационного отбора участников закупки</w:t>
      </w:r>
      <w:bookmarkEnd w:id="113"/>
    </w:p>
    <w:p w:rsidR="00A65D21" w:rsidRDefault="00FE353C" w:rsidP="00FE353C">
      <w:pPr>
        <w:ind w:left="1418"/>
      </w:pPr>
      <w:r>
        <w:t>Не применяется.</w:t>
      </w:r>
    </w:p>
    <w:p w:rsidR="00FE353C" w:rsidRPr="001760A4" w:rsidRDefault="00FE353C" w:rsidP="00FE353C">
      <w:pPr>
        <w:ind w:left="1418"/>
      </w:pPr>
    </w:p>
    <w:p w:rsidR="007633E7" w:rsidRPr="00B04F87" w:rsidRDefault="009F2361" w:rsidP="00570961">
      <w:pPr>
        <w:pStyle w:val="11"/>
        <w:keepNext w:val="0"/>
        <w:numPr>
          <w:ilvl w:val="0"/>
          <w:numId w:val="1"/>
        </w:numPr>
        <w:spacing w:before="0" w:after="0"/>
        <w:ind w:left="0" w:firstLine="567"/>
        <w:rPr>
          <w:sz w:val="24"/>
          <w:szCs w:val="24"/>
        </w:rPr>
      </w:pPr>
      <w:bookmarkStart w:id="114" w:name="Par110"/>
      <w:bookmarkStart w:id="115" w:name="Par144"/>
      <w:bookmarkStart w:id="116" w:name="_Toc123405485"/>
      <w:bookmarkStart w:id="117" w:name="_Toc166101211"/>
      <w:bookmarkStart w:id="118" w:name="_Toc1652480"/>
      <w:bookmarkEnd w:id="103"/>
      <w:bookmarkEnd w:id="104"/>
      <w:bookmarkEnd w:id="114"/>
      <w:bookmarkEnd w:id="115"/>
      <w:r w:rsidRPr="00B04F87">
        <w:rPr>
          <w:sz w:val="24"/>
          <w:szCs w:val="24"/>
        </w:rPr>
        <w:lastRenderedPageBreak/>
        <w:t xml:space="preserve">ЗАКЛЮЧЕНИЕ, ИЗМЕНЕНИЕ И РАСТОРЖЕНИЕ </w:t>
      </w:r>
      <w:r w:rsidR="007633E7" w:rsidRPr="00B04F87">
        <w:rPr>
          <w:sz w:val="24"/>
          <w:szCs w:val="24"/>
        </w:rPr>
        <w:t>ДОГОВОРА</w:t>
      </w:r>
      <w:bookmarkEnd w:id="116"/>
      <w:bookmarkEnd w:id="117"/>
      <w:bookmarkEnd w:id="118"/>
    </w:p>
    <w:p w:rsidR="001760A4" w:rsidRPr="001760A4" w:rsidRDefault="001760A4" w:rsidP="001760A4">
      <w:pPr>
        <w:rPr>
          <w:highlight w:val="magenta"/>
        </w:rPr>
      </w:pPr>
    </w:p>
    <w:p w:rsidR="007633E7" w:rsidRPr="001F5C18" w:rsidRDefault="007633E7" w:rsidP="001F5C18">
      <w:pPr>
        <w:pStyle w:val="21"/>
        <w:keepNext w:val="0"/>
        <w:numPr>
          <w:ilvl w:val="1"/>
          <w:numId w:val="1"/>
        </w:numPr>
        <w:spacing w:after="0"/>
        <w:ind w:left="0" w:firstLine="567"/>
        <w:jc w:val="both"/>
        <w:rPr>
          <w:sz w:val="24"/>
          <w:szCs w:val="24"/>
        </w:rPr>
      </w:pPr>
      <w:bookmarkStart w:id="119" w:name="_Toc131309087"/>
      <w:bookmarkStart w:id="120" w:name="_Toc1652481"/>
      <w:bookmarkStart w:id="121" w:name="_Ref130891676"/>
      <w:r w:rsidRPr="001F5C18">
        <w:rPr>
          <w:sz w:val="24"/>
          <w:szCs w:val="24"/>
        </w:rPr>
        <w:t>Срок и порядок заключения договора</w:t>
      </w:r>
      <w:bookmarkEnd w:id="119"/>
      <w:bookmarkEnd w:id="120"/>
    </w:p>
    <w:p w:rsidR="00BF7385" w:rsidRDefault="001760A4" w:rsidP="006B5A0E">
      <w:pPr>
        <w:pStyle w:val="32"/>
        <w:keepNext w:val="0"/>
        <w:numPr>
          <w:ilvl w:val="2"/>
          <w:numId w:val="1"/>
        </w:numPr>
        <w:spacing w:before="0" w:after="0"/>
        <w:ind w:left="0" w:firstLine="567"/>
        <w:rPr>
          <w:rFonts w:ascii="Times New Roman" w:hAnsi="Times New Roman" w:cs="Times New Roman"/>
          <w:b w:val="0"/>
          <w:bCs w:val="0"/>
        </w:rPr>
      </w:pPr>
      <w:r w:rsidRPr="006B5A0E">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6B5A0E">
        <w:rPr>
          <w:rFonts w:ascii="Times New Roman" w:hAnsi="Times New Roman" w:cs="Times New Roman"/>
          <w:b w:val="0"/>
          <w:bCs w:val="0"/>
        </w:rPr>
        <w:t>.</w:t>
      </w:r>
      <w:r w:rsidR="00775E5F">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rsidR="00F27F94" w:rsidRPr="00934153" w:rsidRDefault="00BF7385" w:rsidP="00934153">
      <w:pPr>
        <w:pStyle w:val="32"/>
        <w:keepNext w:val="0"/>
        <w:numPr>
          <w:ilvl w:val="2"/>
          <w:numId w:val="1"/>
        </w:numPr>
        <w:spacing w:before="0" w:after="0"/>
        <w:ind w:left="0" w:firstLine="567"/>
        <w:rPr>
          <w:rFonts w:ascii="Times New Roman" w:hAnsi="Times New Roman" w:cs="Times New Roman"/>
          <w:b w:val="0"/>
          <w:bCs w:val="0"/>
        </w:rPr>
      </w:pPr>
      <w:r w:rsidRPr="00934153">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934153">
        <w:rPr>
          <w:rFonts w:ascii="Times New Roman" w:hAnsi="Times New Roman" w:cs="Times New Roman"/>
          <w:b w:val="0"/>
          <w:bCs w:val="0"/>
        </w:rPr>
        <w:t xml:space="preserve">об установлении такой возможности </w:t>
      </w:r>
      <w:r w:rsidRPr="00934153">
        <w:rPr>
          <w:rFonts w:ascii="Times New Roman" w:hAnsi="Times New Roman" w:cs="Times New Roman"/>
          <w:b w:val="0"/>
          <w:bCs w:val="0"/>
        </w:rPr>
        <w:t>указывается в п</w:t>
      </w:r>
      <w:r w:rsidR="00CE21FE">
        <w:rPr>
          <w:rFonts w:ascii="Times New Roman" w:hAnsi="Times New Roman" w:cs="Times New Roman"/>
          <w:b w:val="0"/>
          <w:bCs w:val="0"/>
        </w:rPr>
        <w:t>ункте 21</w:t>
      </w:r>
      <w:r w:rsidRPr="00934153">
        <w:rPr>
          <w:rFonts w:ascii="Times New Roman" w:hAnsi="Times New Roman" w:cs="Times New Roman"/>
          <w:b w:val="0"/>
          <w:bCs w:val="0"/>
        </w:rPr>
        <w:t xml:space="preserve"> части II «ИНФОРМАЦИОННАЯ КАРТА ЗАКУПКИ».</w:t>
      </w:r>
      <w:r w:rsidR="007D35D2">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Pr>
          <w:rFonts w:ascii="Times New Roman" w:hAnsi="Times New Roman" w:cs="Times New Roman"/>
          <w:b w:val="0"/>
          <w:bCs w:val="0"/>
          <w:lang w:val="en-US"/>
        </w:rPr>
        <w:t>II</w:t>
      </w:r>
      <w:r w:rsidR="007D35D2" w:rsidRPr="007D35D2">
        <w:rPr>
          <w:rFonts w:ascii="Times New Roman" w:hAnsi="Times New Roman" w:cs="Times New Roman"/>
          <w:b w:val="0"/>
          <w:bCs w:val="0"/>
        </w:rPr>
        <w:t xml:space="preserve"> </w:t>
      </w:r>
      <w:r w:rsidR="007D35D2" w:rsidRPr="00934153">
        <w:rPr>
          <w:rFonts w:ascii="Times New Roman" w:hAnsi="Times New Roman" w:cs="Times New Roman"/>
          <w:b w:val="0"/>
          <w:bCs w:val="0"/>
        </w:rPr>
        <w:t>«ИНФОРМАЦИОННАЯ КАРТА ЗАКУПКИ»</w:t>
      </w:r>
      <w:r w:rsidR="007D35D2">
        <w:rPr>
          <w:rFonts w:ascii="Times New Roman" w:hAnsi="Times New Roman" w:cs="Times New Roman"/>
          <w:b w:val="0"/>
          <w:bCs w:val="0"/>
        </w:rPr>
        <w:t>.</w:t>
      </w:r>
    </w:p>
    <w:p w:rsidR="00463FE1" w:rsidRPr="00B80DE4"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B80DE4">
        <w:rPr>
          <w:rFonts w:ascii="Times New Roman" w:hAnsi="Times New Roman" w:cs="Times New Roman"/>
          <w:b w:val="0"/>
          <w:bCs w:val="0"/>
        </w:rPr>
        <w:t>их</w:t>
      </w:r>
      <w:r w:rsidRPr="00B80DE4">
        <w:rPr>
          <w:rFonts w:ascii="Times New Roman" w:hAnsi="Times New Roman" w:cs="Times New Roman"/>
          <w:b w:val="0"/>
          <w:bCs w:val="0"/>
        </w:rPr>
        <w:t xml:space="preserve"> право действовать от имени участника такой закупки и </w:t>
      </w:r>
      <w:r w:rsidR="00CE21FE">
        <w:rPr>
          <w:rFonts w:ascii="Times New Roman" w:hAnsi="Times New Roman" w:cs="Times New Roman"/>
          <w:b w:val="0"/>
          <w:bCs w:val="0"/>
        </w:rPr>
        <w:t>З</w:t>
      </w:r>
      <w:r w:rsidRPr="00B80DE4">
        <w:rPr>
          <w:rFonts w:ascii="Times New Roman" w:hAnsi="Times New Roman" w:cs="Times New Roman"/>
          <w:b w:val="0"/>
          <w:bCs w:val="0"/>
        </w:rPr>
        <w:t>аказчика соответственно.</w:t>
      </w:r>
    </w:p>
    <w:p w:rsidR="00463FE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 xml:space="preserve">Договор по результатам закупки заключается в срок не ранее чем через </w:t>
      </w:r>
      <w:r w:rsidR="00C5336D">
        <w:rPr>
          <w:rFonts w:ascii="Times New Roman" w:hAnsi="Times New Roman" w:cs="Times New Roman"/>
          <w:b w:val="0"/>
          <w:bCs w:val="0"/>
        </w:rPr>
        <w:t>10 (</w:t>
      </w:r>
      <w:r w:rsidRPr="00B80DE4">
        <w:rPr>
          <w:rFonts w:ascii="Times New Roman" w:hAnsi="Times New Roman" w:cs="Times New Roman"/>
          <w:b w:val="0"/>
          <w:bCs w:val="0"/>
        </w:rPr>
        <w:t>десять</w:t>
      </w:r>
      <w:r w:rsidR="00C5336D">
        <w:rPr>
          <w:rFonts w:ascii="Times New Roman" w:hAnsi="Times New Roman" w:cs="Times New Roman"/>
          <w:b w:val="0"/>
          <w:bCs w:val="0"/>
        </w:rPr>
        <w:t>)</w:t>
      </w:r>
      <w:r w:rsidRPr="00B80DE4">
        <w:rPr>
          <w:rFonts w:ascii="Times New Roman" w:hAnsi="Times New Roman" w:cs="Times New Roman"/>
          <w:b w:val="0"/>
          <w:bCs w:val="0"/>
        </w:rPr>
        <w:t xml:space="preserve"> дней и не позднее чем через </w:t>
      </w:r>
      <w:r w:rsidR="00C5336D">
        <w:rPr>
          <w:rFonts w:ascii="Times New Roman" w:hAnsi="Times New Roman" w:cs="Times New Roman"/>
          <w:b w:val="0"/>
          <w:bCs w:val="0"/>
        </w:rPr>
        <w:t>20 (</w:t>
      </w:r>
      <w:r w:rsidRPr="00B80DE4">
        <w:rPr>
          <w:rFonts w:ascii="Times New Roman" w:hAnsi="Times New Roman" w:cs="Times New Roman"/>
          <w:b w:val="0"/>
          <w:bCs w:val="0"/>
        </w:rPr>
        <w:t>двадцать</w:t>
      </w:r>
      <w:r w:rsidR="00C5336D">
        <w:rPr>
          <w:rFonts w:ascii="Times New Roman" w:hAnsi="Times New Roman" w:cs="Times New Roman"/>
          <w:b w:val="0"/>
          <w:bCs w:val="0"/>
        </w:rPr>
        <w:t>)</w:t>
      </w:r>
      <w:r w:rsidRPr="00B80DE4">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B80DE4">
        <w:rPr>
          <w:rFonts w:ascii="Times New Roman" w:hAnsi="Times New Roman" w:cs="Times New Roman"/>
          <w:b w:val="0"/>
          <w:bCs w:val="0"/>
        </w:rPr>
        <w:t>.</w:t>
      </w:r>
    </w:p>
    <w:p w:rsidR="00B703CF" w:rsidRPr="00B80DE4" w:rsidRDefault="00B703CF" w:rsidP="00B703C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w:t>
      </w:r>
      <w:r w:rsidRPr="00A235A3">
        <w:rPr>
          <w:rFonts w:ascii="Times New Roman" w:hAnsi="Times New Roman" w:cs="Times New Roman"/>
          <w:b w:val="0"/>
          <w:bCs w:val="0"/>
        </w:rPr>
        <w:t>ри заключении договора</w:t>
      </w:r>
      <w:r>
        <w:rPr>
          <w:rFonts w:ascii="Times New Roman" w:hAnsi="Times New Roman" w:cs="Times New Roman"/>
          <w:b w:val="0"/>
          <w:bCs w:val="0"/>
        </w:rPr>
        <w:t xml:space="preserve"> с победителем Закупочной процедуры</w:t>
      </w:r>
      <w:r w:rsidRPr="00A235A3">
        <w:rPr>
          <w:rFonts w:ascii="Times New Roman" w:hAnsi="Times New Roman" w:cs="Times New Roman"/>
          <w:b w:val="0"/>
          <w:bCs w:val="0"/>
        </w:rPr>
        <w:t xml:space="preserve"> условия оплаты должны соответствовать требованиями п. </w:t>
      </w:r>
      <w:r>
        <w:rPr>
          <w:rFonts w:ascii="Times New Roman" w:hAnsi="Times New Roman" w:cs="Times New Roman"/>
          <w:b w:val="0"/>
          <w:bCs w:val="0"/>
        </w:rPr>
        <w:t>28</w:t>
      </w:r>
      <w:r w:rsidRPr="00A235A3">
        <w:rPr>
          <w:rFonts w:ascii="Times New Roman" w:hAnsi="Times New Roman" w:cs="Times New Roman"/>
          <w:b w:val="0"/>
          <w:bCs w:val="0"/>
        </w:rPr>
        <w:t>.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предпринимательства в закупках товаров, работ, услуг отдельными вида</w:t>
      </w:r>
      <w:r w:rsidR="008729E3">
        <w:rPr>
          <w:rFonts w:ascii="Times New Roman" w:hAnsi="Times New Roman" w:cs="Times New Roman"/>
          <w:b w:val="0"/>
          <w:bCs w:val="0"/>
        </w:rPr>
        <w:t>ми юридических лиц"- не более 15</w:t>
      </w:r>
      <w:bookmarkStart w:id="122" w:name="_GoBack"/>
      <w:bookmarkEnd w:id="122"/>
      <w:r w:rsidRPr="00A235A3">
        <w:rPr>
          <w:rFonts w:ascii="Times New Roman" w:hAnsi="Times New Roman" w:cs="Times New Roman"/>
          <w:b w:val="0"/>
          <w:bCs w:val="0"/>
        </w:rPr>
        <w:t xml:space="preserve"> календарных дней со дня подписания заказчиком документа о приеме товара(выполнении работы, оказания услуги) по договору( отдельному этапу договора</w:t>
      </w:r>
      <w:r>
        <w:rPr>
          <w:rFonts w:ascii="Times New Roman" w:hAnsi="Times New Roman" w:cs="Times New Roman"/>
          <w:b w:val="0"/>
          <w:bCs w:val="0"/>
        </w:rPr>
        <w:t>)</w:t>
      </w:r>
      <w:r w:rsidRPr="00B80DE4">
        <w:rPr>
          <w:rFonts w:ascii="Times New Roman" w:hAnsi="Times New Roman" w:cs="Times New Roman"/>
          <w:b w:val="0"/>
          <w:bCs w:val="0"/>
        </w:rPr>
        <w:t>.</w:t>
      </w:r>
    </w:p>
    <w:p w:rsidR="00934153" w:rsidRPr="007B0838" w:rsidRDefault="00934153" w:rsidP="007B0838">
      <w:pPr>
        <w:pStyle w:val="32"/>
        <w:keepNext w:val="0"/>
        <w:numPr>
          <w:ilvl w:val="2"/>
          <w:numId w:val="1"/>
        </w:numPr>
        <w:spacing w:before="0" w:after="0"/>
        <w:ind w:left="0" w:firstLine="567"/>
        <w:rPr>
          <w:rFonts w:ascii="Times New Roman" w:hAnsi="Times New Roman" w:cs="Times New Roman"/>
          <w:b w:val="0"/>
          <w:bCs w:val="0"/>
        </w:rPr>
      </w:pPr>
      <w:r w:rsidRPr="007B0838">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w:t>
      </w:r>
      <w:r w:rsidR="007B0838" w:rsidRPr="007B0838">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Pr>
          <w:rFonts w:ascii="Times New Roman" w:hAnsi="Times New Roman" w:cs="Times New Roman"/>
          <w:b w:val="0"/>
          <w:bCs w:val="0"/>
        </w:rPr>
        <w:t>Заказчика</w:t>
      </w:r>
      <w:r w:rsidR="007B0838" w:rsidRPr="007B0838">
        <w:rPr>
          <w:rFonts w:ascii="Times New Roman" w:hAnsi="Times New Roman" w:cs="Times New Roman"/>
          <w:b w:val="0"/>
          <w:bCs w:val="0"/>
        </w:rPr>
        <w:t xml:space="preserve">, но не ранее чем через 10 </w:t>
      </w:r>
      <w:r w:rsidR="00C5336D">
        <w:rPr>
          <w:rFonts w:ascii="Times New Roman" w:hAnsi="Times New Roman" w:cs="Times New Roman"/>
          <w:b w:val="0"/>
          <w:bCs w:val="0"/>
        </w:rPr>
        <w:t xml:space="preserve">(десять) </w:t>
      </w:r>
      <w:r w:rsidR="007B0838" w:rsidRPr="007B0838">
        <w:rPr>
          <w:rFonts w:ascii="Times New Roman" w:hAnsi="Times New Roman" w:cs="Times New Roman"/>
          <w:b w:val="0"/>
          <w:bCs w:val="0"/>
        </w:rPr>
        <w:t xml:space="preserve">дней с даты размещения в </w:t>
      </w:r>
      <w:r w:rsidRPr="007B0838">
        <w:rPr>
          <w:rFonts w:ascii="Times New Roman" w:hAnsi="Times New Roman" w:cs="Times New Roman"/>
          <w:b w:val="0"/>
          <w:bCs w:val="0"/>
        </w:rPr>
        <w:t>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rsidR="00934153" w:rsidRPr="00B80DE4"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B57A96" w:rsidRPr="00B80DE4">
        <w:rPr>
          <w:rFonts w:ascii="Times New Roman" w:hAnsi="Times New Roman" w:cs="Times New Roman"/>
          <w:b w:val="0"/>
          <w:bCs w:val="0"/>
        </w:rPr>
        <w:t>участнику такой закупки,</w:t>
      </w:r>
      <w:r w:rsidRPr="00B80DE4">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953960" w:rsidRDefault="008518DA" w:rsidP="00EF6E27">
      <w:pPr>
        <w:pStyle w:val="21"/>
        <w:numPr>
          <w:ilvl w:val="1"/>
          <w:numId w:val="1"/>
        </w:numPr>
        <w:tabs>
          <w:tab w:val="left" w:pos="1134"/>
        </w:tabs>
        <w:suppressAutoHyphens/>
        <w:spacing w:after="0"/>
        <w:ind w:hanging="9"/>
        <w:jc w:val="both"/>
        <w:rPr>
          <w:bCs w:val="0"/>
          <w:sz w:val="24"/>
          <w:szCs w:val="24"/>
        </w:rPr>
      </w:pPr>
      <w:bookmarkStart w:id="123" w:name="_Toc373399298"/>
      <w:bookmarkStart w:id="124" w:name="_Toc376160927"/>
      <w:bookmarkStart w:id="125" w:name="_Toc1652482"/>
      <w:r>
        <w:rPr>
          <w:bCs w:val="0"/>
          <w:sz w:val="24"/>
          <w:szCs w:val="24"/>
        </w:rPr>
        <w:t>О</w:t>
      </w:r>
      <w:r w:rsidR="00E95013" w:rsidRPr="00C70643">
        <w:rPr>
          <w:bCs w:val="0"/>
          <w:sz w:val="24"/>
          <w:szCs w:val="24"/>
        </w:rPr>
        <w:t>беспечения исполнения договора, порядок предоставления такого обеспечения, требования к такому обеспечению</w:t>
      </w:r>
      <w:bookmarkEnd w:id="123"/>
      <w:bookmarkEnd w:id="124"/>
      <w:bookmarkEnd w:id="125"/>
    </w:p>
    <w:p w:rsidR="008518DA" w:rsidRPr="0014209A" w:rsidRDefault="008518DA" w:rsidP="00966639">
      <w:pPr>
        <w:pStyle w:val="32"/>
        <w:keepNext w:val="0"/>
        <w:numPr>
          <w:ilvl w:val="2"/>
          <w:numId w:val="1"/>
        </w:numPr>
        <w:spacing w:before="0" w:after="0"/>
        <w:ind w:left="0" w:firstLine="567"/>
        <w:rPr>
          <w:rFonts w:ascii="Times New Roman" w:hAnsi="Times New Roman" w:cs="Times New Roman"/>
          <w:b w:val="0"/>
        </w:rPr>
      </w:pPr>
      <w:bookmarkStart w:id="126" w:name="_Toc373343356"/>
      <w:bookmarkStart w:id="127" w:name="_Toc373343841"/>
      <w:r w:rsidRPr="0014209A">
        <w:rPr>
          <w:rFonts w:ascii="Times New Roman" w:hAnsi="Times New Roman" w:cs="Times New Roman"/>
          <w:b w:val="0"/>
        </w:rPr>
        <w:t xml:space="preserve">Заказчик вправе установить в документации о закупке требование к обеспечению исполнения договора в </w:t>
      </w:r>
      <w:r w:rsidRPr="00444753">
        <w:rPr>
          <w:rFonts w:ascii="Times New Roman" w:hAnsi="Times New Roman" w:cs="Times New Roman"/>
          <w:b w:val="0"/>
        </w:rPr>
        <w:t>размере не более 5 (пяти) процентов от начальной (максимальной) цены договора, либо в размере аванса (</w:t>
      </w:r>
      <w:r w:rsidR="00A77A4F" w:rsidRPr="00444753">
        <w:rPr>
          <w:rFonts w:ascii="Times New Roman" w:hAnsi="Times New Roman" w:cs="Times New Roman"/>
          <w:b w:val="0"/>
        </w:rPr>
        <w:t xml:space="preserve">если договором предусмотрена выплата </w:t>
      </w:r>
      <w:r w:rsidRPr="00444753">
        <w:rPr>
          <w:rFonts w:ascii="Times New Roman" w:hAnsi="Times New Roman" w:cs="Times New Roman"/>
          <w:b w:val="0"/>
        </w:rPr>
        <w:t xml:space="preserve">аванса). Информация об </w:t>
      </w:r>
      <w:r w:rsidRPr="00444753">
        <w:rPr>
          <w:rFonts w:ascii="Times New Roman" w:hAnsi="Times New Roman" w:cs="Times New Roman"/>
          <w:b w:val="0"/>
        </w:rPr>
        <w:lastRenderedPageBreak/>
        <w:t xml:space="preserve">установлении требования о предоставлении обеспечения исполнения договора и размер такого обеспечения указывается в </w:t>
      </w:r>
      <w:r w:rsidR="00A77A4F" w:rsidRPr="00444753">
        <w:rPr>
          <w:rFonts w:ascii="Times New Roman" w:hAnsi="Times New Roman" w:cs="Times New Roman"/>
          <w:b w:val="0"/>
        </w:rPr>
        <w:t>пункте 18</w:t>
      </w:r>
      <w:r w:rsidRPr="00444753">
        <w:rPr>
          <w:rFonts w:ascii="Times New Roman" w:hAnsi="Times New Roman" w:cs="Times New Roman"/>
          <w:b w:val="0"/>
        </w:rPr>
        <w:t xml:space="preserve"> раздела II «ИНФОРМАЦИОННАЯ</w:t>
      </w:r>
      <w:r w:rsidRPr="0014209A">
        <w:rPr>
          <w:rFonts w:ascii="Times New Roman" w:hAnsi="Times New Roman" w:cs="Times New Roman"/>
          <w:b w:val="0"/>
        </w:rPr>
        <w:t xml:space="preserve"> КАРТА ЗАКУПКИ». </w:t>
      </w:r>
    </w:p>
    <w:p w:rsidR="008518DA" w:rsidRPr="00B80DE4" w:rsidRDefault="008518DA" w:rsidP="00966639">
      <w:pPr>
        <w:pStyle w:val="32"/>
        <w:keepNext w:val="0"/>
        <w:numPr>
          <w:ilvl w:val="2"/>
          <w:numId w:val="1"/>
        </w:numPr>
        <w:spacing w:before="0" w:after="0"/>
        <w:ind w:left="0" w:firstLine="567"/>
        <w:rPr>
          <w:rFonts w:ascii="Times New Roman" w:hAnsi="Times New Roman" w:cs="Times New Roman"/>
          <w:b w:val="0"/>
        </w:rPr>
      </w:pPr>
      <w:r w:rsidRPr="00B80DE4">
        <w:rPr>
          <w:rFonts w:ascii="Times New Roman" w:hAnsi="Times New Roman" w:cs="Times New Roman"/>
          <w:b w:val="0"/>
        </w:rPr>
        <w:t xml:space="preserve">Обеспечение исполнения договора заявки может быть представлено в форме внесения денежных средств </w:t>
      </w:r>
      <w:r w:rsidRPr="008518DA">
        <w:rPr>
          <w:rFonts w:ascii="Times New Roman" w:hAnsi="Times New Roman" w:cs="Times New Roman"/>
          <w:b w:val="0"/>
        </w:rPr>
        <w:t xml:space="preserve">на счет Заказчика, указанный в </w:t>
      </w:r>
      <w:r w:rsidR="00A77A4F">
        <w:rPr>
          <w:rFonts w:ascii="Times New Roman" w:hAnsi="Times New Roman" w:cs="Times New Roman"/>
          <w:b w:val="0"/>
        </w:rPr>
        <w:t>пункте 19</w:t>
      </w:r>
      <w:r w:rsidRPr="008518DA">
        <w:rPr>
          <w:rFonts w:ascii="Times New Roman" w:hAnsi="Times New Roman" w:cs="Times New Roman"/>
          <w:b w:val="0"/>
        </w:rPr>
        <w:t xml:space="preserve"> раздела </w:t>
      </w:r>
      <w:r w:rsidRPr="00B80DE4">
        <w:rPr>
          <w:rFonts w:ascii="Times New Roman" w:hAnsi="Times New Roman" w:cs="Times New Roman"/>
          <w:b w:val="0"/>
        </w:rPr>
        <w:t>II</w:t>
      </w:r>
      <w:r w:rsidRPr="008518DA">
        <w:rPr>
          <w:rFonts w:ascii="Times New Roman" w:hAnsi="Times New Roman" w:cs="Times New Roman"/>
          <w:b w:val="0"/>
        </w:rPr>
        <w:t xml:space="preserve"> «ИНФОРМАЦИОННАЯ</w:t>
      </w:r>
      <w:r>
        <w:rPr>
          <w:rFonts w:ascii="Times New Roman" w:hAnsi="Times New Roman" w:cs="Times New Roman"/>
          <w:b w:val="0"/>
        </w:rPr>
        <w:t xml:space="preserve"> КАРТА</w:t>
      </w:r>
      <w:r w:rsidRPr="008518DA">
        <w:rPr>
          <w:rFonts w:ascii="Times New Roman" w:hAnsi="Times New Roman" w:cs="Times New Roman"/>
          <w:b w:val="0"/>
        </w:rPr>
        <w:t xml:space="preserve"> ЗАКУПКИ</w:t>
      </w:r>
      <w:r>
        <w:rPr>
          <w:rFonts w:ascii="Times New Roman" w:hAnsi="Times New Roman" w:cs="Times New Roman"/>
          <w:b w:val="0"/>
        </w:rPr>
        <w:t>»</w:t>
      </w:r>
      <w:r w:rsidRPr="008518DA">
        <w:rPr>
          <w:rFonts w:ascii="Times New Roman" w:hAnsi="Times New Roman" w:cs="Times New Roman"/>
          <w:b w:val="0"/>
        </w:rPr>
        <w:t xml:space="preserve"> </w:t>
      </w:r>
      <w:r w:rsidRPr="00B80DE4">
        <w:rPr>
          <w:rFonts w:ascii="Times New Roman" w:hAnsi="Times New Roman" w:cs="Times New Roman"/>
          <w:b w:val="0"/>
        </w:rPr>
        <w:t>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26"/>
    <w:bookmarkEnd w:id="127"/>
    <w:p w:rsidR="00953960" w:rsidRPr="00B80DE4" w:rsidRDefault="002B744F" w:rsidP="00966639">
      <w:pPr>
        <w:pStyle w:val="32"/>
        <w:keepNext w:val="0"/>
        <w:numPr>
          <w:ilvl w:val="2"/>
          <w:numId w:val="1"/>
        </w:numPr>
        <w:spacing w:before="0" w:after="0"/>
        <w:ind w:left="0" w:firstLine="567"/>
        <w:rPr>
          <w:rFonts w:ascii="Times New Roman" w:hAnsi="Times New Roman" w:cs="Times New Roman"/>
          <w:b w:val="0"/>
        </w:rPr>
      </w:pPr>
      <w:r w:rsidRPr="00B80DE4">
        <w:rPr>
          <w:rFonts w:ascii="Times New Roman" w:hAnsi="Times New Roman" w:cs="Times New Roman"/>
          <w:b w:val="0"/>
        </w:rPr>
        <w:t>Срок предоставления обеспечения</w:t>
      </w:r>
      <w:r w:rsidR="00953960" w:rsidRPr="00B80DE4">
        <w:rPr>
          <w:rFonts w:ascii="Times New Roman" w:hAnsi="Times New Roman" w:cs="Times New Roman"/>
          <w:b w:val="0"/>
        </w:rPr>
        <w:t xml:space="preserve"> исполнение договора </w:t>
      </w:r>
      <w:r w:rsidRPr="00B80DE4">
        <w:rPr>
          <w:rFonts w:ascii="Times New Roman" w:hAnsi="Times New Roman" w:cs="Times New Roman"/>
          <w:b w:val="0"/>
        </w:rPr>
        <w:t>устанавливается в п</w:t>
      </w:r>
      <w:r w:rsidR="00A77A4F">
        <w:rPr>
          <w:rFonts w:ascii="Times New Roman" w:hAnsi="Times New Roman" w:cs="Times New Roman"/>
          <w:b w:val="0"/>
        </w:rPr>
        <w:t>ункте 18</w:t>
      </w:r>
      <w:r w:rsidRPr="00B80DE4">
        <w:rPr>
          <w:rFonts w:ascii="Times New Roman" w:hAnsi="Times New Roman" w:cs="Times New Roman"/>
          <w:b w:val="0"/>
        </w:rPr>
        <w:t xml:space="preserve"> раздела II «ИНФОРМАЦИОННАЯ КАРТА ЗАКУПКИ»</w:t>
      </w:r>
      <w:r w:rsidR="00953960" w:rsidRPr="00B80DE4">
        <w:rPr>
          <w:rFonts w:ascii="Times New Roman" w:hAnsi="Times New Roman" w:cs="Times New Roman"/>
          <w:b w:val="0"/>
        </w:rPr>
        <w:t>.</w:t>
      </w:r>
    </w:p>
    <w:p w:rsidR="002D49B7" w:rsidRDefault="002D49B7" w:rsidP="00966639">
      <w:pPr>
        <w:pStyle w:val="32"/>
        <w:keepNext w:val="0"/>
        <w:numPr>
          <w:ilvl w:val="2"/>
          <w:numId w:val="1"/>
        </w:numPr>
        <w:spacing w:before="0" w:after="0"/>
        <w:ind w:left="0" w:firstLine="567"/>
        <w:rPr>
          <w:rFonts w:ascii="Times New Roman" w:hAnsi="Times New Roman" w:cs="Times New Roman"/>
          <w:b w:val="0"/>
        </w:rPr>
      </w:pPr>
      <w:bookmarkStart w:id="128" w:name="_Toc373343360"/>
      <w:bookmarkStart w:id="129" w:name="_Toc373343845"/>
      <w:r w:rsidRPr="00B80DE4">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953960" w:rsidRPr="00C70643" w:rsidRDefault="00953960" w:rsidP="00966639">
      <w:pPr>
        <w:pStyle w:val="21"/>
        <w:numPr>
          <w:ilvl w:val="1"/>
          <w:numId w:val="1"/>
        </w:numPr>
        <w:tabs>
          <w:tab w:val="left" w:pos="1134"/>
        </w:tabs>
        <w:suppressAutoHyphens/>
        <w:spacing w:after="0"/>
        <w:ind w:left="0" w:firstLine="567"/>
        <w:jc w:val="both"/>
        <w:rPr>
          <w:bCs w:val="0"/>
          <w:smallCaps/>
        </w:rPr>
      </w:pPr>
      <w:bookmarkStart w:id="130" w:name="_Toc373399299"/>
      <w:bookmarkStart w:id="131" w:name="_Toc376160928"/>
      <w:bookmarkStart w:id="132" w:name="_Toc1652483"/>
      <w:bookmarkEnd w:id="128"/>
      <w:bookmarkEnd w:id="129"/>
      <w:r w:rsidRPr="00C70643">
        <w:rPr>
          <w:bCs w:val="0"/>
          <w:sz w:val="24"/>
          <w:szCs w:val="24"/>
        </w:rPr>
        <w:t>Требования к условиям банковской гарантии, выданной в качестве обеспечения исполнения договора</w:t>
      </w:r>
      <w:bookmarkEnd w:id="130"/>
      <w:bookmarkEnd w:id="131"/>
      <w:bookmarkEnd w:id="132"/>
    </w:p>
    <w:p w:rsidR="002D49B7" w:rsidRPr="002D49B7" w:rsidRDefault="002D49B7" w:rsidP="00966639">
      <w:pPr>
        <w:numPr>
          <w:ilvl w:val="2"/>
          <w:numId w:val="1"/>
        </w:numPr>
        <w:spacing w:after="0"/>
        <w:ind w:left="0" w:firstLine="567"/>
        <w:outlineLvl w:val="2"/>
      </w:pPr>
      <w:r w:rsidRPr="002D49B7">
        <w:t>При выборе участником закупки способа обеспечения исполнения договора в форме банковской гарантии участник должен предоставить банковскую гарантию, выданную банком, включенным в 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Срок действия банковской гарантии должен составлять не менее двух месяцев с даты окончания исполнения обязательств по договору.</w:t>
      </w:r>
    </w:p>
    <w:p w:rsidR="002D49B7" w:rsidRPr="002D49B7" w:rsidRDefault="002D49B7" w:rsidP="00966639">
      <w:pPr>
        <w:numPr>
          <w:ilvl w:val="2"/>
          <w:numId w:val="1"/>
        </w:numPr>
        <w:spacing w:after="0"/>
        <w:ind w:left="0" w:firstLine="567"/>
        <w:outlineLvl w:val="2"/>
        <w:rPr>
          <w:bCs/>
        </w:rPr>
      </w:pPr>
      <w:r w:rsidRPr="002D49B7">
        <w:rPr>
          <w:bCs/>
        </w:rPr>
        <w:t>Банковская гарантия должна быть оформлена в пользу Заказчика.</w:t>
      </w:r>
    </w:p>
    <w:p w:rsidR="002D49B7" w:rsidRPr="002D49B7" w:rsidRDefault="002D49B7" w:rsidP="00966639">
      <w:pPr>
        <w:numPr>
          <w:ilvl w:val="2"/>
          <w:numId w:val="1"/>
        </w:numPr>
        <w:spacing w:after="0"/>
        <w:ind w:left="0" w:firstLine="567"/>
        <w:outlineLvl w:val="2"/>
        <w:rPr>
          <w:bCs/>
        </w:rPr>
      </w:pPr>
      <w:r w:rsidRPr="002D49B7">
        <w:rPr>
          <w:bCs/>
        </w:rPr>
        <w:t>Банковская гарантия должна быть безусловной и безотзывной и должна содержать:</w:t>
      </w:r>
    </w:p>
    <w:p w:rsidR="002D49B7" w:rsidRPr="002D49B7" w:rsidRDefault="002D49B7" w:rsidP="00950CE3">
      <w:pPr>
        <w:numPr>
          <w:ilvl w:val="0"/>
          <w:numId w:val="19"/>
        </w:numPr>
        <w:suppressAutoHyphens/>
        <w:spacing w:after="0"/>
        <w:ind w:left="0" w:firstLine="567"/>
        <w:rPr>
          <w:rFonts w:eastAsia="MS Mincho"/>
        </w:rPr>
      </w:pPr>
      <w:r w:rsidRPr="002D49B7">
        <w:rPr>
          <w:rFonts w:eastAsia="MS Mincho"/>
        </w:rPr>
        <w:t>дату выдачи;</w:t>
      </w:r>
    </w:p>
    <w:p w:rsidR="002D49B7" w:rsidRPr="002D49B7" w:rsidRDefault="002D49B7" w:rsidP="00950CE3">
      <w:pPr>
        <w:numPr>
          <w:ilvl w:val="0"/>
          <w:numId w:val="19"/>
        </w:numPr>
        <w:suppressAutoHyphens/>
        <w:spacing w:after="0"/>
        <w:ind w:left="0" w:firstLine="567"/>
        <w:rPr>
          <w:rFonts w:eastAsia="MS Mincho"/>
        </w:rPr>
      </w:pPr>
      <w:r w:rsidRPr="002D49B7">
        <w:rPr>
          <w:rFonts w:eastAsia="MS Mincho"/>
        </w:rPr>
        <w:t>полное наименование, адрес места нахождения, ИНН, ОГРН бенефициара, принципала, а в отношении гаранта также номер и дат</w:t>
      </w:r>
      <w:r w:rsidR="00B91E9E">
        <w:rPr>
          <w:rFonts w:eastAsia="MS Mincho"/>
        </w:rPr>
        <w:t>у</w:t>
      </w:r>
      <w:r w:rsidRPr="002D49B7">
        <w:rPr>
          <w:rFonts w:eastAsia="MS Mincho"/>
        </w:rPr>
        <w:t xml:space="preserve">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2D49B7" w:rsidRPr="002D49B7" w:rsidRDefault="002D49B7" w:rsidP="00950CE3">
      <w:pPr>
        <w:numPr>
          <w:ilvl w:val="0"/>
          <w:numId w:val="19"/>
        </w:numPr>
        <w:spacing w:after="0"/>
        <w:ind w:left="0" w:firstLine="567"/>
      </w:pPr>
      <w:r w:rsidRPr="002D49B7">
        <w:t xml:space="preserve">сумму банковской гарантии, подлежащую уплате гарантом Заказчику в случаях, </w:t>
      </w:r>
      <w:r w:rsidR="00B91E9E">
        <w:t xml:space="preserve">неисполнения/ненадлежащего исполнения </w:t>
      </w:r>
      <w:r w:rsidR="008F0965">
        <w:t xml:space="preserve">условий </w:t>
      </w:r>
      <w:r w:rsidR="00B91E9E">
        <w:t>договора участником</w:t>
      </w:r>
      <w:r w:rsidR="008F0965">
        <w:t>, подлежащих обеспечению</w:t>
      </w:r>
      <w:r w:rsidRPr="002D49B7">
        <w:t>;</w:t>
      </w:r>
    </w:p>
    <w:p w:rsidR="002D49B7" w:rsidRPr="002D49B7" w:rsidRDefault="002D49B7" w:rsidP="00950CE3">
      <w:pPr>
        <w:numPr>
          <w:ilvl w:val="0"/>
          <w:numId w:val="19"/>
        </w:numPr>
        <w:spacing w:after="0"/>
        <w:ind w:left="0" w:firstLine="567"/>
      </w:pPr>
      <w:r w:rsidRPr="002D49B7">
        <w:t>обязательства принципала, надлежащее исполнение которых обес</w:t>
      </w:r>
      <w:r w:rsidR="00B91E9E">
        <w:t>печивается банковской гарантией</w:t>
      </w:r>
      <w:r w:rsidR="008F0965">
        <w:t>, в соответствии с условиями договора</w:t>
      </w:r>
      <w:r w:rsidR="00B91E9E">
        <w:t>;</w:t>
      </w:r>
    </w:p>
    <w:p w:rsidR="002D49B7" w:rsidRPr="002D49B7" w:rsidRDefault="002D49B7" w:rsidP="00950CE3">
      <w:pPr>
        <w:numPr>
          <w:ilvl w:val="0"/>
          <w:numId w:val="19"/>
        </w:numPr>
        <w:spacing w:after="0"/>
        <w:ind w:left="0" w:firstLine="567"/>
      </w:pPr>
      <w:r w:rsidRPr="002D49B7">
        <w:t>обязанность гаранта уплатить заказчику неустойку в размере 0,1 процента денежной суммы, подлежащей уплате, за каждый календарный день просрочки;</w:t>
      </w:r>
    </w:p>
    <w:p w:rsidR="002D49B7" w:rsidRPr="002D49B7" w:rsidRDefault="002D49B7" w:rsidP="00950CE3">
      <w:pPr>
        <w:numPr>
          <w:ilvl w:val="0"/>
          <w:numId w:val="19"/>
        </w:numPr>
        <w:spacing w:after="0"/>
        <w:ind w:left="0" w:firstLine="567"/>
      </w:pPr>
      <w:r w:rsidRPr="002D49B7">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rsidR="002D49B7" w:rsidRPr="002D49B7" w:rsidRDefault="002D49B7" w:rsidP="00950CE3">
      <w:pPr>
        <w:numPr>
          <w:ilvl w:val="0"/>
          <w:numId w:val="19"/>
        </w:numPr>
        <w:spacing w:after="0"/>
        <w:ind w:left="0" w:firstLine="567"/>
      </w:pPr>
      <w:r w:rsidRPr="002D49B7">
        <w:t>срок действия банковской гарантии;</w:t>
      </w:r>
    </w:p>
    <w:p w:rsidR="002D49B7" w:rsidRPr="002D49B7" w:rsidRDefault="002D49B7" w:rsidP="00950CE3">
      <w:pPr>
        <w:numPr>
          <w:ilvl w:val="0"/>
          <w:numId w:val="19"/>
        </w:numPr>
        <w:spacing w:after="0"/>
        <w:ind w:left="0" w:firstLine="567"/>
      </w:pPr>
      <w:r w:rsidRPr="002D49B7">
        <w:t>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2D49B7" w:rsidRPr="002D49B7" w:rsidRDefault="002D49B7" w:rsidP="00950CE3">
      <w:pPr>
        <w:numPr>
          <w:ilvl w:val="0"/>
          <w:numId w:val="19"/>
        </w:numPr>
        <w:suppressAutoHyphens/>
        <w:spacing w:after="0"/>
        <w:ind w:left="0" w:firstLine="567"/>
        <w:rPr>
          <w:rFonts w:eastAsia="MS Mincho"/>
        </w:rPr>
      </w:pPr>
      <w:r w:rsidRPr="002D49B7">
        <w:rPr>
          <w:rFonts w:eastAsia="MS Mincho"/>
        </w:rPr>
        <w:t>обстоятельства, при наступлении которых должна быть выплачена сумма гарантии.</w:t>
      </w:r>
    </w:p>
    <w:p w:rsidR="002D49B7" w:rsidRPr="002D49B7" w:rsidRDefault="002D49B7" w:rsidP="00966639">
      <w:pPr>
        <w:numPr>
          <w:ilvl w:val="2"/>
          <w:numId w:val="1"/>
        </w:numPr>
        <w:spacing w:after="0"/>
        <w:ind w:left="0" w:firstLine="567"/>
        <w:outlineLvl w:val="2"/>
        <w:rPr>
          <w:bCs/>
        </w:rPr>
      </w:pPr>
      <w:r w:rsidRPr="002D49B7">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2D49B7" w:rsidRPr="002D49B7" w:rsidRDefault="002D49B7" w:rsidP="00966639">
      <w:pPr>
        <w:numPr>
          <w:ilvl w:val="2"/>
          <w:numId w:val="1"/>
        </w:numPr>
        <w:spacing w:after="0"/>
        <w:ind w:left="0" w:firstLine="567"/>
        <w:outlineLvl w:val="2"/>
        <w:rPr>
          <w:bCs/>
        </w:rPr>
      </w:pPr>
      <w:bookmarkStart w:id="133" w:name="_Toc373343849"/>
      <w:bookmarkStart w:id="134" w:name="_Toc373343364"/>
      <w:r w:rsidRPr="002D49B7">
        <w:rPr>
          <w:bCs/>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bookmarkEnd w:id="133"/>
      <w:bookmarkEnd w:id="134"/>
    </w:p>
    <w:p w:rsidR="002D49B7" w:rsidRDefault="002D49B7" w:rsidP="00966639">
      <w:pPr>
        <w:numPr>
          <w:ilvl w:val="2"/>
          <w:numId w:val="1"/>
        </w:numPr>
        <w:spacing w:after="0"/>
        <w:ind w:left="0" w:firstLine="567"/>
        <w:outlineLvl w:val="2"/>
        <w:rPr>
          <w:bCs/>
        </w:rPr>
      </w:pPr>
      <w:r w:rsidRPr="002D49B7">
        <w:rPr>
          <w:bCs/>
        </w:rPr>
        <w:lastRenderedPageBreak/>
        <w:t>Взыскание по банковской гарантии производится при наступлении обстоятельств, предусмотренных банковской гарантией.</w:t>
      </w:r>
    </w:p>
    <w:p w:rsidR="00474AE7" w:rsidRPr="00FE353C" w:rsidRDefault="00474AE7" w:rsidP="00474AE7">
      <w:pPr>
        <w:pStyle w:val="32"/>
        <w:numPr>
          <w:ilvl w:val="2"/>
          <w:numId w:val="1"/>
        </w:numPr>
        <w:spacing w:before="0" w:after="0"/>
        <w:ind w:left="0" w:firstLine="567"/>
        <w:rPr>
          <w:rFonts w:ascii="Times New Roman" w:hAnsi="Times New Roman" w:cs="Times New Roman"/>
          <w:b w:val="0"/>
          <w:bCs w:val="0"/>
        </w:rPr>
      </w:pPr>
      <w:r w:rsidRPr="00FE353C">
        <w:rPr>
          <w:rFonts w:ascii="Times New Roman" w:hAnsi="Times New Roman" w:cs="Times New Roman"/>
          <w:b w:val="0"/>
          <w:bCs w:val="0"/>
        </w:rPr>
        <w:t>При выборе участником закупки способа обеспечения заявки в форме банковской гарантии участник должен предоставить банковскую гарантию, составленную с учетом требований статей 368-379 Гражданского кодекса Российской Федерации и следующих условий:</w:t>
      </w:r>
    </w:p>
    <w:p w:rsidR="00474AE7" w:rsidRPr="00FE353C" w:rsidRDefault="00474AE7" w:rsidP="00474AE7">
      <w:pPr>
        <w:pStyle w:val="afffff6"/>
        <w:numPr>
          <w:ilvl w:val="0"/>
          <w:numId w:val="44"/>
        </w:numPr>
        <w:ind w:left="0" w:firstLine="567"/>
        <w:jc w:val="both"/>
      </w:pPr>
      <w:r w:rsidRPr="00FE353C">
        <w:t>банковская гарантия должна быть безотзывной.</w:t>
      </w:r>
    </w:p>
    <w:p w:rsidR="00474AE7" w:rsidRPr="00FE353C" w:rsidRDefault="00474AE7" w:rsidP="00474AE7">
      <w:pPr>
        <w:pStyle w:val="afffff6"/>
        <w:numPr>
          <w:ilvl w:val="0"/>
          <w:numId w:val="44"/>
        </w:numPr>
        <w:ind w:left="0" w:firstLine="567"/>
        <w:jc w:val="both"/>
      </w:pPr>
      <w:r w:rsidRPr="00FE353C">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p>
    <w:p w:rsidR="00474AE7" w:rsidRPr="00FE353C" w:rsidRDefault="00474AE7" w:rsidP="00474AE7">
      <w:pPr>
        <w:pStyle w:val="afffff6"/>
        <w:numPr>
          <w:ilvl w:val="0"/>
          <w:numId w:val="44"/>
        </w:numPr>
        <w:ind w:left="0" w:firstLine="567"/>
        <w:jc w:val="both"/>
      </w:pPr>
      <w:r w:rsidRPr="00FE353C">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474AE7" w:rsidRPr="00FE353C" w:rsidRDefault="00474AE7" w:rsidP="00474AE7">
      <w:pPr>
        <w:pStyle w:val="32"/>
        <w:numPr>
          <w:ilvl w:val="2"/>
          <w:numId w:val="1"/>
        </w:numPr>
        <w:spacing w:before="0" w:after="0"/>
        <w:ind w:left="0" w:firstLine="567"/>
        <w:rPr>
          <w:rFonts w:ascii="Times New Roman" w:hAnsi="Times New Roman" w:cs="Times New Roman"/>
          <w:b w:val="0"/>
          <w:bCs w:val="0"/>
        </w:rPr>
      </w:pPr>
      <w:r w:rsidRPr="00FE353C">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474AE7" w:rsidRPr="00FE353C" w:rsidRDefault="00474AE7" w:rsidP="00474AE7">
      <w:pPr>
        <w:pStyle w:val="afffff6"/>
        <w:numPr>
          <w:ilvl w:val="0"/>
          <w:numId w:val="45"/>
        </w:numPr>
        <w:ind w:left="0" w:firstLine="567"/>
        <w:jc w:val="both"/>
      </w:pPr>
      <w:r w:rsidRPr="00FE353C">
        <w:t>надлежащим образом оформленного требования бенефициара;</w:t>
      </w:r>
    </w:p>
    <w:p w:rsidR="00474AE7" w:rsidRPr="00FE353C" w:rsidRDefault="00474AE7" w:rsidP="00474AE7">
      <w:pPr>
        <w:pStyle w:val="afffff6"/>
        <w:numPr>
          <w:ilvl w:val="0"/>
          <w:numId w:val="45"/>
        </w:numPr>
        <w:ind w:left="0" w:firstLine="567"/>
        <w:jc w:val="both"/>
      </w:pPr>
      <w:r w:rsidRPr="00FE353C">
        <w:t>документов, подтверждающих полномочия лица, подписавшего требование от имени бенефициара;</w:t>
      </w:r>
    </w:p>
    <w:p w:rsidR="00474AE7" w:rsidRPr="00FE353C" w:rsidRDefault="00474AE7" w:rsidP="00474AE7">
      <w:pPr>
        <w:pStyle w:val="afffff6"/>
        <w:numPr>
          <w:ilvl w:val="0"/>
          <w:numId w:val="45"/>
        </w:numPr>
        <w:ind w:left="0" w:firstLine="567"/>
        <w:jc w:val="both"/>
      </w:pPr>
      <w:r w:rsidRPr="00FE353C">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474AE7" w:rsidRPr="00FE353C" w:rsidRDefault="00474AE7" w:rsidP="00474AE7">
      <w:pPr>
        <w:pStyle w:val="32"/>
        <w:numPr>
          <w:ilvl w:val="2"/>
          <w:numId w:val="1"/>
        </w:numPr>
        <w:spacing w:before="0" w:after="0"/>
        <w:ind w:left="0" w:firstLine="567"/>
        <w:rPr>
          <w:rFonts w:ascii="Times New Roman" w:hAnsi="Times New Roman" w:cs="Times New Roman"/>
          <w:b w:val="0"/>
          <w:bCs w:val="0"/>
        </w:rPr>
      </w:pPr>
      <w:r w:rsidRPr="00FE353C">
        <w:rPr>
          <w:rFonts w:ascii="Times New Roman" w:hAnsi="Times New Roman" w:cs="Times New Roman"/>
          <w:b w:val="0"/>
          <w:bCs w:val="0"/>
        </w:rPr>
        <w:t>Банк, выдающий банковскую гарантию, должен отвечать всем нижеследующим требованиям:</w:t>
      </w:r>
    </w:p>
    <w:p w:rsidR="00474AE7" w:rsidRPr="00FE353C" w:rsidRDefault="00474AE7" w:rsidP="00474AE7">
      <w:pPr>
        <w:pStyle w:val="afffff6"/>
        <w:numPr>
          <w:ilvl w:val="0"/>
          <w:numId w:val="46"/>
        </w:numPr>
        <w:ind w:left="0" w:firstLine="567"/>
        <w:jc w:val="both"/>
      </w:pPr>
      <w:r w:rsidRPr="00FE353C">
        <w:t>банк обладает действующей лицензией на банковскую деятельность, выданной Банком России;</w:t>
      </w:r>
    </w:p>
    <w:p w:rsidR="00474AE7" w:rsidRPr="00FE353C" w:rsidRDefault="00474AE7" w:rsidP="00474AE7">
      <w:pPr>
        <w:pStyle w:val="afffff6"/>
        <w:numPr>
          <w:ilvl w:val="0"/>
          <w:numId w:val="46"/>
        </w:numPr>
        <w:ind w:left="0" w:firstLine="567"/>
        <w:jc w:val="both"/>
      </w:pPr>
      <w:r w:rsidRPr="00FE353C">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474AE7" w:rsidRPr="00FE353C" w:rsidRDefault="00474AE7" w:rsidP="00474AE7">
      <w:pPr>
        <w:pStyle w:val="afffff6"/>
        <w:numPr>
          <w:ilvl w:val="0"/>
          <w:numId w:val="46"/>
        </w:numPr>
        <w:ind w:left="0" w:firstLine="567"/>
        <w:jc w:val="both"/>
      </w:pPr>
      <w:r w:rsidRPr="00FE353C">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474AE7" w:rsidRPr="00FE353C" w:rsidRDefault="00474AE7" w:rsidP="00474AE7">
      <w:pPr>
        <w:pStyle w:val="afffff6"/>
        <w:numPr>
          <w:ilvl w:val="0"/>
          <w:numId w:val="46"/>
        </w:numPr>
        <w:ind w:left="0" w:firstLine="567"/>
        <w:jc w:val="both"/>
      </w:pPr>
      <w:r w:rsidRPr="00FE353C">
        <w:t>отсутствуют прецеденты неправомерного отказа банка в платеже по банковской гарантии по требованию Заказчика в течение последних 24 месяцев.</w:t>
      </w:r>
    </w:p>
    <w:p w:rsidR="00474AE7" w:rsidRPr="00FE353C" w:rsidRDefault="00474AE7" w:rsidP="00474AE7">
      <w:pPr>
        <w:pStyle w:val="32"/>
        <w:numPr>
          <w:ilvl w:val="2"/>
          <w:numId w:val="1"/>
        </w:numPr>
        <w:spacing w:before="0" w:after="0"/>
        <w:ind w:left="0" w:firstLine="567"/>
        <w:rPr>
          <w:rFonts w:ascii="Times New Roman" w:hAnsi="Times New Roman" w:cs="Times New Roman"/>
          <w:b w:val="0"/>
          <w:bCs w:val="0"/>
        </w:rPr>
      </w:pPr>
      <w:r w:rsidRPr="00FE353C">
        <w:rPr>
          <w:rFonts w:ascii="Times New Roman" w:hAnsi="Times New Roman" w:cs="Times New Roman"/>
          <w:b w:val="0"/>
          <w:bCs w:val="0"/>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474AE7" w:rsidRPr="00FE353C" w:rsidRDefault="00474AE7" w:rsidP="00474AE7">
      <w:pPr>
        <w:pStyle w:val="afffff6"/>
        <w:numPr>
          <w:ilvl w:val="0"/>
          <w:numId w:val="47"/>
        </w:numPr>
        <w:ind w:left="0" w:firstLine="567"/>
        <w:jc w:val="both"/>
      </w:pPr>
      <w:r w:rsidRPr="00FE353C">
        <w:t>гарант осуществляет кредитование юридических лиц, входящих в Группу компаний Россети;</w:t>
      </w:r>
    </w:p>
    <w:p w:rsidR="00474AE7" w:rsidRPr="00FE353C" w:rsidRDefault="00474AE7" w:rsidP="00474AE7">
      <w:pPr>
        <w:pStyle w:val="afffff6"/>
        <w:numPr>
          <w:ilvl w:val="0"/>
          <w:numId w:val="47"/>
        </w:numPr>
        <w:ind w:left="0" w:firstLine="567"/>
        <w:jc w:val="both"/>
      </w:pPr>
      <w:r w:rsidRPr="00FE353C">
        <w:t xml:space="preserve">собственный капитал гаранта превышает либо равен 9 млрд. рублей и активы гаранта </w:t>
      </w:r>
      <w:r w:rsidR="00B57A96" w:rsidRPr="00FE353C">
        <w:t>превышают,</w:t>
      </w:r>
      <w:r w:rsidRPr="00FE353C">
        <w:t xml:space="preserve"> либо равны 50 млрд. рублей;</w:t>
      </w:r>
    </w:p>
    <w:p w:rsidR="00474AE7" w:rsidRPr="00FE353C" w:rsidRDefault="00474AE7" w:rsidP="00474AE7">
      <w:pPr>
        <w:pStyle w:val="afffff6"/>
        <w:numPr>
          <w:ilvl w:val="0"/>
          <w:numId w:val="47"/>
        </w:numPr>
        <w:ind w:left="0" w:firstLine="567"/>
        <w:jc w:val="both"/>
      </w:pPr>
      <w:r w:rsidRPr="00FE353C">
        <w:t>активы гаранта превышают либо равны 40 млрд. рублей;</w:t>
      </w:r>
    </w:p>
    <w:p w:rsidR="00474AE7" w:rsidRPr="00FE353C" w:rsidRDefault="00474AE7" w:rsidP="00474AE7">
      <w:pPr>
        <w:pStyle w:val="afffff6"/>
        <w:numPr>
          <w:ilvl w:val="0"/>
          <w:numId w:val="47"/>
        </w:numPr>
        <w:ind w:left="0" w:firstLine="567"/>
        <w:jc w:val="both"/>
      </w:pPr>
      <w:r w:rsidRPr="00FE353C">
        <w:t>активы гаранта превышают либо равны 10 млрд. рублей</w:t>
      </w:r>
      <w:r w:rsidRPr="00FE353C">
        <w:rPr>
          <w:b/>
        </w:rPr>
        <w:t xml:space="preserve"> </w:t>
      </w:r>
      <w:r w:rsidRPr="00FE353C">
        <w:t>(при сумме банковской гарантии не более 1,5 млн рублей).</w:t>
      </w:r>
    </w:p>
    <w:p w:rsidR="00474AE7" w:rsidRPr="00FE353C" w:rsidRDefault="00474AE7" w:rsidP="00474AE7">
      <w:pPr>
        <w:pStyle w:val="afffff6"/>
        <w:numPr>
          <w:ilvl w:val="0"/>
          <w:numId w:val="47"/>
        </w:numPr>
        <w:ind w:left="0" w:firstLine="567"/>
      </w:pPr>
      <w:r w:rsidRPr="00FE353C">
        <w:t>входить в число кредитных организаций Российской Федерации, определенных отдельным распорядительным документом Общества (Список кредитных организаций, отве</w:t>
      </w:r>
      <w:r w:rsidR="00B57A96" w:rsidRPr="00FE353C">
        <w:t>чающих требованиям ПАО «Россети Юг</w:t>
      </w:r>
      <w:r w:rsidRPr="00FE353C">
        <w:t>» для представления банковской гарантии согласно приложению № 4 к документации).</w:t>
      </w:r>
    </w:p>
    <w:p w:rsidR="00474AE7" w:rsidRPr="00FE353C" w:rsidRDefault="00474AE7" w:rsidP="00474AE7">
      <w:pPr>
        <w:pStyle w:val="32"/>
        <w:numPr>
          <w:ilvl w:val="2"/>
          <w:numId w:val="1"/>
        </w:numPr>
        <w:spacing w:before="0" w:after="0"/>
        <w:ind w:left="0" w:firstLine="567"/>
        <w:rPr>
          <w:rFonts w:ascii="Times New Roman" w:hAnsi="Times New Roman" w:cs="Times New Roman"/>
          <w:b w:val="0"/>
          <w:bCs w:val="0"/>
        </w:rPr>
      </w:pPr>
      <w:r w:rsidRPr="00FE353C">
        <w:rPr>
          <w:rFonts w:ascii="Times New Roman" w:hAnsi="Times New Roman" w:cs="Times New Roman"/>
          <w:b w:val="0"/>
          <w:bCs w:val="0"/>
        </w:rPr>
        <w:lastRenderedPageBreak/>
        <w:t xml:space="preserve">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ПАО «Россети» банковских гарантий данной кредитной организации может быть приостановлен. </w:t>
      </w:r>
    </w:p>
    <w:p w:rsidR="00474AE7" w:rsidRPr="00FE353C" w:rsidRDefault="00474AE7" w:rsidP="00474AE7">
      <w:pPr>
        <w:pStyle w:val="32"/>
        <w:numPr>
          <w:ilvl w:val="2"/>
          <w:numId w:val="1"/>
        </w:numPr>
        <w:spacing w:before="0" w:after="0"/>
        <w:ind w:left="0" w:firstLine="567"/>
        <w:rPr>
          <w:rFonts w:ascii="Times New Roman" w:hAnsi="Times New Roman" w:cs="Times New Roman"/>
          <w:b w:val="0"/>
          <w:bCs w:val="0"/>
        </w:rPr>
      </w:pPr>
      <w:r w:rsidRPr="00FE353C">
        <w:rPr>
          <w:rFonts w:ascii="Times New Roman" w:hAnsi="Times New Roman" w:cs="Times New Roman"/>
          <w:b w:val="0"/>
          <w:bCs w:val="0"/>
        </w:rPr>
        <w:t>Требования к банкам, выдающим банковскую гарантию, в зависимости от суммы выдаваемых банковских гарантий:</w:t>
      </w:r>
    </w:p>
    <w:p w:rsidR="00474AE7" w:rsidRPr="00FE353C" w:rsidRDefault="00474AE7" w:rsidP="00474AE7">
      <w:pPr>
        <w:pStyle w:val="afffff6"/>
        <w:numPr>
          <w:ilvl w:val="0"/>
          <w:numId w:val="48"/>
        </w:numPr>
        <w:ind w:left="0" w:firstLine="567"/>
        <w:jc w:val="both"/>
      </w:pPr>
      <w:r w:rsidRPr="00FE353C">
        <w:t>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последнюю отчетную дату;</w:t>
      </w:r>
    </w:p>
    <w:p w:rsidR="00474AE7" w:rsidRPr="00FE353C" w:rsidRDefault="00474AE7" w:rsidP="00474AE7">
      <w:pPr>
        <w:pStyle w:val="afffff6"/>
        <w:numPr>
          <w:ilvl w:val="0"/>
          <w:numId w:val="48"/>
        </w:numPr>
        <w:ind w:left="0" w:firstLine="567"/>
        <w:jc w:val="both"/>
      </w:pPr>
      <w:r w:rsidRPr="00FE353C">
        <w:t>общая сумма принятых Заказчиком действующих банковских гарантий, выданных одним гарантом, не должна превышать 1% активов гаранта на последнюю отчетную дату</w:t>
      </w:r>
    </w:p>
    <w:p w:rsidR="00474AE7" w:rsidRPr="002D49B7" w:rsidRDefault="00474AE7" w:rsidP="00474AE7">
      <w:pPr>
        <w:spacing w:after="0"/>
        <w:ind w:left="567"/>
        <w:outlineLvl w:val="2"/>
        <w:rPr>
          <w:bCs/>
        </w:rPr>
      </w:pPr>
    </w:p>
    <w:p w:rsidR="00AE1C9F" w:rsidRPr="004D1450" w:rsidRDefault="00AE1C9F" w:rsidP="00966639">
      <w:pPr>
        <w:pStyle w:val="21"/>
        <w:numPr>
          <w:ilvl w:val="1"/>
          <w:numId w:val="1"/>
        </w:numPr>
        <w:tabs>
          <w:tab w:val="left" w:pos="1134"/>
        </w:tabs>
        <w:suppressAutoHyphens/>
        <w:spacing w:after="0"/>
        <w:ind w:left="0" w:firstLine="567"/>
        <w:jc w:val="both"/>
        <w:rPr>
          <w:bCs w:val="0"/>
          <w:sz w:val="24"/>
          <w:szCs w:val="24"/>
        </w:rPr>
      </w:pPr>
      <w:bookmarkStart w:id="135" w:name="_Toc1652484"/>
      <w:r w:rsidRPr="004D1450">
        <w:rPr>
          <w:bCs w:val="0"/>
          <w:sz w:val="24"/>
          <w:szCs w:val="24"/>
        </w:rPr>
        <w:t>Отказ от заключения договора</w:t>
      </w:r>
      <w:bookmarkEnd w:id="135"/>
    </w:p>
    <w:p w:rsidR="009471D8" w:rsidRPr="00A96286" w:rsidRDefault="009471D8" w:rsidP="00966639">
      <w:pPr>
        <w:numPr>
          <w:ilvl w:val="2"/>
          <w:numId w:val="1"/>
        </w:numPr>
        <w:spacing w:after="0"/>
        <w:ind w:left="0" w:firstLine="567"/>
        <w:outlineLvl w:val="2"/>
      </w:pPr>
      <w:r w:rsidRPr="00AE1C9F">
        <w:t>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r w:rsidRPr="00A96286">
        <w:t>.</w:t>
      </w:r>
    </w:p>
    <w:p w:rsidR="009471D8" w:rsidRPr="00AE1C9F" w:rsidRDefault="009471D8" w:rsidP="00966639">
      <w:pPr>
        <w:numPr>
          <w:ilvl w:val="2"/>
          <w:numId w:val="1"/>
        </w:numPr>
        <w:spacing w:after="0"/>
        <w:ind w:left="0" w:firstLine="567"/>
        <w:outlineLvl w:val="2"/>
      </w:pPr>
      <w:bookmarkStart w:id="136" w:name="_Ref302129490"/>
      <w:r w:rsidRPr="00AE1C9F">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36"/>
    </w:p>
    <w:p w:rsidR="009471D8" w:rsidRPr="00AE1C9F" w:rsidRDefault="009471D8" w:rsidP="00950CE3">
      <w:pPr>
        <w:pStyle w:val="31"/>
        <w:widowControl w:val="0"/>
        <w:numPr>
          <w:ilvl w:val="0"/>
          <w:numId w:val="18"/>
        </w:numPr>
        <w:tabs>
          <w:tab w:val="left" w:pos="0"/>
        </w:tabs>
        <w:snapToGrid/>
        <w:ind w:left="0" w:firstLine="567"/>
        <w:rPr>
          <w:sz w:val="24"/>
          <w:szCs w:val="24"/>
        </w:rPr>
      </w:pPr>
      <w:r w:rsidRPr="00AE1C9F">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AE1C9F" w:rsidRDefault="009471D8" w:rsidP="00950CE3">
      <w:pPr>
        <w:pStyle w:val="Default"/>
        <w:numPr>
          <w:ilvl w:val="0"/>
          <w:numId w:val="18"/>
        </w:numPr>
        <w:tabs>
          <w:tab w:val="left" w:pos="1418"/>
        </w:tabs>
        <w:ind w:left="0" w:firstLine="567"/>
        <w:jc w:val="both"/>
        <w:rPr>
          <w:smallCaps/>
          <w:color w:val="auto"/>
        </w:rPr>
      </w:pPr>
      <w:r w:rsidRPr="00AE1C9F">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1"/>
    <w:p w:rsidR="00570961" w:rsidRPr="00AE1C9F" w:rsidRDefault="00570961" w:rsidP="00966639">
      <w:pPr>
        <w:numPr>
          <w:ilvl w:val="2"/>
          <w:numId w:val="1"/>
        </w:numPr>
        <w:spacing w:after="0"/>
        <w:ind w:left="0" w:firstLine="567"/>
        <w:outlineLvl w:val="2"/>
      </w:pPr>
      <w:r w:rsidRPr="00AE1C9F">
        <w:t>В случае если победитель закупки будет признан уклонившимся от заключения до</w:t>
      </w:r>
      <w:r w:rsidR="008F0965">
        <w:t>говора, договор будет заключен</w:t>
      </w:r>
      <w:r w:rsidRPr="00AE1C9F">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7633E7" w:rsidRPr="00570961" w:rsidRDefault="00AE1C9F" w:rsidP="00966639">
      <w:pPr>
        <w:pStyle w:val="21"/>
        <w:keepNext w:val="0"/>
        <w:numPr>
          <w:ilvl w:val="1"/>
          <w:numId w:val="1"/>
        </w:numPr>
        <w:spacing w:after="0"/>
        <w:ind w:left="0" w:firstLine="567"/>
        <w:jc w:val="both"/>
        <w:rPr>
          <w:sz w:val="24"/>
          <w:szCs w:val="24"/>
        </w:rPr>
      </w:pPr>
      <w:bookmarkStart w:id="137" w:name="_Toc1652485"/>
      <w:r>
        <w:rPr>
          <w:sz w:val="24"/>
          <w:szCs w:val="24"/>
        </w:rPr>
        <w:t>Изменение и</w:t>
      </w:r>
      <w:r w:rsidR="001F5C18">
        <w:rPr>
          <w:sz w:val="24"/>
          <w:szCs w:val="24"/>
        </w:rPr>
        <w:t xml:space="preserve"> р</w:t>
      </w:r>
      <w:r w:rsidR="001F5C18" w:rsidRPr="00570961">
        <w:rPr>
          <w:sz w:val="24"/>
          <w:szCs w:val="24"/>
        </w:rPr>
        <w:t xml:space="preserve">асторжение </w:t>
      </w:r>
      <w:r>
        <w:rPr>
          <w:sz w:val="24"/>
          <w:szCs w:val="24"/>
        </w:rPr>
        <w:t>д</w:t>
      </w:r>
      <w:r w:rsidR="001F5C18" w:rsidRPr="00570961">
        <w:rPr>
          <w:sz w:val="24"/>
          <w:szCs w:val="24"/>
        </w:rPr>
        <w:t>оговора</w:t>
      </w:r>
      <w:bookmarkEnd w:id="137"/>
    </w:p>
    <w:p w:rsidR="00570961" w:rsidRPr="00F04CF5" w:rsidRDefault="00570961"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bookmarkStart w:id="138" w:name="_Ref119429963"/>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rsidR="009471D8"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 xml:space="preserve">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w:t>
      </w:r>
      <w:r w:rsidRPr="00F04CF5">
        <w:rPr>
          <w:rFonts w:ascii="Times New Roman" w:hAnsi="Times New Roman" w:cs="Times New Roman"/>
          <w:b w:val="0"/>
          <w:bCs w:val="0"/>
        </w:rPr>
        <w:lastRenderedPageBreak/>
        <w:t>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04CF5">
        <w:rPr>
          <w:rFonts w:ascii="Times New Roman" w:hAnsi="Times New Roman" w:cs="Times New Roman"/>
          <w:b w:val="0"/>
          <w:bCs w:val="0"/>
        </w:rPr>
        <w:t>.</w:t>
      </w:r>
    </w:p>
    <w:bookmarkEnd w:id="138"/>
    <w:p w:rsidR="00F04CF5"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rsidR="007633E7" w:rsidRPr="00C70643" w:rsidRDefault="007633E7" w:rsidP="00FA1AA1">
      <w:pPr>
        <w:pStyle w:val="11"/>
        <w:numPr>
          <w:ilvl w:val="0"/>
          <w:numId w:val="6"/>
        </w:numPr>
        <w:spacing w:before="0" w:after="0"/>
        <w:ind w:left="0" w:firstLine="567"/>
        <w:rPr>
          <w:rStyle w:val="15"/>
          <w:b/>
          <w:bCs/>
          <w:sz w:val="24"/>
          <w:szCs w:val="24"/>
        </w:rPr>
      </w:pPr>
      <w:bookmarkStart w:id="139" w:name="_РАЗДЕЛ_I_3_ИНФОРМАЦИОННАЯ_КАРТА_КОН"/>
      <w:bookmarkStart w:id="140" w:name="_Ref119427269"/>
      <w:bookmarkStart w:id="141" w:name="_Toc166101214"/>
      <w:bookmarkStart w:id="142" w:name="_Toc1652486"/>
      <w:bookmarkEnd w:id="139"/>
      <w:r w:rsidRPr="00C70643">
        <w:rPr>
          <w:rStyle w:val="15"/>
          <w:b/>
          <w:bCs/>
          <w:sz w:val="24"/>
          <w:szCs w:val="24"/>
        </w:rPr>
        <w:lastRenderedPageBreak/>
        <w:t xml:space="preserve">ИНФОРМАЦИОННАЯ КАРТА </w:t>
      </w:r>
      <w:bookmarkEnd w:id="140"/>
      <w:bookmarkEnd w:id="141"/>
      <w:r w:rsidR="0006345E">
        <w:rPr>
          <w:rStyle w:val="15"/>
          <w:b/>
          <w:bCs/>
          <w:sz w:val="24"/>
          <w:szCs w:val="24"/>
        </w:rPr>
        <w:t>ЗАКУПКИ</w:t>
      </w:r>
      <w:bookmarkEnd w:id="142"/>
    </w:p>
    <w:p w:rsidR="007633E7" w:rsidRPr="00C70643" w:rsidRDefault="007633E7" w:rsidP="00FA1AA1"/>
    <w:p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 xml:space="preserve">для данного конкретного </w:t>
      </w:r>
      <w:r w:rsidR="0066067F">
        <w:rPr>
          <w:kern w:val="28"/>
        </w:rPr>
        <w:t>запроса предложений</w:t>
      </w:r>
      <w:r w:rsidRPr="00C70643">
        <w:rPr>
          <w:kern w:val="28"/>
        </w:rPr>
        <w:t>, которая уточняет, разъясняет и дополняет</w:t>
      </w:r>
      <w:r w:rsidRPr="00C70643">
        <w:t xml:space="preserve"> положения части «ОБЩИЕ УСЛОВИЯ ПРОВЕДЕНИЯ </w:t>
      </w:r>
      <w:r w:rsidR="0006345E">
        <w:t>ЗАКУПКИ</w:t>
      </w:r>
      <w:r w:rsidRPr="00C70643">
        <w:t xml:space="preserve">». </w:t>
      </w:r>
    </w:p>
    <w:p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BB31B1" w:rsidRPr="00BB31B1">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tblPr>
      <w:tblGrid>
        <w:gridCol w:w="704"/>
        <w:gridCol w:w="1560"/>
        <w:gridCol w:w="2551"/>
        <w:gridCol w:w="5670"/>
      </w:tblGrid>
      <w:tr w:rsidR="00C90121" w:rsidRPr="00187C12" w:rsidTr="00AC7277">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BB31B1">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fldSimple w:instr=" REF _Ref166642713 \h  \* MERGEFORMAT ">
              <w:r w:rsidR="00EF6E27" w:rsidRPr="00EF6E27">
                <w:rPr>
                  <w:sz w:val="20"/>
                  <w:szCs w:val="20"/>
                </w:rPr>
                <w:t xml:space="preserve">ОБЩИЕ УСЛОВИЯ ПРОВЕДЕНИЯ </w:t>
              </w:r>
            </w:fldSimple>
            <w:r w:rsidRPr="00187C12">
              <w:rPr>
                <w:b/>
                <w:bCs/>
                <w:sz w:val="20"/>
                <w:szCs w:val="20"/>
              </w:rPr>
              <w:t>»</w:t>
            </w:r>
          </w:p>
        </w:tc>
        <w:tc>
          <w:tcPr>
            <w:tcW w:w="2551"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670"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C90121" w:rsidRPr="00187C12" w:rsidTr="00AC7277">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3" w:name="_Ref166267282"/>
            <w:bookmarkEnd w:id="143"/>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740198" w:rsidP="00740198">
            <w:pPr>
              <w:keepNext/>
              <w:keepLines/>
              <w:widowControl w:val="0"/>
              <w:suppressLineNumbers/>
              <w:suppressAutoHyphens/>
              <w:spacing w:after="0"/>
            </w:pPr>
            <w:r>
              <w:t>1.2.1</w:t>
            </w:r>
          </w:p>
        </w:tc>
        <w:tc>
          <w:tcPr>
            <w:tcW w:w="2551" w:type="dxa"/>
            <w:tcBorders>
              <w:top w:val="single" w:sz="4" w:space="0" w:color="auto"/>
              <w:left w:val="single" w:sz="4" w:space="0" w:color="auto"/>
              <w:bottom w:val="single" w:sz="4" w:space="0" w:color="auto"/>
              <w:right w:val="single" w:sz="4" w:space="0" w:color="auto"/>
            </w:tcBorders>
          </w:tcPr>
          <w:p w:rsidR="00C90121" w:rsidRPr="00477A94" w:rsidRDefault="00477A94" w:rsidP="006D7050">
            <w:pPr>
              <w:keepNext/>
              <w:keepLines/>
              <w:widowControl w:val="0"/>
              <w:suppressLineNumbers/>
              <w:suppressAutoHyphens/>
              <w:spacing w:after="0"/>
            </w:pPr>
            <w:r w:rsidRPr="00477A94">
              <w:rPr>
                <w:bCs/>
              </w:rPr>
              <w:t>Наименование, место нахождения, почтовый адрес, адрес электронной почты, номер контактного телефона Заказчика и Организатора закупки</w:t>
            </w:r>
          </w:p>
        </w:tc>
        <w:tc>
          <w:tcPr>
            <w:tcW w:w="5670" w:type="dxa"/>
            <w:tcBorders>
              <w:top w:val="single" w:sz="4" w:space="0" w:color="auto"/>
              <w:left w:val="single" w:sz="4" w:space="0" w:color="auto"/>
              <w:bottom w:val="single" w:sz="4" w:space="0" w:color="auto"/>
              <w:right w:val="single" w:sz="4" w:space="0" w:color="auto"/>
            </w:tcBorders>
          </w:tcPr>
          <w:p w:rsidR="00477A94" w:rsidRPr="00477A94" w:rsidRDefault="00477A94" w:rsidP="00477A94">
            <w:r w:rsidRPr="00477A94">
              <w:t xml:space="preserve">Заказчик и Организатор закупки – </w:t>
            </w:r>
            <w:r w:rsidR="00B57A96">
              <w:rPr>
                <w:u w:val="single"/>
              </w:rPr>
              <w:t>ПАО «Россети Юг</w:t>
            </w:r>
            <w:r w:rsidRPr="00477A94">
              <w:rPr>
                <w:u w:val="single"/>
              </w:rPr>
              <w:t>»</w:t>
            </w:r>
          </w:p>
          <w:p w:rsidR="00477A94" w:rsidRPr="00477A94" w:rsidRDefault="00477A94" w:rsidP="00477A94">
            <w:r w:rsidRPr="00477A94">
              <w:t xml:space="preserve">Юридический/почтовый/фактический адрес: </w:t>
            </w:r>
          </w:p>
          <w:p w:rsidR="00477A94" w:rsidRPr="00477A94" w:rsidRDefault="00477A94" w:rsidP="00477A94">
            <w:r w:rsidRPr="00477A94">
              <w:t>344002, Россия, г. Ростов-на-Дону, ул. Большая Садовая, 49</w:t>
            </w:r>
          </w:p>
          <w:p w:rsidR="00477A94" w:rsidRPr="00FE353C" w:rsidRDefault="00477A94" w:rsidP="00477A94">
            <w:r w:rsidRPr="00477A94">
              <w:rPr>
                <w:lang w:val="en-US"/>
              </w:rPr>
              <w:t>E</w:t>
            </w:r>
            <w:r w:rsidRPr="00FE353C">
              <w:t>-</w:t>
            </w:r>
            <w:r w:rsidRPr="00477A94">
              <w:rPr>
                <w:lang w:val="en-US"/>
              </w:rPr>
              <w:t>mail</w:t>
            </w:r>
            <w:r w:rsidRPr="00FE353C">
              <w:t xml:space="preserve">: </w:t>
            </w:r>
            <w:hyperlink r:id="rId10" w:history="1">
              <w:r w:rsidR="00B57A96" w:rsidRPr="00FE353C">
                <w:rPr>
                  <w:color w:val="336699"/>
                  <w:lang w:val="en-US"/>
                </w:rPr>
                <w:t>office</w:t>
              </w:r>
              <w:r w:rsidR="00B57A96" w:rsidRPr="00FE353C">
                <w:rPr>
                  <w:color w:val="336699"/>
                </w:rPr>
                <w:t>@</w:t>
              </w:r>
              <w:r w:rsidR="00B57A96" w:rsidRPr="00FE353C">
                <w:rPr>
                  <w:color w:val="336699"/>
                  <w:lang w:val="en-US"/>
                </w:rPr>
                <w:t>rosseti</w:t>
              </w:r>
              <w:r w:rsidR="00B57A96" w:rsidRPr="00FE353C">
                <w:rPr>
                  <w:color w:val="336699"/>
                </w:rPr>
                <w:t>-</w:t>
              </w:r>
              <w:r w:rsidR="00B57A96" w:rsidRPr="00FE353C">
                <w:rPr>
                  <w:color w:val="336699"/>
                  <w:lang w:val="en-US"/>
                </w:rPr>
                <w:t>yug</w:t>
              </w:r>
              <w:r w:rsidR="00B57A96" w:rsidRPr="00FE353C">
                <w:rPr>
                  <w:color w:val="336699"/>
                </w:rPr>
                <w:t>.</w:t>
              </w:r>
              <w:r w:rsidR="00B57A96" w:rsidRPr="00FE353C">
                <w:rPr>
                  <w:color w:val="336699"/>
                  <w:lang w:val="en-US"/>
                </w:rPr>
                <w:t>ru</w:t>
              </w:r>
            </w:hyperlink>
            <w:r w:rsidR="00B57A96" w:rsidRPr="00FE353C">
              <w:rPr>
                <w:color w:val="336699"/>
              </w:rPr>
              <w:t xml:space="preserve"> </w:t>
            </w:r>
            <w:r w:rsidRPr="00FE353C">
              <w:t xml:space="preserve"> </w:t>
            </w:r>
          </w:p>
          <w:p w:rsidR="00477A94" w:rsidRPr="00477A94" w:rsidRDefault="00477A94" w:rsidP="00477A94">
            <w:r w:rsidRPr="00477A94">
              <w:t xml:space="preserve">Тел.: </w:t>
            </w:r>
            <w:r w:rsidR="00FE353C">
              <w:rPr>
                <w:u w:val="single"/>
              </w:rPr>
              <w:t>(863) 238-54-64</w:t>
            </w:r>
            <w:r w:rsidRPr="00477A94">
              <w:rPr>
                <w:u w:val="single"/>
              </w:rPr>
              <w:t xml:space="preserve">, </w:t>
            </w:r>
          </w:p>
          <w:p w:rsidR="003623BF" w:rsidRPr="00FE353C" w:rsidRDefault="003623BF" w:rsidP="00FE353C">
            <w:pPr>
              <w:tabs>
                <w:tab w:val="left" w:pos="851"/>
                <w:tab w:val="left" w:pos="1134"/>
              </w:tabs>
              <w:jc w:val="left"/>
              <w:rPr>
                <w:b/>
              </w:rPr>
            </w:pPr>
            <w:r w:rsidRPr="00FE353C">
              <w:t xml:space="preserve">Контактное лицо: </w:t>
            </w:r>
            <w:r w:rsidRPr="00FE353C">
              <w:rPr>
                <w:b/>
                <w:bCs/>
              </w:rPr>
              <w:t>Ключникова Ольга Сергеевна</w:t>
            </w:r>
          </w:p>
          <w:p w:rsidR="003623BF" w:rsidRPr="00FE353C" w:rsidRDefault="003623BF" w:rsidP="00FE353C">
            <w:pPr>
              <w:rPr>
                <w:bCs/>
                <w:lang w:val="en-US"/>
              </w:rPr>
            </w:pPr>
            <w:r w:rsidRPr="00FE353C">
              <w:rPr>
                <w:lang w:val="en-US"/>
              </w:rPr>
              <w:t xml:space="preserve">E-mail: </w:t>
            </w:r>
            <w:hyperlink r:id="rId11" w:history="1">
              <w:r w:rsidR="00B57A96" w:rsidRPr="00FE353C">
                <w:rPr>
                  <w:rStyle w:val="aff9"/>
                  <w:bCs/>
                  <w:lang w:val="en-US"/>
                </w:rPr>
                <w:t xml:space="preserve">kluchnikovaos@rosseti-yug.ru </w:t>
              </w:r>
            </w:hyperlink>
            <w:r w:rsidRPr="00FE353C">
              <w:rPr>
                <w:bCs/>
                <w:lang w:val="en-US"/>
              </w:rPr>
              <w:t xml:space="preserve">   </w:t>
            </w:r>
          </w:p>
          <w:p w:rsidR="003623BF" w:rsidRPr="00477A94" w:rsidRDefault="003623BF" w:rsidP="00FE353C">
            <w:pPr>
              <w:rPr>
                <w:u w:val="single"/>
              </w:rPr>
            </w:pPr>
            <w:r>
              <w:t xml:space="preserve">Тел.: </w:t>
            </w:r>
            <w:r w:rsidRPr="002A76D1">
              <w:rPr>
                <w:u w:val="single"/>
              </w:rPr>
              <w:t>(863) 307-0</w:t>
            </w:r>
            <w:r>
              <w:rPr>
                <w:u w:val="single"/>
              </w:rPr>
              <w:t>4-83</w:t>
            </w:r>
          </w:p>
        </w:tc>
      </w:tr>
      <w:tr w:rsidR="00BB31B1" w:rsidRPr="00187C12" w:rsidTr="00AC7277">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BB31B1" w:rsidRPr="00187C12" w:rsidRDefault="00BB31B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1B1" w:rsidRPr="00187C12" w:rsidRDefault="00412B9F" w:rsidP="00C40080">
            <w:pPr>
              <w:keepNext/>
              <w:keepLines/>
              <w:widowControl w:val="0"/>
              <w:suppressLineNumbers/>
              <w:suppressAutoHyphens/>
              <w:spacing w:after="0"/>
            </w:pPr>
            <w:r>
              <w:t>2.1.1.</w:t>
            </w:r>
          </w:p>
        </w:tc>
        <w:tc>
          <w:tcPr>
            <w:tcW w:w="2551" w:type="dxa"/>
            <w:tcBorders>
              <w:top w:val="single" w:sz="4" w:space="0" w:color="auto"/>
              <w:left w:val="single" w:sz="4" w:space="0" w:color="auto"/>
              <w:bottom w:val="single" w:sz="4" w:space="0" w:color="auto"/>
              <w:right w:val="single" w:sz="4" w:space="0" w:color="auto"/>
            </w:tcBorders>
          </w:tcPr>
          <w:p w:rsidR="00477A94" w:rsidRDefault="00477A94" w:rsidP="00477A94">
            <w:pPr>
              <w:pStyle w:val="Default"/>
            </w:pPr>
            <w:r>
              <w:t>Информационное обеспечение закупки</w:t>
            </w:r>
          </w:p>
          <w:p w:rsidR="00BB31B1" w:rsidRPr="00187C12" w:rsidRDefault="00BB31B1" w:rsidP="00C40080">
            <w:pPr>
              <w:keepNext/>
              <w:keepLines/>
              <w:widowControl w:val="0"/>
              <w:suppressLineNumbers/>
              <w:suppressAutoHyphens/>
              <w:spacing w:after="0"/>
              <w:rPr>
                <w:bCs/>
              </w:rPr>
            </w:pPr>
          </w:p>
        </w:tc>
        <w:tc>
          <w:tcPr>
            <w:tcW w:w="5670" w:type="dxa"/>
            <w:tcBorders>
              <w:top w:val="single" w:sz="4" w:space="0" w:color="auto"/>
              <w:left w:val="single" w:sz="4" w:space="0" w:color="auto"/>
              <w:bottom w:val="single" w:sz="4" w:space="0" w:color="auto"/>
              <w:right w:val="single" w:sz="4" w:space="0" w:color="auto"/>
            </w:tcBorders>
          </w:tcPr>
          <w:p w:rsidR="00BB31B1" w:rsidRPr="00187C12" w:rsidRDefault="00477A94" w:rsidP="00FE353C">
            <w:pPr>
              <w:spacing w:after="0"/>
            </w:pPr>
            <w:r w:rsidRPr="00477A94">
              <w:rPr>
                <w:bCs/>
              </w:rPr>
              <w:t xml:space="preserve">Извещение и настоящая конкурсная документация размещены в Единой информационной системе в сфере закупок (далее – ЕИС) </w:t>
            </w:r>
            <w:hyperlink r:id="rId12" w:history="1">
              <w:r w:rsidRPr="00477A94">
                <w:rPr>
                  <w:rStyle w:val="aff9"/>
                  <w:bCs/>
                  <w:lang w:val="en-US"/>
                </w:rPr>
                <w:t>www</w:t>
              </w:r>
              <w:r w:rsidRPr="00477A94">
                <w:rPr>
                  <w:rStyle w:val="aff9"/>
                  <w:bCs/>
                </w:rPr>
                <w:t>.</w:t>
              </w:r>
              <w:r w:rsidRPr="00477A94">
                <w:rPr>
                  <w:rStyle w:val="aff9"/>
                  <w:bCs/>
                  <w:lang w:val="en-US"/>
                </w:rPr>
                <w:t>zakupki</w:t>
              </w:r>
              <w:r w:rsidRPr="00477A94">
                <w:rPr>
                  <w:rStyle w:val="aff9"/>
                  <w:bCs/>
                </w:rPr>
                <w:t>.</w:t>
              </w:r>
              <w:r w:rsidRPr="00477A94">
                <w:rPr>
                  <w:rStyle w:val="aff9"/>
                  <w:bCs/>
                  <w:lang w:val="en-US"/>
                </w:rPr>
                <w:t>gov</w:t>
              </w:r>
              <w:r w:rsidRPr="00477A94">
                <w:rPr>
                  <w:rStyle w:val="aff9"/>
                  <w:bCs/>
                </w:rPr>
                <w:t>.</w:t>
              </w:r>
              <w:r w:rsidRPr="00477A94">
                <w:rPr>
                  <w:rStyle w:val="aff9"/>
                  <w:bCs/>
                  <w:lang w:val="en-US"/>
                </w:rPr>
                <w:t>ru</w:t>
              </w:r>
            </w:hyperlink>
            <w:r w:rsidRPr="00477A94">
              <w:rPr>
                <w:bCs/>
              </w:rPr>
              <w:t xml:space="preserve"> , на сайте </w:t>
            </w:r>
            <w:r w:rsidR="00BD462E">
              <w:rPr>
                <w:rStyle w:val="aff9"/>
                <w:bCs/>
              </w:rPr>
              <w:t>https://</w:t>
            </w:r>
            <w:r w:rsidR="00A50805" w:rsidRPr="00A50805">
              <w:rPr>
                <w:rStyle w:val="aff9"/>
                <w:bCs/>
              </w:rPr>
              <w:t>roseltorg.ru</w:t>
            </w:r>
            <w:r w:rsidRPr="00477A94">
              <w:rPr>
                <w:color w:val="000000"/>
              </w:rPr>
              <w:t>, а также на</w:t>
            </w:r>
            <w:r w:rsidRPr="00477A94">
              <w:t xml:space="preserve"> </w:t>
            </w:r>
            <w:r w:rsidR="00B57A96">
              <w:rPr>
                <w:color w:val="000000"/>
              </w:rPr>
              <w:t>сайте ПАО «Россети Юг</w:t>
            </w:r>
            <w:r w:rsidRPr="00FE353C">
              <w:rPr>
                <w:color w:val="000000"/>
              </w:rPr>
              <w:t>»</w:t>
            </w:r>
            <w:r w:rsidR="00B57A96" w:rsidRPr="00FE353C">
              <w:rPr>
                <w:bCs/>
                <w:color w:val="336699"/>
              </w:rPr>
              <w:t xml:space="preserve"> </w:t>
            </w:r>
            <w:r w:rsidR="00B57A96" w:rsidRPr="00FE353C">
              <w:rPr>
                <w:bCs/>
                <w:color w:val="0000FF"/>
                <w:u w:val="single"/>
              </w:rPr>
              <w:t>w</w:t>
            </w:r>
            <w:r w:rsidR="00B57A96" w:rsidRPr="00B57A96">
              <w:rPr>
                <w:bCs/>
                <w:color w:val="0000FF"/>
                <w:u w:val="single"/>
              </w:rPr>
              <w:t xml:space="preserve">ww.rosseti-yug.ru </w:t>
            </w:r>
            <w:r w:rsidR="00B57A96">
              <w:rPr>
                <w:bCs/>
              </w:rPr>
              <w:t>(вместе далее — сайт</w:t>
            </w:r>
            <w:r w:rsidRPr="00477A94">
              <w:rPr>
                <w:bCs/>
              </w:rPr>
              <w:t>)</w:t>
            </w:r>
          </w:p>
        </w:tc>
      </w:tr>
      <w:tr w:rsidR="00C90121" w:rsidRPr="00187C12" w:rsidTr="00AC7277">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4" w:name="_Ref166267388"/>
            <w:bookmarkStart w:id="145" w:name="_Ref166267499"/>
            <w:bookmarkStart w:id="146" w:name="_Ref166267456"/>
            <w:bookmarkStart w:id="147" w:name="_Ref354428801"/>
            <w:bookmarkEnd w:id="144"/>
            <w:bookmarkEnd w:id="145"/>
            <w:bookmarkEnd w:id="146"/>
          </w:p>
          <w:p w:rsidR="00C90121" w:rsidRPr="00187C12" w:rsidRDefault="00C90121" w:rsidP="00C40080">
            <w:pPr>
              <w:tabs>
                <w:tab w:val="left" w:pos="284"/>
              </w:tabs>
              <w:ind w:left="360" w:hanging="796"/>
              <w:jc w:val="left"/>
              <w:rPr>
                <w:b/>
                <w:bCs/>
              </w:rPr>
            </w:pPr>
          </w:p>
          <w:p w:rsidR="00C90121" w:rsidRPr="00187C12" w:rsidRDefault="00C90121" w:rsidP="00C40080">
            <w:pPr>
              <w:tabs>
                <w:tab w:val="left" w:pos="284"/>
              </w:tabs>
              <w:ind w:left="360" w:hanging="796"/>
              <w:jc w:val="left"/>
              <w:rPr>
                <w:b/>
                <w:bCs/>
              </w:rPr>
            </w:pPr>
          </w:p>
          <w:p w:rsidR="00C90121" w:rsidRPr="00187C12" w:rsidRDefault="00C90121" w:rsidP="00C40080">
            <w:pPr>
              <w:tabs>
                <w:tab w:val="left" w:pos="284"/>
              </w:tabs>
              <w:ind w:left="360" w:hanging="796"/>
              <w:jc w:val="left"/>
              <w:rPr>
                <w:b/>
                <w:bCs/>
              </w:rPr>
            </w:pPr>
          </w:p>
        </w:tc>
        <w:bookmarkEnd w:id="147"/>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rsidR="00425FE8" w:rsidRPr="00187C12" w:rsidRDefault="00CD72EE" w:rsidP="00CD72EE">
            <w:pPr>
              <w:keepNext/>
              <w:keepLines/>
              <w:widowControl w:val="0"/>
              <w:suppressLineNumbers/>
              <w:suppressAutoHyphens/>
              <w:spacing w:after="0"/>
            </w:pPr>
            <w:r w:rsidRPr="00187C12">
              <w:t>Предмет закупки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rsidR="00FE353C" w:rsidRDefault="007D35D2" w:rsidP="00FE353C">
            <w:pPr>
              <w:keepNext/>
              <w:keepLines/>
              <w:widowControl w:val="0"/>
              <w:suppressLineNumbers/>
              <w:suppressAutoHyphens/>
              <w:spacing w:after="0"/>
              <w:rPr>
                <w:b/>
                <w:bCs/>
              </w:rPr>
            </w:pPr>
            <w:r>
              <w:t>Лот</w:t>
            </w:r>
            <w:r w:rsidR="00FE353C">
              <w:t xml:space="preserve"> </w:t>
            </w:r>
            <w:r>
              <w:t xml:space="preserve">№ </w:t>
            </w:r>
            <w:r w:rsidRPr="00FE353C">
              <w:t>1:</w:t>
            </w:r>
            <w:r w:rsidR="00FE353C">
              <w:t xml:space="preserve"> </w:t>
            </w:r>
            <w:r w:rsidR="00FE353C">
              <w:rPr>
                <w:b/>
                <w:bCs/>
              </w:rPr>
              <w:t>право заключения договора п</w:t>
            </w:r>
            <w:r w:rsidR="00FE353C" w:rsidRPr="00FE353C">
              <w:rPr>
                <w:b/>
                <w:bCs/>
              </w:rPr>
              <w:t>оставк</w:t>
            </w:r>
            <w:r w:rsidR="00FE353C">
              <w:rPr>
                <w:b/>
                <w:bCs/>
              </w:rPr>
              <w:t>и</w:t>
            </w:r>
            <w:r w:rsidR="00FE353C" w:rsidRPr="00FE353C">
              <w:rPr>
                <w:b/>
                <w:bCs/>
              </w:rPr>
              <w:t xml:space="preserve"> запасных частей для серверного оборудования</w:t>
            </w:r>
            <w:r w:rsidR="00FE353C">
              <w:rPr>
                <w:b/>
                <w:bCs/>
              </w:rPr>
              <w:t xml:space="preserve"> для нужд Исполнительного аппарата ПАО «Россети Юг».</w:t>
            </w:r>
          </w:p>
          <w:p w:rsidR="00FE353C" w:rsidRDefault="00FE353C" w:rsidP="00FE353C">
            <w:pPr>
              <w:keepNext/>
              <w:keepLines/>
              <w:widowControl w:val="0"/>
              <w:suppressLineNumbers/>
              <w:suppressAutoHyphens/>
              <w:spacing w:after="0"/>
              <w:rPr>
                <w:b/>
                <w:bCs/>
              </w:rPr>
            </w:pPr>
          </w:p>
          <w:p w:rsidR="00C90121" w:rsidRPr="00187C12" w:rsidRDefault="00CD72EE" w:rsidP="00FE353C">
            <w:pPr>
              <w:keepNext/>
              <w:keepLines/>
              <w:widowControl w:val="0"/>
              <w:suppressLineNumbers/>
              <w:suppressAutoHyphens/>
              <w:spacing w:after="0"/>
            </w:pPr>
            <w:r w:rsidRPr="00187C12">
              <w:t xml:space="preserve">Описание предмета закупки в соответствии с частью 6.1 статьи 3 Закона 223-ФЗ установлено в разделе </w:t>
            </w:r>
            <w:r w:rsidRPr="00187C12">
              <w:rPr>
                <w:lang w:val="en-US"/>
              </w:rPr>
              <w:t>V</w:t>
            </w:r>
            <w:r w:rsidRPr="00187C12">
              <w:t xml:space="preserve"> «Техническое задание» документации о закупке</w:t>
            </w:r>
          </w:p>
        </w:tc>
      </w:tr>
      <w:tr w:rsidR="00C90121" w:rsidRPr="00187C12" w:rsidTr="00AC7277">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8" w:name="_Ref166267457"/>
            <w:bookmarkStart w:id="149" w:name="_Ref354440659"/>
            <w:bookmarkEnd w:id="148"/>
          </w:p>
        </w:tc>
        <w:bookmarkEnd w:id="149"/>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rsidR="00C90121" w:rsidRPr="00187C12" w:rsidRDefault="00425FE8" w:rsidP="00C40080">
            <w:pPr>
              <w:keepNext/>
              <w:keepLines/>
              <w:widowControl w:val="0"/>
              <w:suppressLineNumbers/>
              <w:suppressAutoHyphens/>
              <w:spacing w:after="0"/>
            </w:pPr>
            <w:r w:rsidRPr="00187C12">
              <w:t>Место, условия и сроки (периоды) поставки товара, выполнения работы, оказания услуги</w:t>
            </w:r>
          </w:p>
        </w:tc>
        <w:tc>
          <w:tcPr>
            <w:tcW w:w="5670" w:type="dxa"/>
            <w:tcBorders>
              <w:top w:val="single" w:sz="4" w:space="0" w:color="auto"/>
              <w:left w:val="single" w:sz="4" w:space="0" w:color="auto"/>
              <w:bottom w:val="single" w:sz="4" w:space="0" w:color="auto"/>
              <w:right w:val="single" w:sz="4" w:space="0" w:color="auto"/>
            </w:tcBorders>
          </w:tcPr>
          <w:p w:rsidR="00425FE8" w:rsidRPr="00187C12" w:rsidRDefault="00C90121" w:rsidP="00C40080">
            <w:pPr>
              <w:keepNext/>
              <w:keepLines/>
              <w:widowControl w:val="0"/>
              <w:suppressLineNumbers/>
              <w:suppressAutoHyphens/>
              <w:spacing w:after="0"/>
            </w:pPr>
            <w:r w:rsidRPr="00187C12">
              <w:t xml:space="preserve">Место </w:t>
            </w:r>
            <w:r w:rsidR="00425FE8" w:rsidRPr="00187C12">
              <w:t>поставки товара (</w:t>
            </w:r>
            <w:r w:rsidRPr="00187C12">
              <w:t>выполнения работ</w:t>
            </w:r>
            <w:r w:rsidR="00425FE8" w:rsidRPr="00187C12">
              <w:t>/</w:t>
            </w:r>
            <w:r w:rsidRPr="00187C12">
              <w:t xml:space="preserve"> оказания услуг): </w:t>
            </w:r>
          </w:p>
          <w:p w:rsidR="009B468C" w:rsidRPr="003B2F03" w:rsidRDefault="009B468C" w:rsidP="009B468C">
            <w:pPr>
              <w:keepNext/>
              <w:keepLines/>
              <w:widowControl w:val="0"/>
              <w:suppressLineNumbers/>
              <w:suppressAutoHyphens/>
              <w:spacing w:after="0"/>
            </w:pPr>
            <w:r w:rsidRPr="003B2F03">
              <w:t xml:space="preserve">В соответствии с частями </w:t>
            </w:r>
            <w:r w:rsidRPr="003B2F03">
              <w:rPr>
                <w:lang w:val="en-US"/>
              </w:rPr>
              <w:t>IV</w:t>
            </w:r>
            <w:r w:rsidRPr="003B2F03">
              <w:t xml:space="preserve"> «ПРОЕКТ ДОГОВОРА» и </w:t>
            </w:r>
            <w:r w:rsidRPr="003B2F03">
              <w:rPr>
                <w:bCs/>
                <w:lang w:val="en-US"/>
              </w:rPr>
              <w:t>V</w:t>
            </w:r>
            <w:r w:rsidRPr="003B2F03">
              <w:rPr>
                <w:bCs/>
              </w:rPr>
              <w:t xml:space="preserve"> </w:t>
            </w:r>
            <w:r w:rsidRPr="003B2F03">
              <w:t>«ТЕХНИЧЕСКАЯ ЧАСТЬ»</w:t>
            </w:r>
          </w:p>
          <w:p w:rsidR="00425FE8" w:rsidRPr="00187C12" w:rsidRDefault="00425FE8" w:rsidP="00C40080">
            <w:pPr>
              <w:spacing w:after="0"/>
            </w:pPr>
          </w:p>
          <w:p w:rsidR="00425FE8" w:rsidRPr="00187C12" w:rsidRDefault="00C90121" w:rsidP="00C40080">
            <w:pPr>
              <w:spacing w:after="0"/>
            </w:pPr>
            <w:r w:rsidRPr="00187C12">
              <w:t xml:space="preserve">Сроки </w:t>
            </w:r>
            <w:r w:rsidR="00425FE8" w:rsidRPr="00187C12">
              <w:t xml:space="preserve">поставки товара (выполнения работ/ оказания услуг): </w:t>
            </w:r>
          </w:p>
          <w:p w:rsidR="009B468C" w:rsidRPr="003B2F03" w:rsidRDefault="009B468C" w:rsidP="009B468C">
            <w:pPr>
              <w:keepNext/>
              <w:keepLines/>
              <w:widowControl w:val="0"/>
              <w:suppressLineNumbers/>
              <w:suppressAutoHyphens/>
              <w:spacing w:after="0"/>
            </w:pPr>
            <w:r w:rsidRPr="003B2F03">
              <w:t xml:space="preserve">В соответствии с частями </w:t>
            </w:r>
            <w:r w:rsidRPr="003B2F03">
              <w:rPr>
                <w:lang w:val="en-US"/>
              </w:rPr>
              <w:t>IV</w:t>
            </w:r>
            <w:r w:rsidRPr="003B2F03">
              <w:t xml:space="preserve"> «ПРОЕКТ ДОГОВОРА» и </w:t>
            </w:r>
            <w:r w:rsidRPr="003B2F03">
              <w:rPr>
                <w:bCs/>
                <w:lang w:val="en-US"/>
              </w:rPr>
              <w:t>V</w:t>
            </w:r>
            <w:r w:rsidRPr="003B2F03">
              <w:rPr>
                <w:bCs/>
              </w:rPr>
              <w:t xml:space="preserve"> </w:t>
            </w:r>
            <w:r w:rsidRPr="003B2F03">
              <w:t>«ТЕХНИЧЕСКАЯ ЧАСТЬ»</w:t>
            </w:r>
          </w:p>
          <w:p w:rsidR="00425FE8" w:rsidRPr="00187C12" w:rsidRDefault="00425FE8" w:rsidP="00C40080">
            <w:pPr>
              <w:spacing w:after="0"/>
            </w:pPr>
          </w:p>
          <w:p w:rsidR="00425FE8" w:rsidRPr="00187C12" w:rsidRDefault="00425FE8" w:rsidP="00425FE8">
            <w:pPr>
              <w:spacing w:after="0"/>
            </w:pPr>
            <w:r w:rsidRPr="00187C12">
              <w:t xml:space="preserve">Условия поставки товара (выполнения работ/ оказания услуг) указаны в разделе </w:t>
            </w:r>
            <w:r w:rsidR="009B468C">
              <w:rPr>
                <w:lang w:val="en-US"/>
              </w:rPr>
              <w:t>I</w:t>
            </w:r>
            <w:r w:rsidRPr="00187C12">
              <w:rPr>
                <w:lang w:val="en-US"/>
              </w:rPr>
              <w:t>V</w:t>
            </w:r>
            <w:r w:rsidRPr="00187C12">
              <w:t xml:space="preserve"> «Проект договора» настоящей документации о закупке.</w:t>
            </w:r>
          </w:p>
          <w:p w:rsidR="00C90121" w:rsidRPr="00187C12" w:rsidRDefault="00C90121" w:rsidP="00C40080">
            <w:pPr>
              <w:spacing w:after="0"/>
            </w:pPr>
          </w:p>
        </w:tc>
      </w:tr>
      <w:tr w:rsidR="00C90121" w:rsidRPr="00187C12" w:rsidTr="00AC7277">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F80BE0"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0" w:name="_Ref166267727"/>
            <w:bookmarkStart w:id="151" w:name="_Ref354428953"/>
            <w:bookmarkEnd w:id="150"/>
          </w:p>
        </w:tc>
        <w:bookmarkEnd w:id="151"/>
        <w:tc>
          <w:tcPr>
            <w:tcW w:w="1560" w:type="dxa"/>
            <w:tcBorders>
              <w:top w:val="single" w:sz="4" w:space="0" w:color="auto"/>
              <w:left w:val="single" w:sz="4" w:space="0" w:color="auto"/>
              <w:bottom w:val="single" w:sz="4" w:space="0" w:color="auto"/>
              <w:right w:val="single" w:sz="4" w:space="0" w:color="auto"/>
            </w:tcBorders>
          </w:tcPr>
          <w:p w:rsidR="00C90121" w:rsidRPr="00F80BE0" w:rsidRDefault="00570044" w:rsidP="00C40080">
            <w:pPr>
              <w:keepNext/>
              <w:keepLines/>
              <w:widowControl w:val="0"/>
              <w:suppressLineNumbers/>
              <w:suppressAutoHyphens/>
              <w:spacing w:after="0"/>
              <w:jc w:val="left"/>
            </w:pPr>
            <w:r w:rsidRPr="00F80BE0">
              <w:t>1.3.1, 3.5.1</w:t>
            </w:r>
          </w:p>
        </w:tc>
        <w:tc>
          <w:tcPr>
            <w:tcW w:w="2551" w:type="dxa"/>
            <w:tcBorders>
              <w:top w:val="single" w:sz="4" w:space="0" w:color="auto"/>
              <w:left w:val="single" w:sz="4" w:space="0" w:color="auto"/>
              <w:bottom w:val="single" w:sz="4" w:space="0" w:color="auto"/>
              <w:right w:val="single" w:sz="4" w:space="0" w:color="auto"/>
            </w:tcBorders>
          </w:tcPr>
          <w:p w:rsidR="00C90121" w:rsidRPr="00F80BE0" w:rsidRDefault="00761A5A" w:rsidP="00C40080">
            <w:pPr>
              <w:keepNext/>
              <w:keepLines/>
              <w:widowControl w:val="0"/>
              <w:suppressLineNumbers/>
              <w:suppressAutoHyphens/>
              <w:spacing w:after="0"/>
            </w:pPr>
            <w:r w:rsidRPr="00F80BE0">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670" w:type="dxa"/>
            <w:tcBorders>
              <w:top w:val="single" w:sz="4" w:space="0" w:color="auto"/>
              <w:left w:val="single" w:sz="4" w:space="0" w:color="auto"/>
              <w:bottom w:val="single" w:sz="4" w:space="0" w:color="auto"/>
              <w:right w:val="single" w:sz="4" w:space="0" w:color="auto"/>
            </w:tcBorders>
          </w:tcPr>
          <w:p w:rsidR="00F20AED" w:rsidRDefault="00425FE8" w:rsidP="00F20AED">
            <w:pPr>
              <w:tabs>
                <w:tab w:val="left" w:pos="708"/>
              </w:tabs>
              <w:autoSpaceDE w:val="0"/>
              <w:autoSpaceDN w:val="0"/>
              <w:spacing w:before="60"/>
              <w:rPr>
                <w:bCs/>
                <w:lang w:eastAsia="ar-SA"/>
              </w:rPr>
            </w:pPr>
            <w:r w:rsidRPr="00F80BE0">
              <w:t>Начальная (максимальная) цена договора (цена лота) составляет</w:t>
            </w:r>
            <w:r w:rsidR="00FE353C">
              <w:t>:</w:t>
            </w:r>
            <w:r w:rsidRPr="00F80BE0">
              <w:t xml:space="preserve"> </w:t>
            </w:r>
            <w:r w:rsidR="00F20AED" w:rsidRPr="00F20AED">
              <w:rPr>
                <w:b/>
              </w:rPr>
              <w:t>2 882 400 руб.</w:t>
            </w:r>
            <w:r w:rsidRPr="00F20AED">
              <w:rPr>
                <w:b/>
                <w:bCs/>
                <w:lang w:eastAsia="ar-SA"/>
              </w:rPr>
              <w:t xml:space="preserve"> (</w:t>
            </w:r>
            <w:r w:rsidR="00F20AED" w:rsidRPr="00F20AED">
              <w:rPr>
                <w:b/>
                <w:bCs/>
                <w:i/>
                <w:lang w:eastAsia="ar-SA"/>
              </w:rPr>
              <w:t>два миллиона восемьсот восемьдесят две тысячи четыреста рублей</w:t>
            </w:r>
            <w:r w:rsidRPr="00F20AED">
              <w:rPr>
                <w:b/>
                <w:bCs/>
                <w:lang w:eastAsia="ar-SA"/>
              </w:rPr>
              <w:t>) 00 копеек</w:t>
            </w:r>
            <w:r w:rsidR="00F20AED">
              <w:rPr>
                <w:bCs/>
                <w:lang w:eastAsia="ar-SA"/>
              </w:rPr>
              <w:t>,</w:t>
            </w:r>
          </w:p>
          <w:p w:rsidR="00425FE8" w:rsidRPr="00F80BE0" w:rsidRDefault="00425FE8" w:rsidP="00F20AED">
            <w:pPr>
              <w:tabs>
                <w:tab w:val="left" w:pos="708"/>
              </w:tabs>
              <w:autoSpaceDE w:val="0"/>
              <w:autoSpaceDN w:val="0"/>
              <w:spacing w:before="60"/>
              <w:rPr>
                <w:bCs/>
                <w:lang w:eastAsia="ar-SA"/>
              </w:rPr>
            </w:pPr>
            <w:r w:rsidRPr="00F80BE0">
              <w:rPr>
                <w:bCs/>
                <w:lang w:eastAsia="ar-SA"/>
              </w:rPr>
              <w:t>кроме того НДС в размере</w:t>
            </w:r>
            <w:r w:rsidR="009B2636" w:rsidRPr="00F80BE0">
              <w:rPr>
                <w:bCs/>
                <w:lang w:eastAsia="ar-SA"/>
              </w:rPr>
              <w:t xml:space="preserve"> </w:t>
            </w:r>
            <w:r w:rsidR="009B2636" w:rsidRPr="00F20AED">
              <w:rPr>
                <w:bCs/>
                <w:lang w:eastAsia="ar-SA"/>
              </w:rPr>
              <w:t>20</w:t>
            </w:r>
            <w:r w:rsidRPr="00F80BE0">
              <w:rPr>
                <w:bCs/>
                <w:lang w:eastAsia="ar-SA"/>
              </w:rPr>
              <w:t xml:space="preserve">% - </w:t>
            </w:r>
            <w:r w:rsidR="00F20AED" w:rsidRPr="00F20AED">
              <w:rPr>
                <w:b/>
              </w:rPr>
              <w:t>576 480 руб.</w:t>
            </w:r>
            <w:r w:rsidRPr="00F20AED">
              <w:rPr>
                <w:b/>
                <w:bCs/>
                <w:lang w:eastAsia="ar-SA"/>
              </w:rPr>
              <w:t xml:space="preserve"> (</w:t>
            </w:r>
            <w:r w:rsidR="00F20AED" w:rsidRPr="00F20AED">
              <w:rPr>
                <w:b/>
                <w:bCs/>
                <w:i/>
                <w:lang w:eastAsia="ar-SA"/>
              </w:rPr>
              <w:t>пятьсот семьдесят шесть тысяч четыреста восемьдесят рублей</w:t>
            </w:r>
            <w:r w:rsidRPr="00F20AED">
              <w:rPr>
                <w:b/>
                <w:bCs/>
                <w:lang w:eastAsia="ar-SA"/>
              </w:rPr>
              <w:t>) 00 копеек</w:t>
            </w:r>
            <w:r w:rsidRPr="00F80BE0">
              <w:rPr>
                <w:bCs/>
                <w:lang w:eastAsia="ar-SA"/>
              </w:rPr>
              <w:t>.</w:t>
            </w:r>
          </w:p>
          <w:p w:rsidR="00425FE8" w:rsidRPr="00F80BE0" w:rsidRDefault="00425FE8" w:rsidP="00F20AED">
            <w:pPr>
              <w:rPr>
                <w:rFonts w:eastAsia="Calibri"/>
              </w:rPr>
            </w:pPr>
            <w:r w:rsidRPr="00F80BE0">
              <w:t>Начальная (максимальная) цена договора (цен</w:t>
            </w:r>
            <w:r w:rsidR="00FE353C">
              <w:t xml:space="preserve">а лота) с учетом НДС составляет: </w:t>
            </w:r>
            <w:r w:rsidR="00FE353C" w:rsidRPr="00FE353C">
              <w:rPr>
                <w:b/>
              </w:rPr>
              <w:t>3 458 880 руб.</w:t>
            </w:r>
            <w:r w:rsidRPr="00FE353C">
              <w:rPr>
                <w:b/>
                <w:bCs/>
                <w:lang w:eastAsia="ar-SA"/>
              </w:rPr>
              <w:t xml:space="preserve"> (</w:t>
            </w:r>
            <w:r w:rsidR="00FE353C" w:rsidRPr="00FE353C">
              <w:rPr>
                <w:b/>
                <w:bCs/>
                <w:i/>
                <w:lang w:eastAsia="ar-SA"/>
              </w:rPr>
              <w:t>три миллиона четыреста пятьдесят восемь тысяч восемьсот восемьдесят рублей</w:t>
            </w:r>
            <w:r w:rsidRPr="00FE353C">
              <w:rPr>
                <w:b/>
                <w:bCs/>
                <w:lang w:eastAsia="ar-SA"/>
              </w:rPr>
              <w:t>) 00 копеек</w:t>
            </w:r>
            <w:r w:rsidRPr="00F80BE0">
              <w:rPr>
                <w:bCs/>
                <w:lang w:eastAsia="ar-SA"/>
              </w:rPr>
              <w:t>.</w:t>
            </w:r>
          </w:p>
          <w:p w:rsidR="00425FE8" w:rsidRPr="00F80BE0" w:rsidRDefault="00425FE8" w:rsidP="00F20AED">
            <w:pPr>
              <w:rPr>
                <w:rFonts w:eastAsia="Calibri"/>
              </w:rPr>
            </w:pPr>
          </w:p>
          <w:p w:rsidR="00684A17" w:rsidRPr="00F20AED" w:rsidRDefault="00684A17" w:rsidP="00F20AED">
            <w:pPr>
              <w:pStyle w:val="Times12"/>
              <w:widowControl w:val="0"/>
              <w:spacing w:after="120"/>
              <w:outlineLvl w:val="2"/>
              <w:rPr>
                <w:szCs w:val="24"/>
              </w:rPr>
            </w:pPr>
            <w:r w:rsidRPr="00F20AED">
              <w:rPr>
                <w:b/>
                <w:szCs w:val="24"/>
              </w:rPr>
              <w:t xml:space="preserve">Стоимость договора фиксированная и не </w:t>
            </w:r>
            <w:r w:rsidR="00F80BE0" w:rsidRPr="00F20AED">
              <w:rPr>
                <w:b/>
                <w:szCs w:val="24"/>
              </w:rPr>
              <w:t>подлежит</w:t>
            </w:r>
            <w:r w:rsidRPr="00F20AED">
              <w:rPr>
                <w:b/>
                <w:szCs w:val="24"/>
              </w:rPr>
              <w:t xml:space="preserve"> изменению</w:t>
            </w:r>
            <w:r w:rsidRPr="00F20AED">
              <w:rPr>
                <w:szCs w:val="24"/>
              </w:rPr>
              <w:t>.</w:t>
            </w:r>
          </w:p>
          <w:p w:rsidR="00684A17" w:rsidRDefault="00F80BE0" w:rsidP="00F20AED">
            <w:pPr>
              <w:pStyle w:val="Times12"/>
              <w:widowControl w:val="0"/>
              <w:spacing w:after="120"/>
              <w:outlineLvl w:val="2"/>
              <w:rPr>
                <w:szCs w:val="24"/>
              </w:rPr>
            </w:pPr>
            <w:r w:rsidRPr="00F20AED">
              <w:rPr>
                <w:szCs w:val="24"/>
              </w:rPr>
              <w:t>Д</w:t>
            </w:r>
            <w:r w:rsidR="00684A17" w:rsidRPr="00F20AED">
              <w:rPr>
                <w:szCs w:val="24"/>
              </w:rPr>
              <w:t>ля сравнения ценовых предложений заявок участников применяется условная величина, равная сумме единичных расценок на номенклатуру продукции.</w:t>
            </w:r>
          </w:p>
          <w:p w:rsidR="00BA4A78" w:rsidRPr="00BA4A78" w:rsidRDefault="00BA4A78" w:rsidP="00BA4A78">
            <w:pPr>
              <w:pStyle w:val="Times12"/>
              <w:widowControl w:val="0"/>
              <w:spacing w:after="120"/>
              <w:outlineLvl w:val="2"/>
              <w:rPr>
                <w:szCs w:val="24"/>
              </w:rPr>
            </w:pPr>
            <w:r w:rsidRPr="00BA4A78">
              <w:rPr>
                <w:b/>
                <w:szCs w:val="24"/>
              </w:rPr>
              <w:t>Предложение участника не должно превышать единичные расценки какой-либо номенклатурной позиции в сравнении с соответствующей плановой ценой</w:t>
            </w:r>
            <w:r>
              <w:rPr>
                <w:b/>
                <w:szCs w:val="24"/>
              </w:rPr>
              <w:t>.</w:t>
            </w:r>
          </w:p>
          <w:p w:rsidR="00684A17" w:rsidRPr="00F80BE0" w:rsidRDefault="00684A17" w:rsidP="00F20AED">
            <w:pPr>
              <w:pStyle w:val="Times12"/>
              <w:widowControl w:val="0"/>
              <w:spacing w:after="120"/>
              <w:outlineLvl w:val="2"/>
              <w:rPr>
                <w:szCs w:val="24"/>
              </w:rPr>
            </w:pPr>
            <w:r w:rsidRPr="00F20AED">
              <w:rPr>
                <w:szCs w:val="24"/>
              </w:rPr>
              <w:t xml:space="preserve">Предельная </w:t>
            </w:r>
            <w:r w:rsidRPr="00F20AED">
              <w:t>м</w:t>
            </w:r>
            <w:r w:rsidRPr="00F20AED">
              <w:rPr>
                <w:szCs w:val="24"/>
              </w:rPr>
              <w:t xml:space="preserve">аксимальное значение цена единицы товара, работы, услуги номенклатуры продукции согласно </w:t>
            </w:r>
            <w:r w:rsidR="00BA4A78">
              <w:rPr>
                <w:szCs w:val="24"/>
              </w:rPr>
              <w:t>таблицы п. 1 Технического задания</w:t>
            </w:r>
            <w:r w:rsidRPr="00F20AED">
              <w:rPr>
                <w:szCs w:val="24"/>
              </w:rPr>
              <w:t>.</w:t>
            </w:r>
          </w:p>
          <w:p w:rsidR="00C90121" w:rsidRPr="00F80BE0" w:rsidRDefault="00C90121" w:rsidP="00F20AED">
            <w:pPr>
              <w:spacing w:after="0"/>
              <w:rPr>
                <w:rFonts w:eastAsia="Calibri"/>
              </w:rPr>
            </w:pPr>
            <w:r w:rsidRPr="00F80BE0">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C90121" w:rsidRPr="00187C12" w:rsidTr="00AC7277">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rsidR="00C90121" w:rsidRPr="00187C12" w:rsidRDefault="00761A5A" w:rsidP="00C40080">
            <w:pPr>
              <w:keepNext/>
              <w:keepLines/>
              <w:widowControl w:val="0"/>
              <w:suppressLineNumbers/>
              <w:suppressAutoHyphens/>
              <w:spacing w:after="0"/>
            </w:pPr>
            <w:r w:rsidRPr="00187C12">
              <w:t>Форма, сроки и порядок оплаты товара, работы, услуги</w:t>
            </w:r>
          </w:p>
        </w:tc>
        <w:tc>
          <w:tcPr>
            <w:tcW w:w="5670" w:type="dxa"/>
            <w:tcBorders>
              <w:top w:val="single" w:sz="4" w:space="0" w:color="auto"/>
              <w:left w:val="single" w:sz="4" w:space="0" w:color="auto"/>
              <w:bottom w:val="single" w:sz="4" w:space="0" w:color="auto"/>
              <w:right w:val="single" w:sz="4" w:space="0" w:color="auto"/>
            </w:tcBorders>
          </w:tcPr>
          <w:p w:rsidR="00C90121" w:rsidRPr="00187C12" w:rsidRDefault="00761A5A" w:rsidP="00A52BE4">
            <w:pPr>
              <w:rPr>
                <w:snapToGrid w:val="0"/>
              </w:rPr>
            </w:pPr>
            <w:r w:rsidRPr="00187C12">
              <w:t xml:space="preserve">Форма, сроки и порядок оплаты товара, работы, услуги установлены в разделе </w:t>
            </w:r>
            <w:r w:rsidR="00A52BE4">
              <w:rPr>
                <w:lang w:val="en-US"/>
              </w:rPr>
              <w:t>V</w:t>
            </w:r>
            <w:r w:rsidR="00A52BE4">
              <w:t xml:space="preserve"> «Техническое задание» и разделе </w:t>
            </w:r>
            <w:r w:rsidR="00B57A96">
              <w:rPr>
                <w:lang w:val="en-US"/>
              </w:rPr>
              <w:t>I</w:t>
            </w:r>
            <w:r w:rsidRPr="00187C12">
              <w:rPr>
                <w:lang w:val="en-US"/>
              </w:rPr>
              <w:t>V</w:t>
            </w:r>
            <w:r w:rsidRPr="00187C12">
              <w:t xml:space="preserve"> «Проект договора» настоящей документации о закупке</w:t>
            </w:r>
          </w:p>
        </w:tc>
      </w:tr>
      <w:tr w:rsidR="006D7050" w:rsidRPr="00187C12" w:rsidTr="00AC7277">
        <w:trPr>
          <w:jc w:val="center"/>
        </w:trPr>
        <w:tc>
          <w:tcPr>
            <w:tcW w:w="704" w:type="dxa"/>
            <w:tcBorders>
              <w:top w:val="single" w:sz="4" w:space="0" w:color="auto"/>
              <w:left w:val="single" w:sz="4" w:space="0" w:color="auto"/>
              <w:bottom w:val="single" w:sz="4" w:space="0" w:color="auto"/>
              <w:right w:val="single" w:sz="4" w:space="0" w:color="auto"/>
            </w:tcBorders>
          </w:tcPr>
          <w:p w:rsidR="006D7050" w:rsidRPr="00187C12" w:rsidRDefault="006D70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6D7050" w:rsidRPr="00913A41" w:rsidRDefault="00740198" w:rsidP="00740198">
            <w:pPr>
              <w:keepNext/>
              <w:keepLines/>
              <w:widowControl w:val="0"/>
              <w:suppressLineNumbers/>
              <w:suppressAutoHyphens/>
              <w:spacing w:after="0"/>
              <w:jc w:val="left"/>
            </w:pPr>
            <w:r w:rsidRPr="00913A41">
              <w:t>5.1, 6.2, 6.4. 6.5, 6.6</w:t>
            </w:r>
          </w:p>
        </w:tc>
        <w:tc>
          <w:tcPr>
            <w:tcW w:w="2551" w:type="dxa"/>
            <w:tcBorders>
              <w:top w:val="single" w:sz="4" w:space="0" w:color="auto"/>
              <w:left w:val="single" w:sz="4" w:space="0" w:color="auto"/>
              <w:bottom w:val="single" w:sz="4" w:space="0" w:color="auto"/>
              <w:right w:val="single" w:sz="4" w:space="0" w:color="auto"/>
            </w:tcBorders>
          </w:tcPr>
          <w:p w:rsidR="006D7050" w:rsidRPr="00913A41" w:rsidRDefault="006D7050" w:rsidP="006D7050">
            <w:pPr>
              <w:keepNext/>
              <w:keepLines/>
              <w:widowControl w:val="0"/>
              <w:suppressLineNumbers/>
              <w:suppressAutoHyphens/>
              <w:spacing w:after="0"/>
            </w:pPr>
            <w:r w:rsidRPr="00913A41">
              <w:t>Этапы проведения закупки и их применение в рамках настоящей закупки</w:t>
            </w:r>
          </w:p>
        </w:tc>
        <w:tc>
          <w:tcPr>
            <w:tcW w:w="5670" w:type="dxa"/>
            <w:tcBorders>
              <w:top w:val="single" w:sz="4" w:space="0" w:color="auto"/>
              <w:left w:val="single" w:sz="4" w:space="0" w:color="auto"/>
              <w:bottom w:val="single" w:sz="4" w:space="0" w:color="auto"/>
              <w:right w:val="single" w:sz="4" w:space="0" w:color="auto"/>
            </w:tcBorders>
          </w:tcPr>
          <w:p w:rsidR="00A13786" w:rsidRPr="00913A41" w:rsidRDefault="00C5336D" w:rsidP="00950CE3">
            <w:pPr>
              <w:pStyle w:val="afffff6"/>
              <w:numPr>
                <w:ilvl w:val="0"/>
                <w:numId w:val="13"/>
              </w:numPr>
              <w:ind w:left="34" w:firstLine="0"/>
              <w:jc w:val="both"/>
            </w:pPr>
            <w:r w:rsidRPr="00913A41">
              <w:t>Р</w:t>
            </w:r>
            <w:r w:rsidR="00A13786" w:rsidRPr="00913A41">
              <w:t>ассмотрение первых частей заявки</w:t>
            </w:r>
            <w:r w:rsidR="00A13786" w:rsidRPr="00913A41">
              <w:rPr>
                <w:b/>
              </w:rPr>
              <w:t xml:space="preserve"> – применяется;</w:t>
            </w:r>
          </w:p>
          <w:p w:rsidR="00A13786" w:rsidRPr="00913A41" w:rsidRDefault="00C5336D" w:rsidP="00950CE3">
            <w:pPr>
              <w:pStyle w:val="afffff6"/>
              <w:numPr>
                <w:ilvl w:val="0"/>
                <w:numId w:val="13"/>
              </w:numPr>
              <w:ind w:left="34" w:firstLine="0"/>
              <w:jc w:val="both"/>
            </w:pPr>
            <w:r w:rsidRPr="00913A41">
              <w:t>Р</w:t>
            </w:r>
            <w:r w:rsidR="00A13786" w:rsidRPr="00913A41">
              <w:t>ассмотрение вторых частей заявки –</w:t>
            </w:r>
            <w:r w:rsidR="00A13786" w:rsidRPr="00913A41">
              <w:rPr>
                <w:b/>
              </w:rPr>
              <w:t xml:space="preserve"> применяется;</w:t>
            </w:r>
          </w:p>
          <w:p w:rsidR="00A13786" w:rsidRPr="00913A41" w:rsidRDefault="00C5336D" w:rsidP="00950CE3">
            <w:pPr>
              <w:pStyle w:val="afffff6"/>
              <w:numPr>
                <w:ilvl w:val="0"/>
                <w:numId w:val="13"/>
              </w:numPr>
              <w:ind w:left="34" w:firstLine="0"/>
              <w:jc w:val="both"/>
            </w:pPr>
            <w:r w:rsidRPr="00913A41">
              <w:t>П</w:t>
            </w:r>
            <w:r w:rsidR="00A13786" w:rsidRPr="00913A41">
              <w:t>одведение итогов</w:t>
            </w:r>
            <w:r w:rsidR="00A13786" w:rsidRPr="00913A41">
              <w:rPr>
                <w:b/>
              </w:rPr>
              <w:t xml:space="preserve"> – применяется.</w:t>
            </w:r>
          </w:p>
        </w:tc>
      </w:tr>
      <w:tr w:rsidR="00C90121" w:rsidRPr="00187C12" w:rsidTr="00AC7277">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913A41" w:rsidRDefault="00740198" w:rsidP="00740198">
            <w:pPr>
              <w:keepNext/>
              <w:keepLines/>
              <w:widowControl w:val="0"/>
              <w:suppressLineNumbers/>
              <w:suppressAutoHyphens/>
              <w:spacing w:after="0"/>
              <w:jc w:val="left"/>
            </w:pPr>
            <w:r w:rsidRPr="00913A41">
              <w:t xml:space="preserve">4.1.1, 5.1.2, </w:t>
            </w:r>
            <w:r w:rsidRPr="00913A41">
              <w:lastRenderedPageBreak/>
              <w:t>6.2, 6.4. 6.5, 6.6</w:t>
            </w:r>
          </w:p>
        </w:tc>
        <w:tc>
          <w:tcPr>
            <w:tcW w:w="2551" w:type="dxa"/>
            <w:tcBorders>
              <w:top w:val="single" w:sz="4" w:space="0" w:color="auto"/>
              <w:left w:val="single" w:sz="4" w:space="0" w:color="auto"/>
              <w:bottom w:val="single" w:sz="4" w:space="0" w:color="auto"/>
              <w:right w:val="single" w:sz="4" w:space="0" w:color="auto"/>
            </w:tcBorders>
          </w:tcPr>
          <w:p w:rsidR="00C90121" w:rsidRPr="00913A41" w:rsidRDefault="00761A5A" w:rsidP="00C40080">
            <w:pPr>
              <w:keepNext/>
              <w:keepLines/>
              <w:widowControl w:val="0"/>
              <w:suppressLineNumbers/>
              <w:suppressAutoHyphens/>
              <w:spacing w:after="0"/>
            </w:pPr>
            <w:r w:rsidRPr="00913A41">
              <w:lastRenderedPageBreak/>
              <w:t xml:space="preserve">Порядок, дата начала, </w:t>
            </w:r>
            <w:r w:rsidRPr="00913A41">
              <w:lastRenderedPageBreak/>
              <w:t>дата и время окончания срока подачи заявок на участие в закупке (этапах закупки) и порядок подведения итогов закупки (этапов закупки)</w:t>
            </w:r>
            <w:r w:rsidR="00536F50" w:rsidRPr="00913A41">
              <w:t>.</w:t>
            </w:r>
          </w:p>
          <w:p w:rsidR="00536F50" w:rsidRPr="00913A41" w:rsidRDefault="00536F50" w:rsidP="00C40080">
            <w:pPr>
              <w:keepNext/>
              <w:keepLines/>
              <w:widowControl w:val="0"/>
              <w:suppressLineNumbers/>
              <w:suppressAutoHyphens/>
              <w:spacing w:after="0"/>
            </w:pPr>
            <w:r w:rsidRPr="00913A41">
              <w:t>Дата рассмотрения предложений участников такой закупки и подведения итогов такой закупки</w:t>
            </w:r>
          </w:p>
        </w:tc>
        <w:tc>
          <w:tcPr>
            <w:tcW w:w="5670" w:type="dxa"/>
            <w:tcBorders>
              <w:top w:val="single" w:sz="4" w:space="0" w:color="auto"/>
              <w:left w:val="single" w:sz="4" w:space="0" w:color="auto"/>
              <w:bottom w:val="single" w:sz="4" w:space="0" w:color="auto"/>
              <w:right w:val="single" w:sz="4" w:space="0" w:color="auto"/>
            </w:tcBorders>
          </w:tcPr>
          <w:p w:rsidR="00761A5A" w:rsidRPr="00913A41" w:rsidRDefault="00761A5A" w:rsidP="00761A5A">
            <w:pPr>
              <w:pStyle w:val="Default"/>
              <w:jc w:val="both"/>
              <w:rPr>
                <w:color w:val="auto"/>
              </w:rPr>
            </w:pPr>
            <w:r w:rsidRPr="00913A41">
              <w:rPr>
                <w:color w:val="auto"/>
              </w:rPr>
              <w:lastRenderedPageBreak/>
              <w:t xml:space="preserve">Заявка подается в электронной форме с </w:t>
            </w:r>
            <w:r w:rsidRPr="00913A41">
              <w:rPr>
                <w:color w:val="auto"/>
              </w:rPr>
              <w:lastRenderedPageBreak/>
              <w:t>использованием функционала и в соответствии с Регламентом работы ЕЭТП.</w:t>
            </w:r>
          </w:p>
          <w:p w:rsidR="006D7050" w:rsidRPr="00913A41" w:rsidRDefault="006D7050" w:rsidP="00761A5A">
            <w:pPr>
              <w:pStyle w:val="Default"/>
              <w:jc w:val="both"/>
              <w:rPr>
                <w:color w:val="auto"/>
              </w:rPr>
            </w:pPr>
          </w:p>
          <w:p w:rsidR="00C5336D" w:rsidRPr="00913A41" w:rsidRDefault="00C5336D" w:rsidP="00C5336D">
            <w:pPr>
              <w:pStyle w:val="Default"/>
              <w:jc w:val="both"/>
              <w:rPr>
                <w:color w:val="auto"/>
              </w:rPr>
            </w:pPr>
            <w:r w:rsidRPr="00913A41">
              <w:rPr>
                <w:color w:val="auto"/>
              </w:rPr>
              <w:t xml:space="preserve">Дата начала срока подачи заявок: </w:t>
            </w:r>
            <w:r w:rsidRPr="00BA4A78">
              <w:rPr>
                <w:b/>
                <w:color w:val="auto"/>
              </w:rPr>
              <w:t>«</w:t>
            </w:r>
            <w:r w:rsidR="00C708BC">
              <w:rPr>
                <w:b/>
                <w:color w:val="auto"/>
              </w:rPr>
              <w:t>2</w:t>
            </w:r>
            <w:r w:rsidR="00694EF8">
              <w:rPr>
                <w:b/>
                <w:color w:val="auto"/>
              </w:rPr>
              <w:t>5</w:t>
            </w:r>
            <w:r w:rsidRPr="00BA4A78">
              <w:rPr>
                <w:b/>
                <w:color w:val="auto"/>
              </w:rPr>
              <w:t xml:space="preserve">» </w:t>
            </w:r>
            <w:r w:rsidR="00BA4A78" w:rsidRPr="00BA4A78">
              <w:rPr>
                <w:b/>
                <w:color w:val="auto"/>
              </w:rPr>
              <w:t>марта</w:t>
            </w:r>
            <w:r w:rsidRPr="00BA4A78">
              <w:rPr>
                <w:b/>
                <w:color w:val="auto"/>
              </w:rPr>
              <w:t xml:space="preserve"> 20</w:t>
            </w:r>
            <w:r w:rsidR="00BA4A78" w:rsidRPr="00BA4A78">
              <w:rPr>
                <w:b/>
                <w:color w:val="auto"/>
              </w:rPr>
              <w:t>20</w:t>
            </w:r>
            <w:r w:rsidRPr="00BA4A78">
              <w:rPr>
                <w:b/>
                <w:color w:val="auto"/>
              </w:rPr>
              <w:t xml:space="preserve"> г</w:t>
            </w:r>
            <w:r w:rsidR="00BA4A78" w:rsidRPr="00BA4A78">
              <w:rPr>
                <w:b/>
                <w:color w:val="auto"/>
              </w:rPr>
              <w:t>.</w:t>
            </w:r>
            <w:r w:rsidRPr="00BA4A78">
              <w:rPr>
                <w:color w:val="auto"/>
              </w:rPr>
              <w:t>;</w:t>
            </w:r>
          </w:p>
          <w:p w:rsidR="00C5336D" w:rsidRPr="00913A41" w:rsidRDefault="00C5336D" w:rsidP="00C5336D">
            <w:pPr>
              <w:pStyle w:val="Default"/>
              <w:jc w:val="both"/>
              <w:rPr>
                <w:color w:val="auto"/>
              </w:rPr>
            </w:pPr>
            <w:r w:rsidRPr="00913A41">
              <w:rPr>
                <w:color w:val="auto"/>
              </w:rPr>
              <w:t>Дата и время окончания срока, последний день срока подачи Заявок:</w:t>
            </w:r>
          </w:p>
          <w:p w:rsidR="00C5336D" w:rsidRPr="00BA4A78" w:rsidRDefault="00C5336D" w:rsidP="00C5336D">
            <w:pPr>
              <w:pStyle w:val="Default"/>
              <w:jc w:val="both"/>
              <w:rPr>
                <w:color w:val="auto"/>
              </w:rPr>
            </w:pPr>
            <w:r w:rsidRPr="00BA4A78">
              <w:rPr>
                <w:b/>
                <w:color w:val="auto"/>
              </w:rPr>
              <w:t>«</w:t>
            </w:r>
            <w:r w:rsidR="00694EF8">
              <w:rPr>
                <w:b/>
                <w:color w:val="auto"/>
              </w:rPr>
              <w:t>02</w:t>
            </w:r>
            <w:r w:rsidRPr="00BA4A78">
              <w:rPr>
                <w:b/>
                <w:color w:val="auto"/>
              </w:rPr>
              <w:t xml:space="preserve">» </w:t>
            </w:r>
            <w:r w:rsidR="00694EF8">
              <w:rPr>
                <w:b/>
                <w:color w:val="auto"/>
              </w:rPr>
              <w:t>апреля</w:t>
            </w:r>
            <w:r w:rsidRPr="00BA4A78">
              <w:rPr>
                <w:b/>
                <w:color w:val="auto"/>
              </w:rPr>
              <w:t xml:space="preserve"> 20</w:t>
            </w:r>
            <w:r w:rsidR="00BA4A78" w:rsidRPr="00BA4A78">
              <w:rPr>
                <w:b/>
                <w:color w:val="auto"/>
              </w:rPr>
              <w:t>20</w:t>
            </w:r>
            <w:r w:rsidRPr="00BA4A78">
              <w:rPr>
                <w:b/>
                <w:color w:val="auto"/>
              </w:rPr>
              <w:t xml:space="preserve"> г</w:t>
            </w:r>
            <w:r w:rsidR="00BA4A78" w:rsidRPr="00BA4A78">
              <w:rPr>
                <w:b/>
                <w:color w:val="auto"/>
              </w:rPr>
              <w:t>.</w:t>
            </w:r>
            <w:r w:rsidRPr="00BA4A78">
              <w:rPr>
                <w:b/>
                <w:color w:val="auto"/>
              </w:rPr>
              <w:t xml:space="preserve"> </w:t>
            </w:r>
            <w:r w:rsidR="00BA4A78" w:rsidRPr="00BA4A78">
              <w:rPr>
                <w:b/>
                <w:color w:val="auto"/>
              </w:rPr>
              <w:t>11</w:t>
            </w:r>
            <w:r w:rsidRPr="00BA4A78">
              <w:rPr>
                <w:b/>
                <w:color w:val="auto"/>
              </w:rPr>
              <w:t>:</w:t>
            </w:r>
            <w:r w:rsidR="00AC7277" w:rsidRPr="00BA4A78">
              <w:rPr>
                <w:b/>
                <w:color w:val="auto"/>
              </w:rPr>
              <w:t>00</w:t>
            </w:r>
            <w:r w:rsidRPr="00BA4A78">
              <w:rPr>
                <w:b/>
                <w:color w:val="auto"/>
              </w:rPr>
              <w:t xml:space="preserve"> </w:t>
            </w:r>
            <w:r w:rsidRPr="00BA4A78">
              <w:rPr>
                <w:color w:val="auto"/>
              </w:rPr>
              <w:t>(время московское)</w:t>
            </w:r>
          </w:p>
          <w:p w:rsidR="00C5336D" w:rsidRPr="00BA4A78" w:rsidRDefault="00C5336D" w:rsidP="00C5336D">
            <w:pPr>
              <w:pStyle w:val="Default"/>
              <w:jc w:val="both"/>
              <w:rPr>
                <w:color w:val="auto"/>
              </w:rPr>
            </w:pPr>
          </w:p>
          <w:p w:rsidR="00C5336D" w:rsidRPr="00BA4A78" w:rsidRDefault="00C5336D" w:rsidP="00C5336D">
            <w:pPr>
              <w:pStyle w:val="Default"/>
              <w:jc w:val="both"/>
              <w:rPr>
                <w:color w:val="auto"/>
              </w:rPr>
            </w:pPr>
            <w:r w:rsidRPr="00BA4A78">
              <w:rPr>
                <w:color w:val="auto"/>
              </w:rPr>
              <w:t xml:space="preserve">Рассмотрение первых частей заявок: </w:t>
            </w:r>
          </w:p>
          <w:p w:rsidR="00C5336D" w:rsidRPr="00BA4A78" w:rsidRDefault="00C5336D" w:rsidP="00C5336D">
            <w:pPr>
              <w:pStyle w:val="Default"/>
              <w:jc w:val="both"/>
              <w:rPr>
                <w:color w:val="auto"/>
              </w:rPr>
            </w:pPr>
            <w:r w:rsidRPr="00BA4A78">
              <w:rPr>
                <w:color w:val="auto"/>
              </w:rPr>
              <w:t>Дата начала проведения этапа: с момент</w:t>
            </w:r>
            <w:r w:rsidR="00BA4A78">
              <w:rPr>
                <w:color w:val="auto"/>
              </w:rPr>
              <w:t>а</w:t>
            </w:r>
            <w:r w:rsidRPr="00BA4A78">
              <w:rPr>
                <w:color w:val="auto"/>
              </w:rPr>
              <w:t xml:space="preserve"> направления </w:t>
            </w:r>
            <w:r w:rsidR="00BA4A78">
              <w:rPr>
                <w:color w:val="auto"/>
              </w:rPr>
              <w:t>оператором ЕЭТП заказчику первых</w:t>
            </w:r>
            <w:r w:rsidRPr="00BA4A78">
              <w:rPr>
                <w:color w:val="auto"/>
              </w:rPr>
              <w:t xml:space="preserve"> частей заявок;</w:t>
            </w:r>
          </w:p>
          <w:p w:rsidR="00C5336D" w:rsidRPr="00BA4A78" w:rsidRDefault="00C5336D" w:rsidP="00C5336D">
            <w:pPr>
              <w:pStyle w:val="Default"/>
              <w:jc w:val="both"/>
              <w:rPr>
                <w:b/>
                <w:color w:val="auto"/>
              </w:rPr>
            </w:pPr>
            <w:r w:rsidRPr="00BA4A78">
              <w:rPr>
                <w:color w:val="auto"/>
              </w:rPr>
              <w:t xml:space="preserve">Дата проведения этапа: </w:t>
            </w:r>
            <w:r w:rsidRPr="00BA4A78">
              <w:rPr>
                <w:b/>
                <w:color w:val="auto"/>
              </w:rPr>
              <w:t>«</w:t>
            </w:r>
            <w:r w:rsidR="00BA4A78" w:rsidRPr="00BA4A78">
              <w:rPr>
                <w:b/>
                <w:color w:val="auto"/>
              </w:rPr>
              <w:t>1</w:t>
            </w:r>
            <w:r w:rsidR="00694EF8">
              <w:rPr>
                <w:b/>
                <w:color w:val="auto"/>
              </w:rPr>
              <w:t>6</w:t>
            </w:r>
            <w:r w:rsidRPr="00BA4A78">
              <w:rPr>
                <w:b/>
                <w:color w:val="auto"/>
              </w:rPr>
              <w:t xml:space="preserve">» </w:t>
            </w:r>
            <w:r w:rsidR="00BA4A78" w:rsidRPr="00BA4A78">
              <w:rPr>
                <w:b/>
                <w:color w:val="auto"/>
              </w:rPr>
              <w:t>апреля</w:t>
            </w:r>
            <w:r w:rsidRPr="00BA4A78">
              <w:rPr>
                <w:b/>
                <w:color w:val="auto"/>
              </w:rPr>
              <w:t xml:space="preserve"> 20</w:t>
            </w:r>
            <w:r w:rsidR="00BA4A78" w:rsidRPr="00BA4A78">
              <w:rPr>
                <w:b/>
                <w:color w:val="auto"/>
              </w:rPr>
              <w:t>20</w:t>
            </w:r>
            <w:r w:rsidRPr="00BA4A78">
              <w:rPr>
                <w:b/>
                <w:color w:val="auto"/>
              </w:rPr>
              <w:t xml:space="preserve"> г.</w:t>
            </w:r>
          </w:p>
          <w:p w:rsidR="00C5336D" w:rsidRPr="00BA4A78" w:rsidRDefault="00C5336D" w:rsidP="00C5336D">
            <w:pPr>
              <w:pStyle w:val="Default"/>
              <w:jc w:val="both"/>
              <w:rPr>
                <w:color w:val="auto"/>
              </w:rPr>
            </w:pPr>
          </w:p>
          <w:p w:rsidR="00C5336D" w:rsidRPr="00BA4A78" w:rsidRDefault="00C5336D" w:rsidP="00C5336D">
            <w:pPr>
              <w:pStyle w:val="Default"/>
              <w:jc w:val="both"/>
              <w:rPr>
                <w:color w:val="auto"/>
              </w:rPr>
            </w:pPr>
            <w:r w:rsidRPr="00BA4A78">
              <w:rPr>
                <w:color w:val="auto"/>
              </w:rPr>
              <w:t>Рассмотрение и оценка вторых частей заявок:</w:t>
            </w:r>
          </w:p>
          <w:p w:rsidR="00C5336D" w:rsidRPr="00BA4A78" w:rsidRDefault="00C5336D" w:rsidP="00C5336D">
            <w:pPr>
              <w:pStyle w:val="Default"/>
              <w:jc w:val="both"/>
              <w:rPr>
                <w:color w:val="auto"/>
              </w:rPr>
            </w:pPr>
            <w:r w:rsidRPr="00BA4A78">
              <w:rPr>
                <w:color w:val="auto"/>
              </w:rPr>
              <w:t xml:space="preserve">Дата окончания проведения этапа: </w:t>
            </w:r>
            <w:r w:rsidRPr="00BA4A78">
              <w:rPr>
                <w:b/>
                <w:color w:val="auto"/>
              </w:rPr>
              <w:t>«</w:t>
            </w:r>
            <w:r w:rsidR="00BA4A78" w:rsidRPr="00BA4A78">
              <w:rPr>
                <w:b/>
                <w:color w:val="auto"/>
              </w:rPr>
              <w:t>1</w:t>
            </w:r>
            <w:r w:rsidR="00694EF8">
              <w:rPr>
                <w:b/>
                <w:color w:val="auto"/>
              </w:rPr>
              <w:t>4</w:t>
            </w:r>
            <w:r w:rsidRPr="00BA4A78">
              <w:rPr>
                <w:b/>
                <w:color w:val="auto"/>
              </w:rPr>
              <w:t xml:space="preserve">» </w:t>
            </w:r>
            <w:r w:rsidR="00BA4A78" w:rsidRPr="00BA4A78">
              <w:rPr>
                <w:b/>
                <w:color w:val="auto"/>
              </w:rPr>
              <w:t>мая</w:t>
            </w:r>
            <w:r w:rsidRPr="00BA4A78">
              <w:rPr>
                <w:b/>
                <w:color w:val="auto"/>
              </w:rPr>
              <w:t xml:space="preserve"> 20</w:t>
            </w:r>
            <w:r w:rsidR="00BA4A78" w:rsidRPr="00BA4A78">
              <w:rPr>
                <w:b/>
                <w:color w:val="auto"/>
              </w:rPr>
              <w:t>20 г</w:t>
            </w:r>
            <w:r w:rsidRPr="00BA4A78">
              <w:rPr>
                <w:b/>
                <w:color w:val="auto"/>
              </w:rPr>
              <w:t>.</w:t>
            </w:r>
          </w:p>
          <w:p w:rsidR="00C5336D" w:rsidRPr="00913A41" w:rsidRDefault="00C5336D" w:rsidP="00C5336D">
            <w:pPr>
              <w:pStyle w:val="Default"/>
              <w:jc w:val="both"/>
              <w:rPr>
                <w:color w:val="auto"/>
              </w:rPr>
            </w:pPr>
            <w:r w:rsidRPr="00BA4A78">
              <w:rPr>
                <w:color w:val="auto"/>
              </w:rPr>
              <w:t xml:space="preserve">Подведение итогов закупки: </w:t>
            </w:r>
            <w:r w:rsidRPr="00BA4A78">
              <w:rPr>
                <w:b/>
                <w:color w:val="auto"/>
              </w:rPr>
              <w:t>«</w:t>
            </w:r>
            <w:r w:rsidR="00BA4A78" w:rsidRPr="00BA4A78">
              <w:rPr>
                <w:b/>
                <w:color w:val="auto"/>
              </w:rPr>
              <w:t>1</w:t>
            </w:r>
            <w:r w:rsidR="00694EF8">
              <w:rPr>
                <w:b/>
                <w:color w:val="auto"/>
              </w:rPr>
              <w:t>5</w:t>
            </w:r>
            <w:r w:rsidRPr="00BA4A78">
              <w:rPr>
                <w:b/>
                <w:color w:val="auto"/>
              </w:rPr>
              <w:t xml:space="preserve">» </w:t>
            </w:r>
            <w:r w:rsidR="00BA4A78" w:rsidRPr="00BA4A78">
              <w:rPr>
                <w:b/>
                <w:color w:val="auto"/>
              </w:rPr>
              <w:t>мая</w:t>
            </w:r>
            <w:r w:rsidRPr="00BA4A78">
              <w:rPr>
                <w:b/>
                <w:color w:val="auto"/>
              </w:rPr>
              <w:t xml:space="preserve"> 20</w:t>
            </w:r>
            <w:r w:rsidR="00BA4A78" w:rsidRPr="00BA4A78">
              <w:rPr>
                <w:b/>
                <w:color w:val="auto"/>
              </w:rPr>
              <w:t xml:space="preserve">20 </w:t>
            </w:r>
            <w:r w:rsidRPr="00BA4A78">
              <w:rPr>
                <w:b/>
                <w:color w:val="auto"/>
              </w:rPr>
              <w:t>г.</w:t>
            </w:r>
          </w:p>
          <w:p w:rsidR="009B468C" w:rsidRDefault="009B468C" w:rsidP="009B468C">
            <w:pPr>
              <w:pStyle w:val="Default"/>
              <w:jc w:val="both"/>
            </w:pPr>
          </w:p>
          <w:p w:rsidR="009B468C" w:rsidRDefault="009B468C" w:rsidP="009B468C">
            <w:pPr>
              <w:pStyle w:val="Default"/>
              <w:jc w:val="both"/>
            </w:pPr>
            <w:r w:rsidRPr="00B6421C">
              <w:t xml:space="preserve">Заказчик вправе, при необходимости, изменять даты и время этапов закупки, рассмотрения предложений участников и подведения </w:t>
            </w:r>
            <w:r w:rsidR="00517F19" w:rsidRPr="00B6421C">
              <w:t>итогов закупки</w:t>
            </w:r>
            <w:r w:rsidRPr="00B6421C">
              <w:t>.</w:t>
            </w:r>
          </w:p>
          <w:p w:rsidR="00C5336D" w:rsidRPr="00913A41" w:rsidRDefault="00C5336D" w:rsidP="00761A5A">
            <w:pPr>
              <w:pStyle w:val="Default"/>
              <w:jc w:val="both"/>
              <w:rPr>
                <w:color w:val="auto"/>
              </w:rPr>
            </w:pPr>
          </w:p>
          <w:p w:rsidR="00C90121" w:rsidRPr="00913A41" w:rsidRDefault="00DE3495" w:rsidP="00C5336D">
            <w:pPr>
              <w:pStyle w:val="Default"/>
              <w:jc w:val="both"/>
              <w:rPr>
                <w:snapToGrid w:val="0"/>
                <w:color w:val="auto"/>
              </w:rPr>
            </w:pPr>
            <w:r w:rsidRPr="00913A41">
              <w:rPr>
                <w:color w:val="auto"/>
              </w:rPr>
              <w:t>Порядок проведения этапов закупки установлен в подраздел</w:t>
            </w:r>
            <w:r w:rsidR="00C5336D" w:rsidRPr="00913A41">
              <w:rPr>
                <w:color w:val="auto"/>
              </w:rPr>
              <w:t xml:space="preserve">ах 5 и 6 </w:t>
            </w:r>
            <w:r w:rsidRPr="00913A41">
              <w:rPr>
                <w:color w:val="auto"/>
              </w:rPr>
              <w:t xml:space="preserve">части </w:t>
            </w:r>
            <w:r w:rsidRPr="00913A41">
              <w:rPr>
                <w:color w:val="auto"/>
                <w:lang w:val="en-US"/>
              </w:rPr>
              <w:t>I</w:t>
            </w:r>
            <w:r w:rsidRPr="00913A41">
              <w:rPr>
                <w:color w:val="auto"/>
              </w:rPr>
              <w:t xml:space="preserve"> «ОБЩИЕ УЛОВИЯ ПРОВЕДЕНИЯ ЗАКУПКИ» документации о закупке.</w:t>
            </w:r>
          </w:p>
        </w:tc>
      </w:tr>
      <w:tr w:rsidR="00C90121" w:rsidRPr="00187C12" w:rsidTr="00AC7277">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913A41"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913A41" w:rsidRDefault="00740198" w:rsidP="00740198">
            <w:pPr>
              <w:keepNext/>
              <w:keepLines/>
              <w:widowControl w:val="0"/>
              <w:suppressLineNumbers/>
              <w:suppressAutoHyphens/>
              <w:spacing w:after="0"/>
              <w:jc w:val="left"/>
            </w:pPr>
            <w:r w:rsidRPr="00913A41">
              <w:t>1.4</w:t>
            </w:r>
          </w:p>
        </w:tc>
        <w:tc>
          <w:tcPr>
            <w:tcW w:w="2551" w:type="dxa"/>
            <w:tcBorders>
              <w:top w:val="single" w:sz="4" w:space="0" w:color="auto"/>
              <w:left w:val="single" w:sz="4" w:space="0" w:color="auto"/>
              <w:bottom w:val="single" w:sz="4" w:space="0" w:color="auto"/>
              <w:right w:val="single" w:sz="4" w:space="0" w:color="auto"/>
            </w:tcBorders>
          </w:tcPr>
          <w:p w:rsidR="00C539AA" w:rsidRPr="00913A41" w:rsidRDefault="00536F50" w:rsidP="00536F50">
            <w:pPr>
              <w:keepNext/>
              <w:keepLines/>
              <w:widowControl w:val="0"/>
              <w:suppressLineNumbers/>
              <w:suppressAutoHyphens/>
              <w:spacing w:after="0"/>
            </w:pPr>
            <w:r w:rsidRPr="00913A41">
              <w:t>Требования к участникам закупки</w:t>
            </w:r>
          </w:p>
          <w:p w:rsidR="00C539AA" w:rsidRPr="00913A41" w:rsidRDefault="00C539AA" w:rsidP="00536F50">
            <w:pPr>
              <w:keepNext/>
              <w:keepLines/>
              <w:widowControl w:val="0"/>
              <w:suppressLineNumbers/>
              <w:suppressAutoHyphens/>
              <w:spacing w:after="0"/>
            </w:pPr>
          </w:p>
        </w:tc>
        <w:tc>
          <w:tcPr>
            <w:tcW w:w="5670" w:type="dxa"/>
            <w:tcBorders>
              <w:top w:val="single" w:sz="4" w:space="0" w:color="auto"/>
              <w:left w:val="single" w:sz="4" w:space="0" w:color="auto"/>
              <w:bottom w:val="single" w:sz="4" w:space="0" w:color="auto"/>
              <w:right w:val="single" w:sz="4" w:space="0" w:color="auto"/>
            </w:tcBorders>
          </w:tcPr>
          <w:p w:rsidR="00536F50" w:rsidRPr="00913A41" w:rsidRDefault="00536F50" w:rsidP="00536F50">
            <w:pPr>
              <w:tabs>
                <w:tab w:val="left" w:pos="851"/>
                <w:tab w:val="left" w:pos="1134"/>
              </w:tabs>
              <w:rPr>
                <w:b/>
              </w:rPr>
            </w:pPr>
            <w:r w:rsidRPr="00913A41">
              <w:t xml:space="preserve">Участником </w:t>
            </w:r>
            <w:r w:rsidR="0066067F" w:rsidRPr="00913A41">
              <w:t>закупки</w:t>
            </w:r>
            <w:r w:rsidRPr="00913A41">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913A41">
              <w:rPr>
                <w:b/>
              </w:rPr>
              <w:t>субъектами малого или среднего предпринимательства.</w:t>
            </w:r>
          </w:p>
          <w:p w:rsidR="00536F50" w:rsidRPr="00913A41" w:rsidRDefault="00536F50" w:rsidP="00536F50">
            <w:pPr>
              <w:spacing w:after="0"/>
              <w:rPr>
                <w:snapToGrid w:val="0"/>
              </w:rPr>
            </w:pPr>
          </w:p>
          <w:p w:rsidR="00A27B2F" w:rsidRPr="00913A41" w:rsidRDefault="00536F50" w:rsidP="00BA4A78">
            <w:pPr>
              <w:spacing w:after="0"/>
              <w:rPr>
                <w:snapToGrid w:val="0"/>
              </w:rPr>
            </w:pPr>
            <w:r w:rsidRPr="00913A41">
              <w:rPr>
                <w:snapToGrid w:val="0"/>
              </w:rPr>
              <w:t xml:space="preserve">Чтобы претендовать на победу в закупке и получения права заключить договор, участник закупки должен отвечать следующим </w:t>
            </w:r>
            <w:r w:rsidRPr="00913A41">
              <w:rPr>
                <w:b/>
                <w:snapToGrid w:val="0"/>
              </w:rPr>
              <w:t>требованиям</w:t>
            </w:r>
            <w:r w:rsidRPr="00913A41">
              <w:rPr>
                <w:snapToGrid w:val="0"/>
              </w:rPr>
              <w:t>:</w:t>
            </w:r>
            <w:r w:rsidR="004114D1" w:rsidRPr="00913A41">
              <w:rPr>
                <w:snapToGrid w:val="0"/>
              </w:rPr>
              <w:t xml:space="preserve"> установленным в Приложение № 2 к части II «ИНФОРМАЦИОННАЯ КАРТА ЗАКУПКИ».</w:t>
            </w:r>
          </w:p>
        </w:tc>
      </w:tr>
      <w:tr w:rsidR="00A27B2F" w:rsidRPr="00187C12" w:rsidTr="00AC7277">
        <w:trPr>
          <w:jc w:val="center"/>
        </w:trPr>
        <w:tc>
          <w:tcPr>
            <w:tcW w:w="704" w:type="dxa"/>
            <w:tcBorders>
              <w:top w:val="single" w:sz="4" w:space="0" w:color="auto"/>
              <w:left w:val="single" w:sz="4" w:space="0" w:color="auto"/>
              <w:bottom w:val="single" w:sz="4" w:space="0" w:color="auto"/>
              <w:right w:val="single" w:sz="4" w:space="0" w:color="auto"/>
            </w:tcBorders>
          </w:tcPr>
          <w:p w:rsidR="00A27B2F" w:rsidRPr="00187C12" w:rsidRDefault="00A27B2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A27B2F" w:rsidRPr="009B468C" w:rsidRDefault="00740198" w:rsidP="00740198">
            <w:pPr>
              <w:keepNext/>
              <w:keepLines/>
              <w:widowControl w:val="0"/>
              <w:suppressLineNumbers/>
              <w:suppressAutoHyphens/>
              <w:spacing w:after="0"/>
              <w:jc w:val="left"/>
            </w:pPr>
            <w:r w:rsidRPr="009B468C">
              <w:t>1.4.3, 3.4.1, 3.4.2</w:t>
            </w:r>
          </w:p>
        </w:tc>
        <w:tc>
          <w:tcPr>
            <w:tcW w:w="2551" w:type="dxa"/>
            <w:tcBorders>
              <w:top w:val="single" w:sz="4" w:space="0" w:color="auto"/>
              <w:left w:val="single" w:sz="4" w:space="0" w:color="auto"/>
              <w:bottom w:val="single" w:sz="4" w:space="0" w:color="auto"/>
              <w:right w:val="single" w:sz="4" w:space="0" w:color="auto"/>
            </w:tcBorders>
          </w:tcPr>
          <w:p w:rsidR="00A27B2F" w:rsidRPr="009B468C" w:rsidRDefault="00A27B2F" w:rsidP="00645FC8">
            <w:pPr>
              <w:keepNext/>
              <w:keepLines/>
              <w:widowControl w:val="0"/>
              <w:suppressLineNumbers/>
              <w:suppressAutoHyphens/>
              <w:spacing w:after="0"/>
            </w:pPr>
            <w:r w:rsidRPr="009B468C">
              <w:t>Документы и сведения, входящие в состав заявки на участие в закупке для подтверждения соответствия требованиям</w:t>
            </w:r>
            <w:r w:rsidR="00B52FE1" w:rsidRPr="009B468C">
              <w:t xml:space="preserve">, установленным в </w:t>
            </w:r>
            <w:r w:rsidR="00645FC8" w:rsidRPr="009B468C">
              <w:t>пункте 9</w:t>
            </w:r>
            <w:r w:rsidR="00B52FE1" w:rsidRPr="009B468C">
              <w:t xml:space="preserve"> </w:t>
            </w:r>
            <w:r w:rsidR="00645FC8" w:rsidRPr="009B468C">
              <w:t xml:space="preserve">части </w:t>
            </w:r>
            <w:r w:rsidR="00645FC8" w:rsidRPr="009B468C">
              <w:rPr>
                <w:lang w:val="en-US"/>
              </w:rPr>
              <w:t>II</w:t>
            </w:r>
            <w:r w:rsidR="00645FC8" w:rsidRPr="009B468C">
              <w:t xml:space="preserve"> «ИНФОРМАЦИОННАЯ</w:t>
            </w:r>
            <w:r w:rsidR="00B52FE1" w:rsidRPr="009B468C">
              <w:t xml:space="preserve"> КАРТ</w:t>
            </w:r>
            <w:r w:rsidR="00645FC8" w:rsidRPr="009B468C">
              <w:t>А</w:t>
            </w:r>
            <w:r w:rsidR="00B52FE1" w:rsidRPr="009B468C">
              <w:t xml:space="preserve"> ЗАКУПКИ»</w:t>
            </w:r>
          </w:p>
        </w:tc>
        <w:tc>
          <w:tcPr>
            <w:tcW w:w="5670" w:type="dxa"/>
            <w:tcBorders>
              <w:top w:val="single" w:sz="4" w:space="0" w:color="auto"/>
              <w:left w:val="single" w:sz="4" w:space="0" w:color="auto"/>
              <w:bottom w:val="single" w:sz="4" w:space="0" w:color="auto"/>
              <w:right w:val="single" w:sz="4" w:space="0" w:color="auto"/>
            </w:tcBorders>
          </w:tcPr>
          <w:p w:rsidR="00913A41" w:rsidRPr="009B468C" w:rsidRDefault="00913A41" w:rsidP="00913A41">
            <w:pPr>
              <w:rPr>
                <w:lang w:eastAsia="en-US"/>
              </w:rPr>
            </w:pPr>
            <w:r w:rsidRPr="009B468C">
              <w:t>Документы и сведения, входящие в состав заявки на участие в закупке установлены в Приложение № 2 к части II «ИНФОРМАЦИОННАЯ КАРТА ЗАКУПКИ».</w:t>
            </w:r>
          </w:p>
        </w:tc>
      </w:tr>
      <w:tr w:rsidR="00536F50" w:rsidRPr="00187C12" w:rsidTr="00AC7277">
        <w:trPr>
          <w:jc w:val="center"/>
        </w:trPr>
        <w:tc>
          <w:tcPr>
            <w:tcW w:w="704" w:type="dxa"/>
            <w:tcBorders>
              <w:top w:val="single" w:sz="4" w:space="0" w:color="auto"/>
              <w:left w:val="single" w:sz="4" w:space="0" w:color="auto"/>
              <w:bottom w:val="single" w:sz="4" w:space="0" w:color="auto"/>
              <w:right w:val="single" w:sz="4" w:space="0" w:color="auto"/>
            </w:tcBorders>
          </w:tcPr>
          <w:p w:rsidR="00536F50" w:rsidRPr="00187C12" w:rsidRDefault="00536F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536F50" w:rsidRPr="00187C12" w:rsidRDefault="00570044" w:rsidP="00C40080">
            <w:pPr>
              <w:keepNext/>
              <w:keepLines/>
              <w:widowControl w:val="0"/>
              <w:suppressLineNumbers/>
              <w:suppressAutoHyphens/>
              <w:spacing w:after="0"/>
              <w:jc w:val="left"/>
            </w:pPr>
            <w:r>
              <w:t>1.4.4</w:t>
            </w:r>
          </w:p>
        </w:tc>
        <w:tc>
          <w:tcPr>
            <w:tcW w:w="2551" w:type="dxa"/>
            <w:tcBorders>
              <w:top w:val="single" w:sz="4" w:space="0" w:color="auto"/>
              <w:left w:val="single" w:sz="4" w:space="0" w:color="auto"/>
              <w:bottom w:val="single" w:sz="4" w:space="0" w:color="auto"/>
              <w:right w:val="single" w:sz="4" w:space="0" w:color="auto"/>
            </w:tcBorders>
          </w:tcPr>
          <w:p w:rsidR="00536F50" w:rsidRPr="00187C12" w:rsidRDefault="00536F50" w:rsidP="00536F50">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670" w:type="dxa"/>
            <w:tcBorders>
              <w:top w:val="single" w:sz="4" w:space="0" w:color="auto"/>
              <w:left w:val="single" w:sz="4" w:space="0" w:color="auto"/>
              <w:bottom w:val="single" w:sz="4" w:space="0" w:color="auto"/>
              <w:right w:val="single" w:sz="4" w:space="0" w:color="auto"/>
            </w:tcBorders>
          </w:tcPr>
          <w:p w:rsidR="00536F50" w:rsidRPr="00187C12" w:rsidRDefault="00536F50" w:rsidP="00536F50">
            <w:pPr>
              <w:pStyle w:val="afffff6"/>
              <w:autoSpaceDE w:val="0"/>
              <w:autoSpaceDN w:val="0"/>
              <w:adjustRightInd w:val="0"/>
              <w:ind w:left="0"/>
              <w:jc w:val="both"/>
            </w:pPr>
            <w:r w:rsidRPr="00187C12">
              <w:t>Установлено:</w:t>
            </w:r>
          </w:p>
          <w:p w:rsidR="00536F50" w:rsidRPr="00187C12" w:rsidRDefault="00536F50" w:rsidP="00120CBA">
            <w:pPr>
              <w:spacing w:after="0"/>
              <w:rPr>
                <w:snapToGrid w:val="0"/>
              </w:rPr>
            </w:pPr>
            <w:r w:rsidRPr="00187C12">
              <w:t>- отсутствие в реестре недобросовестных поставщиков (подрядчиков, исполнителей) и</w:t>
            </w:r>
            <w:r w:rsidR="00120CBA">
              <w:t>нформации об участнике закупки.</w:t>
            </w:r>
          </w:p>
        </w:tc>
      </w:tr>
      <w:tr w:rsidR="00B52FE1" w:rsidRPr="00187C12" w:rsidTr="00AC7277">
        <w:trPr>
          <w:jc w:val="center"/>
        </w:trPr>
        <w:tc>
          <w:tcPr>
            <w:tcW w:w="704" w:type="dxa"/>
            <w:tcBorders>
              <w:top w:val="single" w:sz="4" w:space="0" w:color="auto"/>
              <w:left w:val="single" w:sz="4" w:space="0" w:color="auto"/>
              <w:bottom w:val="single" w:sz="4" w:space="0" w:color="auto"/>
              <w:right w:val="single" w:sz="4" w:space="0" w:color="auto"/>
            </w:tcBorders>
          </w:tcPr>
          <w:p w:rsidR="00B52FE1" w:rsidRPr="00187C12" w:rsidRDefault="00B52FE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52FE1" w:rsidRPr="00187C12" w:rsidRDefault="00570044" w:rsidP="00C40080">
            <w:pPr>
              <w:keepNext/>
              <w:keepLines/>
              <w:widowControl w:val="0"/>
              <w:suppressLineNumbers/>
              <w:suppressAutoHyphens/>
              <w:spacing w:after="0"/>
              <w:jc w:val="left"/>
            </w:pPr>
            <w:r>
              <w:t>3.4.1, 3.4.2</w:t>
            </w:r>
          </w:p>
        </w:tc>
        <w:tc>
          <w:tcPr>
            <w:tcW w:w="2551" w:type="dxa"/>
            <w:tcBorders>
              <w:top w:val="single" w:sz="4" w:space="0" w:color="auto"/>
              <w:left w:val="single" w:sz="4" w:space="0" w:color="auto"/>
              <w:bottom w:val="single" w:sz="4" w:space="0" w:color="auto"/>
              <w:right w:val="single" w:sz="4" w:space="0" w:color="auto"/>
            </w:tcBorders>
          </w:tcPr>
          <w:p w:rsidR="00B52FE1" w:rsidRPr="00187C12" w:rsidRDefault="00B52FE1"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t>пункте 11</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670" w:type="dxa"/>
            <w:tcBorders>
              <w:top w:val="single" w:sz="4" w:space="0" w:color="auto"/>
              <w:left w:val="single" w:sz="4" w:space="0" w:color="auto"/>
              <w:bottom w:val="single" w:sz="4" w:space="0" w:color="auto"/>
              <w:right w:val="single" w:sz="4" w:space="0" w:color="auto"/>
            </w:tcBorders>
          </w:tcPr>
          <w:p w:rsidR="00B52FE1" w:rsidRPr="00187C12" w:rsidRDefault="00B52FE1" w:rsidP="00536F50">
            <w:pPr>
              <w:pStyle w:val="afffff6"/>
              <w:autoSpaceDE w:val="0"/>
              <w:autoSpaceDN w:val="0"/>
              <w:adjustRightInd w:val="0"/>
              <w:ind w:left="0"/>
              <w:jc w:val="both"/>
            </w:pPr>
            <w:r w:rsidRPr="00187C12">
              <w:t>Не требу</w:t>
            </w:r>
            <w:r w:rsidR="00CD72EE" w:rsidRPr="00187C12">
              <w:t>ются</w:t>
            </w:r>
          </w:p>
          <w:p w:rsidR="00B52FE1" w:rsidRPr="00187C12" w:rsidRDefault="00B52FE1" w:rsidP="00536F50">
            <w:pPr>
              <w:pStyle w:val="afffff6"/>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p>
        </w:tc>
      </w:tr>
      <w:tr w:rsidR="00C90121" w:rsidRPr="00187C12" w:rsidTr="00AC7277">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2" w:name="_Ref166311076"/>
            <w:bookmarkEnd w:id="152"/>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1.4.7</w:t>
            </w:r>
          </w:p>
        </w:tc>
        <w:tc>
          <w:tcPr>
            <w:tcW w:w="2551" w:type="dxa"/>
            <w:tcBorders>
              <w:top w:val="single" w:sz="4" w:space="0" w:color="auto"/>
              <w:left w:val="single" w:sz="4" w:space="0" w:color="auto"/>
              <w:bottom w:val="single" w:sz="4" w:space="0" w:color="auto"/>
              <w:right w:val="single" w:sz="4" w:space="0" w:color="auto"/>
            </w:tcBorders>
          </w:tcPr>
          <w:p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t>)</w:t>
            </w:r>
            <w:r w:rsidRPr="00187C12">
              <w:t>.</w:t>
            </w:r>
          </w:p>
        </w:tc>
        <w:tc>
          <w:tcPr>
            <w:tcW w:w="5670" w:type="dxa"/>
            <w:tcBorders>
              <w:top w:val="single" w:sz="4" w:space="0" w:color="auto"/>
              <w:left w:val="single" w:sz="4" w:space="0" w:color="auto"/>
              <w:bottom w:val="single" w:sz="4" w:space="0" w:color="auto"/>
              <w:right w:val="single" w:sz="4" w:space="0" w:color="auto"/>
            </w:tcBorders>
          </w:tcPr>
          <w:p w:rsidR="00C90121" w:rsidRPr="00187C12" w:rsidRDefault="00536F50" w:rsidP="00C40080">
            <w:pPr>
              <w:spacing w:after="0"/>
              <w:jc w:val="left"/>
            </w:pPr>
            <w:r w:rsidRPr="00A13786">
              <w:t>Не установлены</w:t>
            </w:r>
          </w:p>
        </w:tc>
      </w:tr>
      <w:tr w:rsidR="00C90121" w:rsidRPr="00187C12" w:rsidTr="00AC7277">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3" w:name="_Ref166311380"/>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3.4.1, 3.4.2</w:t>
            </w:r>
          </w:p>
        </w:tc>
        <w:bookmarkEnd w:id="153"/>
        <w:tc>
          <w:tcPr>
            <w:tcW w:w="2551" w:type="dxa"/>
            <w:tcBorders>
              <w:top w:val="single" w:sz="4" w:space="0" w:color="auto"/>
              <w:left w:val="single" w:sz="4" w:space="0" w:color="auto"/>
              <w:bottom w:val="single" w:sz="4" w:space="0" w:color="auto"/>
              <w:right w:val="single" w:sz="4" w:space="0" w:color="auto"/>
            </w:tcBorders>
          </w:tcPr>
          <w:p w:rsidR="00C90121" w:rsidRPr="00187C12" w:rsidRDefault="00CD72EE"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t>пункте 13</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670" w:type="dxa"/>
            <w:tcBorders>
              <w:top w:val="single" w:sz="4" w:space="0" w:color="auto"/>
              <w:left w:val="single" w:sz="4" w:space="0" w:color="auto"/>
              <w:bottom w:val="single" w:sz="4" w:space="0" w:color="auto"/>
              <w:right w:val="single" w:sz="4" w:space="0" w:color="auto"/>
            </w:tcBorders>
          </w:tcPr>
          <w:p w:rsidR="00C90121" w:rsidRPr="00187C12" w:rsidRDefault="00CD72EE" w:rsidP="00C40080">
            <w:pPr>
              <w:spacing w:after="0"/>
            </w:pPr>
            <w:r w:rsidRPr="00187C12">
              <w:t>Не требуются</w:t>
            </w:r>
          </w:p>
        </w:tc>
      </w:tr>
      <w:tr w:rsidR="00CD72EE" w:rsidRPr="00187C12" w:rsidTr="00AC7277">
        <w:trPr>
          <w:jc w:val="center"/>
        </w:trPr>
        <w:tc>
          <w:tcPr>
            <w:tcW w:w="704" w:type="dxa"/>
            <w:tcBorders>
              <w:top w:val="single" w:sz="4" w:space="0" w:color="auto"/>
              <w:left w:val="single" w:sz="4" w:space="0" w:color="auto"/>
              <w:bottom w:val="single" w:sz="4" w:space="0" w:color="auto"/>
              <w:right w:val="single" w:sz="4" w:space="0" w:color="auto"/>
            </w:tcBorders>
          </w:tcPr>
          <w:p w:rsidR="00CD72EE" w:rsidRPr="00187C12" w:rsidRDefault="00CD72EE"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D72EE" w:rsidRPr="00187C12" w:rsidRDefault="00570044" w:rsidP="00C40080">
            <w:pPr>
              <w:keepNext/>
              <w:keepLines/>
              <w:widowControl w:val="0"/>
              <w:suppressLineNumbers/>
              <w:suppressAutoHyphens/>
              <w:spacing w:after="0"/>
              <w:jc w:val="left"/>
            </w:pPr>
            <w:r>
              <w:t>2.2.1</w:t>
            </w:r>
          </w:p>
        </w:tc>
        <w:tc>
          <w:tcPr>
            <w:tcW w:w="2551" w:type="dxa"/>
            <w:tcBorders>
              <w:top w:val="single" w:sz="4" w:space="0" w:color="auto"/>
              <w:left w:val="single" w:sz="4" w:space="0" w:color="auto"/>
              <w:bottom w:val="single" w:sz="4" w:space="0" w:color="auto"/>
              <w:right w:val="single" w:sz="4" w:space="0" w:color="auto"/>
            </w:tcBorders>
          </w:tcPr>
          <w:p w:rsidR="00CD72EE" w:rsidRPr="00187C12" w:rsidRDefault="00CD72EE" w:rsidP="00CD72EE">
            <w:pPr>
              <w:keepNext/>
              <w:keepLines/>
              <w:widowControl w:val="0"/>
              <w:suppressLineNumbers/>
              <w:suppressAutoHyphens/>
              <w:spacing w:after="0"/>
            </w:pPr>
            <w:r w:rsidRPr="00187C12">
              <w:t xml:space="preserve">Дата и время окончания срока предоставления участникам закупки разъяснений положений </w:t>
            </w:r>
            <w:r w:rsidRPr="00187C12">
              <w:lastRenderedPageBreak/>
              <w:t>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rsidR="00CD72EE" w:rsidRPr="00BA4A78" w:rsidRDefault="00CD72EE" w:rsidP="00CD72EE">
            <w:pPr>
              <w:spacing w:after="0"/>
            </w:pPr>
            <w:r w:rsidRPr="00BA4A78">
              <w:rPr>
                <w:b/>
              </w:rPr>
              <w:lastRenderedPageBreak/>
              <w:t>«</w:t>
            </w:r>
            <w:r w:rsidR="00694EF8">
              <w:rPr>
                <w:b/>
              </w:rPr>
              <w:t>30</w:t>
            </w:r>
            <w:r w:rsidRPr="00BA4A78">
              <w:rPr>
                <w:b/>
              </w:rPr>
              <w:t xml:space="preserve">» </w:t>
            </w:r>
            <w:r w:rsidR="00BA4A78" w:rsidRPr="00BA4A78">
              <w:rPr>
                <w:b/>
              </w:rPr>
              <w:t>марта</w:t>
            </w:r>
            <w:r w:rsidRPr="00BA4A78">
              <w:rPr>
                <w:b/>
              </w:rPr>
              <w:t xml:space="preserve"> 20</w:t>
            </w:r>
            <w:r w:rsidR="00BA4A78" w:rsidRPr="00BA4A78">
              <w:rPr>
                <w:b/>
              </w:rPr>
              <w:t>20</w:t>
            </w:r>
            <w:r w:rsidRPr="00BA4A78">
              <w:rPr>
                <w:b/>
              </w:rPr>
              <w:t xml:space="preserve"> г</w:t>
            </w:r>
            <w:r w:rsidR="00BA4A78" w:rsidRPr="00BA4A78">
              <w:rPr>
                <w:b/>
              </w:rPr>
              <w:t>.</w:t>
            </w:r>
            <w:r w:rsidRPr="00BA4A78">
              <w:rPr>
                <w:b/>
              </w:rPr>
              <w:t xml:space="preserve"> </w:t>
            </w:r>
            <w:r w:rsidR="00BA4A78" w:rsidRPr="00BA4A78">
              <w:rPr>
                <w:b/>
              </w:rPr>
              <w:t>11</w:t>
            </w:r>
            <w:r w:rsidRPr="00BA4A78">
              <w:rPr>
                <w:b/>
              </w:rPr>
              <w:t>:</w:t>
            </w:r>
            <w:r w:rsidR="00BA4A78" w:rsidRPr="00BA4A78">
              <w:rPr>
                <w:b/>
              </w:rPr>
              <w:t>00</w:t>
            </w:r>
            <w:r w:rsidRPr="00BA4A78">
              <w:t xml:space="preserve"> (время московское)</w:t>
            </w:r>
          </w:p>
          <w:p w:rsidR="00CD72EE" w:rsidRPr="00BA4A78" w:rsidRDefault="00CD72EE" w:rsidP="00C40080">
            <w:pPr>
              <w:spacing w:after="0"/>
            </w:pPr>
          </w:p>
        </w:tc>
      </w:tr>
      <w:tr w:rsidR="00270CEF" w:rsidRPr="00187C12" w:rsidTr="00AC7277">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570044" w:rsidP="00270CEF">
            <w:pPr>
              <w:keepNext/>
              <w:keepLines/>
              <w:widowControl w:val="0"/>
              <w:suppressLineNumbers/>
              <w:suppressAutoHyphens/>
              <w:spacing w:after="0"/>
              <w:jc w:val="left"/>
            </w:pPr>
            <w:r>
              <w:t>3.6</w:t>
            </w:r>
          </w:p>
        </w:tc>
        <w:tc>
          <w:tcPr>
            <w:tcW w:w="2551" w:type="dxa"/>
            <w:tcBorders>
              <w:top w:val="single" w:sz="4" w:space="0" w:color="auto"/>
              <w:left w:val="single" w:sz="4" w:space="0" w:color="auto"/>
              <w:bottom w:val="single" w:sz="4" w:space="0" w:color="auto"/>
              <w:right w:val="single" w:sz="4" w:space="0" w:color="auto"/>
            </w:tcBorders>
          </w:tcPr>
          <w:p w:rsidR="00270CEF" w:rsidRPr="00BA4A78" w:rsidRDefault="00270CEF" w:rsidP="00270CEF">
            <w:pPr>
              <w:pStyle w:val="5"/>
              <w:widowControl w:val="0"/>
              <w:numPr>
                <w:ilvl w:val="0"/>
                <w:numId w:val="0"/>
              </w:numPr>
              <w:tabs>
                <w:tab w:val="left" w:pos="708"/>
              </w:tabs>
              <w:rPr>
                <w:sz w:val="24"/>
                <w:szCs w:val="24"/>
              </w:rPr>
            </w:pPr>
            <w:r w:rsidRPr="00BA4A78">
              <w:rPr>
                <w:sz w:val="24"/>
                <w:szCs w:val="24"/>
              </w:rPr>
              <w:t>Обеспечение заявок на участие в закупке</w:t>
            </w:r>
          </w:p>
          <w:p w:rsidR="00270CEF" w:rsidRPr="00BA4A78" w:rsidRDefault="00270CEF" w:rsidP="00270CEF">
            <w:pPr>
              <w:keepLines/>
              <w:widowControl w:val="0"/>
              <w:suppressLineNumbers/>
              <w:suppressAutoHyphens/>
              <w:spacing w:after="0"/>
            </w:pPr>
            <w:r w:rsidRPr="00BA4A78">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BA4A78">
              <w:rPr>
                <w:rStyle w:val="afc"/>
              </w:rPr>
              <w:t xml:space="preserve"> </w:t>
            </w:r>
          </w:p>
        </w:tc>
        <w:tc>
          <w:tcPr>
            <w:tcW w:w="5670" w:type="dxa"/>
            <w:tcBorders>
              <w:top w:val="single" w:sz="4" w:space="0" w:color="auto"/>
              <w:left w:val="single" w:sz="4" w:space="0" w:color="auto"/>
              <w:bottom w:val="single" w:sz="4" w:space="0" w:color="auto"/>
              <w:right w:val="single" w:sz="4" w:space="0" w:color="auto"/>
            </w:tcBorders>
          </w:tcPr>
          <w:p w:rsidR="00B34F62" w:rsidRPr="00BA4A78" w:rsidRDefault="00B34F62" w:rsidP="00270CEF">
            <w:pPr>
              <w:spacing w:after="0"/>
            </w:pPr>
            <w:r w:rsidRPr="00BA4A78">
              <w:t>Не установлено</w:t>
            </w:r>
          </w:p>
          <w:p w:rsidR="00B34F62" w:rsidRPr="00BA4A78" w:rsidRDefault="00B34F62" w:rsidP="00270CEF">
            <w:pPr>
              <w:spacing w:after="0"/>
            </w:pPr>
          </w:p>
          <w:p w:rsidR="00270CEF" w:rsidRPr="00BA4A78" w:rsidRDefault="00270CEF" w:rsidP="00645FC8">
            <w:pPr>
              <w:autoSpaceDE w:val="0"/>
              <w:autoSpaceDN w:val="0"/>
              <w:adjustRightInd w:val="0"/>
              <w:spacing w:after="0"/>
            </w:pPr>
          </w:p>
        </w:tc>
      </w:tr>
      <w:tr w:rsidR="00270CEF" w:rsidRPr="00187C12" w:rsidTr="00AC7277">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F83FCA" w:rsidRDefault="00740198" w:rsidP="00270CEF">
            <w:pPr>
              <w:keepNext/>
              <w:keepLines/>
              <w:widowControl w:val="0"/>
              <w:suppressLineNumbers/>
              <w:suppressAutoHyphens/>
              <w:spacing w:after="0"/>
              <w:jc w:val="left"/>
            </w:pPr>
            <w:r w:rsidRPr="00F83FCA">
              <w:t>3.6.6</w:t>
            </w:r>
          </w:p>
        </w:tc>
        <w:tc>
          <w:tcPr>
            <w:tcW w:w="2551" w:type="dxa"/>
            <w:tcBorders>
              <w:top w:val="single" w:sz="4" w:space="0" w:color="auto"/>
              <w:left w:val="single" w:sz="4" w:space="0" w:color="auto"/>
              <w:bottom w:val="single" w:sz="4" w:space="0" w:color="auto"/>
              <w:right w:val="single" w:sz="4" w:space="0" w:color="auto"/>
            </w:tcBorders>
          </w:tcPr>
          <w:p w:rsidR="00270CEF" w:rsidRPr="00F83FCA" w:rsidRDefault="00E46624" w:rsidP="00B92675">
            <w:pPr>
              <w:keepNext/>
              <w:keepLines/>
              <w:widowControl w:val="0"/>
              <w:suppressLineNumbers/>
              <w:suppressAutoHyphens/>
              <w:spacing w:after="0"/>
            </w:pPr>
            <w:r w:rsidRPr="00F83FCA">
              <w:t xml:space="preserve">Счет Заказчика для перечисления денежных средств, внесенных в качестве обеспечения заявки, в случаях, установленных </w:t>
            </w:r>
            <w:r w:rsidR="00B92675" w:rsidRPr="00F83FCA">
              <w:t>п. 3.6.6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rsidR="00B34F62" w:rsidRPr="00F83FCA" w:rsidRDefault="00B34F62" w:rsidP="00270CEF">
            <w:r w:rsidRPr="00F83FCA">
              <w:t>Не требуется</w:t>
            </w:r>
          </w:p>
          <w:p w:rsidR="00B34F62" w:rsidRPr="00F83FCA" w:rsidRDefault="00B34F62" w:rsidP="00B34F62">
            <w:pPr>
              <w:spacing w:after="0"/>
              <w:rPr>
                <w:i/>
              </w:rPr>
            </w:pPr>
          </w:p>
          <w:p w:rsidR="00270CEF" w:rsidRPr="00F83FCA" w:rsidRDefault="00270CEF" w:rsidP="00B34F62"/>
        </w:tc>
      </w:tr>
      <w:tr w:rsidR="00270CEF" w:rsidRPr="00187C12" w:rsidTr="00AC7277">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54" w:name="_Ref166312503"/>
            <w:bookmarkStart w:id="155" w:name="_Ref166381471"/>
            <w:bookmarkEnd w:id="154"/>
          </w:p>
        </w:tc>
        <w:tc>
          <w:tcPr>
            <w:tcW w:w="1560" w:type="dxa"/>
            <w:tcBorders>
              <w:top w:val="single" w:sz="4" w:space="0" w:color="auto"/>
              <w:left w:val="single" w:sz="4" w:space="0" w:color="auto"/>
              <w:bottom w:val="single" w:sz="4" w:space="0" w:color="auto"/>
              <w:right w:val="single" w:sz="4" w:space="0" w:color="auto"/>
            </w:tcBorders>
          </w:tcPr>
          <w:p w:rsidR="00270CEF" w:rsidRPr="004E7834" w:rsidRDefault="00570044" w:rsidP="00270CEF">
            <w:pPr>
              <w:keepNext/>
              <w:keepLines/>
              <w:widowControl w:val="0"/>
              <w:suppressLineNumbers/>
              <w:suppressAutoHyphens/>
              <w:spacing w:after="0"/>
              <w:jc w:val="left"/>
            </w:pPr>
            <w:r w:rsidRPr="004E7834">
              <w:t>7.2, 7.3</w:t>
            </w:r>
          </w:p>
        </w:tc>
        <w:bookmarkEnd w:id="155"/>
        <w:tc>
          <w:tcPr>
            <w:tcW w:w="2551" w:type="dxa"/>
            <w:tcBorders>
              <w:top w:val="single" w:sz="4" w:space="0" w:color="auto"/>
              <w:left w:val="single" w:sz="4" w:space="0" w:color="auto"/>
              <w:bottom w:val="single" w:sz="4" w:space="0" w:color="auto"/>
              <w:right w:val="single" w:sz="4" w:space="0" w:color="auto"/>
            </w:tcBorders>
          </w:tcPr>
          <w:p w:rsidR="00E46624" w:rsidRPr="004E7834" w:rsidRDefault="00E46624" w:rsidP="00E46624">
            <w:pPr>
              <w:pStyle w:val="5"/>
              <w:widowControl w:val="0"/>
              <w:numPr>
                <w:ilvl w:val="0"/>
                <w:numId w:val="0"/>
              </w:numPr>
              <w:tabs>
                <w:tab w:val="left" w:pos="708"/>
              </w:tabs>
              <w:rPr>
                <w:sz w:val="24"/>
                <w:szCs w:val="24"/>
              </w:rPr>
            </w:pPr>
            <w:r w:rsidRPr="004E7834">
              <w:rPr>
                <w:sz w:val="24"/>
                <w:szCs w:val="24"/>
              </w:rPr>
              <w:t>Обеспечение исполнения договора</w:t>
            </w:r>
          </w:p>
          <w:p w:rsidR="00270CEF" w:rsidRPr="004E7834" w:rsidRDefault="00E46624" w:rsidP="002B744F">
            <w:pPr>
              <w:keepNext/>
              <w:keepLines/>
              <w:widowControl w:val="0"/>
              <w:suppressLineNumbers/>
              <w:suppressAutoHyphens/>
              <w:spacing w:after="0"/>
            </w:pPr>
            <w:r w:rsidRPr="004E7834">
              <w:t>Размер обеспечения исполнения договор</w:t>
            </w:r>
            <w:r w:rsidR="00A13786" w:rsidRPr="004E7834">
              <w:t>а</w:t>
            </w:r>
            <w:r w:rsidRPr="004E7834">
              <w:t xml:space="preserve"> в закупке, срок и порядок внесения денежных средств в качестве обеспечения такой заявки, условия банковской гарантии</w:t>
            </w:r>
            <w:r w:rsidR="002B744F" w:rsidRPr="004E7834">
              <w:t>.</w:t>
            </w:r>
          </w:p>
        </w:tc>
        <w:tc>
          <w:tcPr>
            <w:tcW w:w="5670" w:type="dxa"/>
            <w:tcBorders>
              <w:top w:val="single" w:sz="4" w:space="0" w:color="auto"/>
              <w:left w:val="single" w:sz="4" w:space="0" w:color="auto"/>
              <w:bottom w:val="single" w:sz="4" w:space="0" w:color="auto"/>
              <w:right w:val="single" w:sz="4" w:space="0" w:color="auto"/>
            </w:tcBorders>
          </w:tcPr>
          <w:p w:rsidR="00B34F62" w:rsidRPr="004E7834" w:rsidRDefault="00B34F62" w:rsidP="00B34F62">
            <w:pPr>
              <w:spacing w:after="0"/>
            </w:pPr>
            <w:r w:rsidRPr="004E7834">
              <w:t>Не установлено</w:t>
            </w:r>
          </w:p>
          <w:p w:rsidR="00B34F62" w:rsidRPr="004E7834" w:rsidRDefault="00B34F62" w:rsidP="00B34F62">
            <w:pPr>
              <w:spacing w:after="0"/>
            </w:pPr>
          </w:p>
          <w:p w:rsidR="00270CEF" w:rsidRPr="004E7834" w:rsidRDefault="00270CEF" w:rsidP="00645FC8">
            <w:pPr>
              <w:spacing w:after="0"/>
            </w:pPr>
          </w:p>
        </w:tc>
      </w:tr>
      <w:tr w:rsidR="00E46624" w:rsidRPr="00187C12" w:rsidTr="00AC7277">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56" w:name="_Ref166313061"/>
            <w:bookmarkStart w:id="157" w:name="_Ref354440864"/>
            <w:bookmarkEnd w:id="156"/>
          </w:p>
        </w:tc>
        <w:bookmarkEnd w:id="157"/>
        <w:tc>
          <w:tcPr>
            <w:tcW w:w="1560" w:type="dxa"/>
            <w:tcBorders>
              <w:top w:val="single" w:sz="4" w:space="0" w:color="auto"/>
              <w:left w:val="single" w:sz="4" w:space="0" w:color="auto"/>
              <w:bottom w:val="single" w:sz="4" w:space="0" w:color="auto"/>
              <w:right w:val="single" w:sz="4" w:space="0" w:color="auto"/>
            </w:tcBorders>
          </w:tcPr>
          <w:p w:rsidR="00E46624" w:rsidRPr="004E7834" w:rsidRDefault="00570044" w:rsidP="00270CEF">
            <w:pPr>
              <w:keepNext/>
              <w:keepLines/>
              <w:widowControl w:val="0"/>
              <w:suppressLineNumbers/>
              <w:suppressAutoHyphens/>
              <w:spacing w:after="0"/>
              <w:jc w:val="left"/>
            </w:pPr>
            <w:r w:rsidRPr="004E7834">
              <w:t>7.2.2</w:t>
            </w:r>
          </w:p>
        </w:tc>
        <w:tc>
          <w:tcPr>
            <w:tcW w:w="2551" w:type="dxa"/>
            <w:tcBorders>
              <w:top w:val="single" w:sz="4" w:space="0" w:color="auto"/>
              <w:left w:val="single" w:sz="4" w:space="0" w:color="auto"/>
              <w:bottom w:val="single" w:sz="4" w:space="0" w:color="auto"/>
              <w:right w:val="single" w:sz="4" w:space="0" w:color="auto"/>
            </w:tcBorders>
          </w:tcPr>
          <w:p w:rsidR="00E46624" w:rsidRPr="004E7834" w:rsidRDefault="00E46624">
            <w:r w:rsidRPr="004E7834">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670" w:type="dxa"/>
            <w:tcBorders>
              <w:top w:val="single" w:sz="4" w:space="0" w:color="auto"/>
              <w:left w:val="single" w:sz="4" w:space="0" w:color="auto"/>
              <w:bottom w:val="single" w:sz="4" w:space="0" w:color="auto"/>
              <w:right w:val="single" w:sz="4" w:space="0" w:color="auto"/>
            </w:tcBorders>
          </w:tcPr>
          <w:p w:rsidR="00B34F62" w:rsidRPr="00BA4A78" w:rsidRDefault="00B34F62" w:rsidP="00B34F62">
            <w:pPr>
              <w:spacing w:after="0"/>
            </w:pPr>
            <w:r w:rsidRPr="00BA4A78">
              <w:t>Не установлено</w:t>
            </w:r>
          </w:p>
          <w:p w:rsidR="00E46624" w:rsidRPr="00BA4A78" w:rsidRDefault="00E46624" w:rsidP="004E7834"/>
        </w:tc>
      </w:tr>
      <w:tr w:rsidR="00270CEF" w:rsidRPr="00187C12" w:rsidTr="00BA4A78">
        <w:trPr>
          <w:trHeight w:val="1428"/>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58" w:name="_Ref166313235"/>
            <w:bookmarkStart w:id="159" w:name="_Ref354428632"/>
            <w:bookmarkEnd w:id="158"/>
          </w:p>
        </w:tc>
        <w:bookmarkEnd w:id="159"/>
        <w:tc>
          <w:tcPr>
            <w:tcW w:w="1560" w:type="dxa"/>
            <w:tcBorders>
              <w:top w:val="single" w:sz="4" w:space="0" w:color="auto"/>
              <w:left w:val="single" w:sz="4" w:space="0" w:color="auto"/>
              <w:bottom w:val="single" w:sz="4" w:space="0" w:color="auto"/>
              <w:right w:val="single" w:sz="4" w:space="0" w:color="auto"/>
            </w:tcBorders>
          </w:tcPr>
          <w:p w:rsidR="00270CEF" w:rsidRPr="00187C12" w:rsidRDefault="00225420" w:rsidP="00270CEF">
            <w:pPr>
              <w:keepNext/>
              <w:keepLines/>
              <w:widowControl w:val="0"/>
              <w:suppressLineNumbers/>
              <w:tabs>
                <w:tab w:val="num" w:pos="312"/>
              </w:tabs>
              <w:suppressAutoHyphens/>
              <w:spacing w:after="0"/>
              <w:jc w:val="left"/>
              <w:outlineLvl w:val="2"/>
            </w:pPr>
            <w:r>
              <w:t>6.3</w:t>
            </w:r>
          </w:p>
        </w:tc>
        <w:tc>
          <w:tcPr>
            <w:tcW w:w="2551" w:type="dxa"/>
            <w:tcBorders>
              <w:top w:val="single" w:sz="4" w:space="0" w:color="auto"/>
              <w:left w:val="single" w:sz="4" w:space="0" w:color="auto"/>
              <w:bottom w:val="single" w:sz="4" w:space="0" w:color="auto"/>
              <w:right w:val="single" w:sz="4" w:space="0" w:color="auto"/>
            </w:tcBorders>
          </w:tcPr>
          <w:p w:rsidR="00270CEF" w:rsidRPr="00187C12" w:rsidRDefault="00B03584" w:rsidP="006468A0">
            <w:pPr>
              <w:keepLines/>
              <w:widowControl w:val="0"/>
              <w:suppressLineNumbers/>
              <w:suppressAutoHyphens/>
              <w:spacing w:after="0"/>
            </w:pPr>
            <w:r w:rsidRPr="00187C12">
              <w:t xml:space="preserve">Критерии </w:t>
            </w:r>
            <w:r w:rsidR="003C7E6D" w:rsidRPr="00187C12">
              <w:t>и порядок оценки и сопоставления заявок на участие в закупке</w:t>
            </w:r>
          </w:p>
        </w:tc>
        <w:tc>
          <w:tcPr>
            <w:tcW w:w="5670" w:type="dxa"/>
            <w:tcBorders>
              <w:top w:val="single" w:sz="4" w:space="0" w:color="auto"/>
              <w:left w:val="single" w:sz="4" w:space="0" w:color="auto"/>
              <w:bottom w:val="single" w:sz="4" w:space="0" w:color="auto"/>
              <w:right w:val="single" w:sz="4" w:space="0" w:color="auto"/>
            </w:tcBorders>
          </w:tcPr>
          <w:p w:rsidR="00FF350E" w:rsidRPr="00187C12" w:rsidRDefault="003C7E6D" w:rsidP="00BA4A78">
            <w:pPr>
              <w:spacing w:after="0"/>
            </w:pPr>
            <w:r w:rsidRPr="00187C12">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187C12">
              <w:t>опред</w:t>
            </w:r>
            <w:r w:rsidR="00E46624" w:rsidRPr="00187C12">
              <w:t>елен</w:t>
            </w:r>
            <w:r w:rsidRPr="00187C12">
              <w:t>ы</w:t>
            </w:r>
            <w:r w:rsidR="00E46624" w:rsidRPr="00187C12">
              <w:t xml:space="preserve"> в приложении № 1 к части </w:t>
            </w:r>
            <w:r w:rsidR="00270CEF" w:rsidRPr="00187C12">
              <w:t xml:space="preserve">II «ИНФОРМАЦИОННАЯ КАРТА </w:t>
            </w:r>
            <w:r w:rsidR="00E46624" w:rsidRPr="00187C12">
              <w:t>ЗАКУПКИ</w:t>
            </w:r>
            <w:r w:rsidR="00270CEF" w:rsidRPr="00187C12">
              <w:t xml:space="preserve">» </w:t>
            </w:r>
          </w:p>
        </w:tc>
      </w:tr>
      <w:tr w:rsidR="00E46624" w:rsidRPr="00187C12" w:rsidTr="00AC7277">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60" w:name="_Ref166315600"/>
            <w:bookmarkStart w:id="161" w:name="_Ref354134594"/>
            <w:bookmarkEnd w:id="160"/>
          </w:p>
        </w:tc>
        <w:bookmarkEnd w:id="161"/>
        <w:tc>
          <w:tcPr>
            <w:tcW w:w="1560" w:type="dxa"/>
            <w:tcBorders>
              <w:top w:val="single" w:sz="4" w:space="0" w:color="auto"/>
              <w:left w:val="single" w:sz="4" w:space="0" w:color="auto"/>
              <w:bottom w:val="single" w:sz="4" w:space="0" w:color="auto"/>
              <w:right w:val="single" w:sz="4" w:space="0" w:color="auto"/>
            </w:tcBorders>
          </w:tcPr>
          <w:p w:rsidR="00E46624" w:rsidRPr="00187C12" w:rsidRDefault="00225420" w:rsidP="00E46624">
            <w:pPr>
              <w:keepLines/>
              <w:widowControl w:val="0"/>
              <w:suppressLineNumbers/>
              <w:suppressAutoHyphens/>
              <w:spacing w:after="0"/>
              <w:jc w:val="left"/>
            </w:pPr>
            <w:r>
              <w:t>7.1.2</w:t>
            </w:r>
          </w:p>
        </w:tc>
        <w:tc>
          <w:tcPr>
            <w:tcW w:w="2551" w:type="dxa"/>
            <w:tcBorders>
              <w:top w:val="single" w:sz="4" w:space="0" w:color="auto"/>
              <w:left w:val="single" w:sz="4" w:space="0" w:color="auto"/>
              <w:bottom w:val="single" w:sz="4" w:space="0" w:color="auto"/>
              <w:right w:val="single" w:sz="4" w:space="0" w:color="auto"/>
            </w:tcBorders>
          </w:tcPr>
          <w:p w:rsidR="00E46624" w:rsidRPr="00187C12" w:rsidRDefault="00E46624" w:rsidP="00E46624">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670" w:type="dxa"/>
            <w:tcBorders>
              <w:top w:val="single" w:sz="4" w:space="0" w:color="auto"/>
              <w:left w:val="single" w:sz="4" w:space="0" w:color="auto"/>
              <w:bottom w:val="single" w:sz="4" w:space="0" w:color="auto"/>
              <w:right w:val="single" w:sz="4" w:space="0" w:color="auto"/>
            </w:tcBorders>
          </w:tcPr>
          <w:p w:rsidR="00E46624" w:rsidRPr="00187C12" w:rsidRDefault="00E46624" w:rsidP="00E46624">
            <w:pPr>
              <w:keepNext/>
              <w:keepLines/>
              <w:widowControl w:val="0"/>
              <w:suppressLineNumbers/>
              <w:suppressAutoHyphens/>
              <w:spacing w:after="0"/>
              <w:rPr>
                <w:i/>
              </w:rPr>
            </w:pPr>
            <w:r w:rsidRPr="00A13786">
              <w:t>Не предусмотрено</w:t>
            </w:r>
          </w:p>
          <w:p w:rsidR="00E46624" w:rsidRPr="00187C12" w:rsidRDefault="00E46624" w:rsidP="00E46624">
            <w:pPr>
              <w:pStyle w:val="afffff6"/>
              <w:autoSpaceDE w:val="0"/>
              <w:autoSpaceDN w:val="0"/>
              <w:adjustRightInd w:val="0"/>
              <w:ind w:left="0"/>
              <w:jc w:val="both"/>
            </w:pPr>
          </w:p>
        </w:tc>
      </w:tr>
      <w:tr w:rsidR="00270CEF" w:rsidRPr="00187C12" w:rsidTr="00AC7277">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225420" w:rsidP="00270CEF">
            <w:pPr>
              <w:keepLines/>
              <w:widowControl w:val="0"/>
              <w:suppressLineNumbers/>
              <w:suppressAutoHyphens/>
              <w:spacing w:after="0"/>
              <w:jc w:val="left"/>
            </w:pPr>
            <w:r>
              <w:t>7.5.5</w:t>
            </w:r>
          </w:p>
        </w:tc>
        <w:tc>
          <w:tcPr>
            <w:tcW w:w="2551" w:type="dxa"/>
            <w:tcBorders>
              <w:top w:val="single" w:sz="4" w:space="0" w:color="auto"/>
              <w:left w:val="single" w:sz="4" w:space="0" w:color="auto"/>
              <w:bottom w:val="single" w:sz="4" w:space="0" w:color="auto"/>
              <w:right w:val="single" w:sz="4" w:space="0" w:color="auto"/>
            </w:tcBorders>
          </w:tcPr>
          <w:p w:rsidR="00270CEF" w:rsidRPr="00187C12" w:rsidRDefault="00270CEF" w:rsidP="00E46624">
            <w:pPr>
              <w:keepLines/>
              <w:widowControl w:val="0"/>
              <w:suppressLineNumbers/>
              <w:suppressAutoHyphens/>
              <w:spacing w:after="0"/>
            </w:pPr>
            <w:bookmarkStart w:id="162" w:name="_Toc354408457"/>
            <w:r w:rsidRPr="00187C12">
              <w:t xml:space="preserve">Сведения о возможности одностороннего отказа от исполнения </w:t>
            </w:r>
            <w:r w:rsidRPr="00187C12">
              <w:lastRenderedPageBreak/>
              <w:t>обязательств, предусмотренных договором</w:t>
            </w:r>
            <w:bookmarkEnd w:id="162"/>
          </w:p>
        </w:tc>
        <w:tc>
          <w:tcPr>
            <w:tcW w:w="5670" w:type="dxa"/>
            <w:tcBorders>
              <w:top w:val="single" w:sz="4" w:space="0" w:color="auto"/>
              <w:left w:val="single" w:sz="4" w:space="0" w:color="auto"/>
              <w:bottom w:val="single" w:sz="4" w:space="0" w:color="auto"/>
              <w:right w:val="single" w:sz="4" w:space="0" w:color="auto"/>
            </w:tcBorders>
          </w:tcPr>
          <w:p w:rsidR="00270CEF" w:rsidRPr="00187C12" w:rsidRDefault="00270CEF" w:rsidP="00270CEF">
            <w:pPr>
              <w:spacing w:after="0"/>
              <w:rPr>
                <w:i/>
              </w:rPr>
            </w:pPr>
            <w:r w:rsidRPr="00187C12">
              <w:lastRenderedPageBreak/>
              <w:t>Односторонний отказ от исполнения договора возможен в порядке, установленном в проекте договора</w:t>
            </w:r>
          </w:p>
        </w:tc>
      </w:tr>
      <w:tr w:rsidR="007F73CA" w:rsidRPr="00187C12" w:rsidTr="00AC7277">
        <w:trPr>
          <w:jc w:val="center"/>
        </w:trPr>
        <w:tc>
          <w:tcPr>
            <w:tcW w:w="704" w:type="dxa"/>
            <w:tcBorders>
              <w:top w:val="single" w:sz="4" w:space="0" w:color="auto"/>
              <w:left w:val="single" w:sz="4" w:space="0" w:color="auto"/>
              <w:bottom w:val="single" w:sz="4" w:space="0" w:color="auto"/>
              <w:right w:val="single" w:sz="4" w:space="0" w:color="auto"/>
            </w:tcBorders>
          </w:tcPr>
          <w:p w:rsidR="007F73CA" w:rsidRPr="00187C12" w:rsidRDefault="007F73CA" w:rsidP="007F73CA">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7F73CA" w:rsidRPr="00187C12" w:rsidRDefault="007F73CA" w:rsidP="007F73CA">
            <w:pPr>
              <w:keepLines/>
              <w:widowControl w:val="0"/>
              <w:suppressLineNumbers/>
              <w:suppressAutoHyphens/>
              <w:spacing w:after="0"/>
              <w:jc w:val="left"/>
            </w:pPr>
            <w:r>
              <w:t>1.7.1</w:t>
            </w:r>
          </w:p>
        </w:tc>
        <w:tc>
          <w:tcPr>
            <w:tcW w:w="2551" w:type="dxa"/>
            <w:tcBorders>
              <w:top w:val="single" w:sz="4" w:space="0" w:color="auto"/>
              <w:bottom w:val="single" w:sz="4" w:space="0" w:color="auto"/>
              <w:right w:val="single" w:sz="4" w:space="0" w:color="auto"/>
            </w:tcBorders>
            <w:shd w:val="clear" w:color="auto" w:fill="auto"/>
          </w:tcPr>
          <w:p w:rsidR="007F73CA" w:rsidRPr="007F73CA" w:rsidRDefault="007F73CA" w:rsidP="007F73CA">
            <w:pPr>
              <w:pStyle w:val="Default"/>
            </w:pPr>
            <w:r w:rsidRPr="007F73C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rsidR="007F73CA" w:rsidRPr="007F73CA" w:rsidRDefault="007F73CA" w:rsidP="007F73CA">
            <w:pPr>
              <w:pStyle w:val="Default"/>
              <w:jc w:val="both"/>
            </w:pPr>
            <w:r w:rsidRPr="007F73CA">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bl>
    <w:p w:rsidR="00500DC9" w:rsidRDefault="00500DC9" w:rsidP="00FA1AA1">
      <w:pPr>
        <w:spacing w:after="0"/>
        <w:ind w:firstLine="567"/>
        <w:jc w:val="right"/>
        <w:rPr>
          <w:b/>
          <w:bCs/>
        </w:rPr>
      </w:pPr>
      <w:r>
        <w:rPr>
          <w:b/>
          <w:bCs/>
        </w:rPr>
        <w:br w:type="page"/>
      </w:r>
    </w:p>
    <w:p w:rsidR="004E7834" w:rsidRPr="002972FA" w:rsidRDefault="004E7834" w:rsidP="004E7834">
      <w:pPr>
        <w:pStyle w:val="32"/>
        <w:jc w:val="right"/>
        <w:rPr>
          <w:rFonts w:ascii="Times New Roman" w:hAnsi="Times New Roman" w:cs="Times New Roman"/>
        </w:rPr>
      </w:pPr>
      <w:r w:rsidRPr="002972FA">
        <w:rPr>
          <w:rFonts w:ascii="Times New Roman" w:hAnsi="Times New Roman" w:cs="Times New Roman"/>
        </w:rPr>
        <w:lastRenderedPageBreak/>
        <w:t xml:space="preserve">Приложение № 1 </w:t>
      </w:r>
    </w:p>
    <w:p w:rsidR="004E7834" w:rsidRPr="002972FA" w:rsidRDefault="004E7834" w:rsidP="004E7834">
      <w:pPr>
        <w:jc w:val="right"/>
        <w:rPr>
          <w:b/>
        </w:rPr>
      </w:pPr>
      <w:r w:rsidRPr="002972FA">
        <w:rPr>
          <w:b/>
        </w:rPr>
        <w:t>к части II «ИНФОРМАЦИОННАЯ КАРТА ЗАКУПКИ»</w:t>
      </w:r>
    </w:p>
    <w:p w:rsidR="00A65D21" w:rsidRDefault="00A65D21">
      <w:pPr>
        <w:spacing w:after="0"/>
        <w:jc w:val="left"/>
      </w:pPr>
    </w:p>
    <w:p w:rsidR="00A12965" w:rsidRPr="00D37813" w:rsidRDefault="00A12965" w:rsidP="00A12965">
      <w:pPr>
        <w:pStyle w:val="afffff6"/>
        <w:keepLines/>
        <w:numPr>
          <w:ilvl w:val="0"/>
          <w:numId w:val="15"/>
        </w:numPr>
        <w:spacing w:before="120" w:after="120"/>
        <w:ind w:left="0" w:firstLine="567"/>
        <w:contextualSpacing/>
        <w:jc w:val="both"/>
      </w:pPr>
      <w:r w:rsidRPr="00D37813">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10348"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642"/>
        <w:gridCol w:w="7938"/>
        <w:gridCol w:w="1768"/>
      </w:tblGrid>
      <w:tr w:rsidR="00A12965" w:rsidRPr="00D37813" w:rsidTr="00A12965">
        <w:tc>
          <w:tcPr>
            <w:tcW w:w="642" w:type="dxa"/>
            <w:tcBorders>
              <w:bottom w:val="single" w:sz="4" w:space="0" w:color="auto"/>
            </w:tcBorders>
          </w:tcPr>
          <w:p w:rsidR="00A12965" w:rsidRPr="00D37813" w:rsidRDefault="00A12965" w:rsidP="00A12965">
            <w:pPr>
              <w:pStyle w:val="ConsPlusNormal"/>
              <w:ind w:firstLine="12"/>
              <w:jc w:val="center"/>
              <w:rPr>
                <w:rFonts w:ascii="Times New Roman" w:hAnsi="Times New Roman" w:cs="Times New Roman"/>
                <w:b/>
                <w:sz w:val="24"/>
                <w:szCs w:val="24"/>
              </w:rPr>
            </w:pPr>
            <w:r w:rsidRPr="00D37813">
              <w:rPr>
                <w:rFonts w:ascii="Times New Roman" w:hAnsi="Times New Roman" w:cs="Times New Roman"/>
                <w:b/>
                <w:sz w:val="24"/>
                <w:szCs w:val="24"/>
              </w:rPr>
              <w:t>N п/п</w:t>
            </w:r>
          </w:p>
        </w:tc>
        <w:tc>
          <w:tcPr>
            <w:tcW w:w="7938" w:type="dxa"/>
            <w:tcBorders>
              <w:bottom w:val="single" w:sz="4" w:space="0" w:color="auto"/>
            </w:tcBorders>
          </w:tcPr>
          <w:p w:rsidR="00A12965" w:rsidRPr="00D37813" w:rsidRDefault="00A12965" w:rsidP="00A12965">
            <w:pPr>
              <w:pStyle w:val="ConsPlusNormal"/>
              <w:ind w:firstLine="0"/>
              <w:jc w:val="center"/>
              <w:rPr>
                <w:rFonts w:ascii="Times New Roman" w:hAnsi="Times New Roman" w:cs="Times New Roman"/>
                <w:b/>
                <w:sz w:val="24"/>
                <w:szCs w:val="24"/>
              </w:rPr>
            </w:pPr>
            <w:r w:rsidRPr="00D37813">
              <w:rPr>
                <w:rFonts w:ascii="Times New Roman" w:hAnsi="Times New Roman" w:cs="Times New Roman"/>
                <w:b/>
                <w:sz w:val="24"/>
                <w:szCs w:val="24"/>
              </w:rPr>
              <w:t>Критерии (подкритерии) оценки заявки</w:t>
            </w:r>
          </w:p>
        </w:tc>
        <w:tc>
          <w:tcPr>
            <w:tcW w:w="1768" w:type="dxa"/>
            <w:tcBorders>
              <w:bottom w:val="single" w:sz="4" w:space="0" w:color="auto"/>
            </w:tcBorders>
          </w:tcPr>
          <w:p w:rsidR="00A12965" w:rsidRPr="00D37813" w:rsidRDefault="00A12965" w:rsidP="00A12965">
            <w:pPr>
              <w:pStyle w:val="ConsPlusNormal"/>
              <w:ind w:firstLine="0"/>
              <w:jc w:val="center"/>
              <w:rPr>
                <w:rFonts w:ascii="Times New Roman" w:hAnsi="Times New Roman" w:cs="Times New Roman"/>
                <w:b/>
                <w:sz w:val="24"/>
                <w:szCs w:val="24"/>
              </w:rPr>
            </w:pPr>
            <w:r w:rsidRPr="00D37813">
              <w:rPr>
                <w:rFonts w:ascii="Times New Roman" w:hAnsi="Times New Roman" w:cs="Times New Roman"/>
                <w:b/>
                <w:sz w:val="24"/>
                <w:szCs w:val="24"/>
              </w:rPr>
              <w:t>Весовое значение критерия</w:t>
            </w:r>
          </w:p>
        </w:tc>
      </w:tr>
      <w:tr w:rsidR="00A12965" w:rsidRPr="00D37813" w:rsidTr="00A12965">
        <w:tc>
          <w:tcPr>
            <w:tcW w:w="642" w:type="dxa"/>
            <w:shd w:val="clear" w:color="auto" w:fill="E5DFEC" w:themeFill="accent4" w:themeFillTint="33"/>
            <w:vAlign w:val="center"/>
          </w:tcPr>
          <w:p w:rsidR="00A12965" w:rsidRPr="00D37813" w:rsidRDefault="00A12965" w:rsidP="00A12965">
            <w:pPr>
              <w:pStyle w:val="ConsPlusNormal"/>
              <w:ind w:left="17" w:firstLine="12"/>
              <w:jc w:val="center"/>
              <w:rPr>
                <w:rFonts w:ascii="Times New Roman" w:hAnsi="Times New Roman" w:cs="Times New Roman"/>
                <w:sz w:val="24"/>
                <w:szCs w:val="24"/>
              </w:rPr>
            </w:pPr>
            <w:r w:rsidRPr="00D37813">
              <w:rPr>
                <w:rFonts w:ascii="Times New Roman" w:hAnsi="Times New Roman" w:cs="Times New Roman"/>
                <w:b/>
                <w:sz w:val="24"/>
                <w:szCs w:val="24"/>
                <w:lang w:bidi="ru-RU"/>
              </w:rPr>
              <w:t>1.</w:t>
            </w:r>
          </w:p>
        </w:tc>
        <w:tc>
          <w:tcPr>
            <w:tcW w:w="7938" w:type="dxa"/>
            <w:shd w:val="clear" w:color="auto" w:fill="E5DFEC" w:themeFill="accent4" w:themeFillTint="33"/>
            <w:vAlign w:val="center"/>
          </w:tcPr>
          <w:p w:rsidR="00A12965" w:rsidRPr="00D37813" w:rsidRDefault="00A12965" w:rsidP="00A12965">
            <w:pPr>
              <w:pStyle w:val="ConsPlusNormal"/>
              <w:ind w:firstLine="0"/>
              <w:rPr>
                <w:rFonts w:ascii="Times New Roman" w:hAnsi="Times New Roman" w:cs="Times New Roman"/>
                <w:b/>
                <w:sz w:val="24"/>
                <w:szCs w:val="24"/>
              </w:rPr>
            </w:pPr>
            <w:r w:rsidRPr="00D37813">
              <w:rPr>
                <w:rFonts w:ascii="Times New Roman" w:hAnsi="Times New Roman" w:cs="Times New Roman"/>
                <w:b/>
                <w:sz w:val="24"/>
                <w:szCs w:val="24"/>
                <w:lang w:bidi="ru-RU"/>
              </w:rPr>
              <w:t>Цена заявки (рейтинг по критерию стоимости)</w:t>
            </w:r>
          </w:p>
        </w:tc>
        <w:tc>
          <w:tcPr>
            <w:tcW w:w="1768" w:type="dxa"/>
            <w:shd w:val="clear" w:color="auto" w:fill="E5DFEC" w:themeFill="accent4" w:themeFillTint="33"/>
            <w:vAlign w:val="center"/>
          </w:tcPr>
          <w:p w:rsidR="00A12965" w:rsidRPr="00D37813" w:rsidRDefault="00A12965" w:rsidP="00A12965">
            <w:pPr>
              <w:pStyle w:val="ConsPlusNormal"/>
              <w:ind w:firstLine="0"/>
              <w:jc w:val="center"/>
              <w:rPr>
                <w:rFonts w:ascii="Times New Roman" w:hAnsi="Times New Roman" w:cs="Times New Roman"/>
                <w:sz w:val="24"/>
                <w:szCs w:val="24"/>
              </w:rPr>
            </w:pPr>
            <w:r w:rsidRPr="00D37813">
              <w:rPr>
                <w:rFonts w:ascii="Times New Roman" w:hAnsi="Times New Roman" w:cs="Times New Roman"/>
                <w:b/>
                <w:sz w:val="24"/>
                <w:szCs w:val="24"/>
                <w:lang w:bidi="ru-RU"/>
              </w:rPr>
              <w:t>0,</w:t>
            </w:r>
            <w:r>
              <w:rPr>
                <w:rFonts w:ascii="Times New Roman" w:hAnsi="Times New Roman" w:cs="Times New Roman"/>
                <w:b/>
                <w:sz w:val="24"/>
                <w:szCs w:val="24"/>
                <w:lang w:bidi="ru-RU"/>
              </w:rPr>
              <w:t>9</w:t>
            </w:r>
          </w:p>
        </w:tc>
      </w:tr>
      <w:tr w:rsidR="00A12965" w:rsidRPr="00D37813" w:rsidTr="00A12965">
        <w:tc>
          <w:tcPr>
            <w:tcW w:w="642" w:type="dxa"/>
            <w:shd w:val="clear" w:color="auto" w:fill="92CDDC" w:themeFill="accent5" w:themeFillTint="99"/>
            <w:vAlign w:val="center"/>
          </w:tcPr>
          <w:p w:rsidR="00A12965" w:rsidRPr="00D37813" w:rsidRDefault="00A12965" w:rsidP="00A12965">
            <w:pPr>
              <w:pStyle w:val="ConsPlusNormal"/>
              <w:ind w:left="17" w:firstLine="12"/>
              <w:jc w:val="center"/>
              <w:rPr>
                <w:rFonts w:ascii="Times New Roman" w:hAnsi="Times New Roman" w:cs="Times New Roman"/>
                <w:sz w:val="24"/>
                <w:szCs w:val="24"/>
              </w:rPr>
            </w:pPr>
            <w:r w:rsidRPr="00D37813">
              <w:rPr>
                <w:rFonts w:ascii="Times New Roman" w:hAnsi="Times New Roman" w:cs="Times New Roman"/>
                <w:b/>
                <w:sz w:val="24"/>
                <w:szCs w:val="24"/>
                <w:lang w:bidi="ru-RU"/>
              </w:rPr>
              <w:t>2.</w:t>
            </w:r>
          </w:p>
        </w:tc>
        <w:tc>
          <w:tcPr>
            <w:tcW w:w="7938" w:type="dxa"/>
            <w:shd w:val="clear" w:color="auto" w:fill="92CDDC" w:themeFill="accent5" w:themeFillTint="99"/>
            <w:vAlign w:val="center"/>
          </w:tcPr>
          <w:p w:rsidR="00A12965" w:rsidRPr="00D37813" w:rsidRDefault="00A12965" w:rsidP="00A12965">
            <w:pPr>
              <w:pStyle w:val="ConsPlusNormal"/>
              <w:ind w:firstLine="0"/>
              <w:rPr>
                <w:rFonts w:ascii="Times New Roman" w:hAnsi="Times New Roman" w:cs="Times New Roman"/>
                <w:b/>
                <w:sz w:val="24"/>
                <w:szCs w:val="24"/>
              </w:rPr>
            </w:pPr>
            <w:r w:rsidRPr="00A12965">
              <w:rPr>
                <w:rFonts w:ascii="Times New Roman" w:hAnsi="Times New Roman" w:cs="Times New Roman"/>
                <w:b/>
                <w:sz w:val="24"/>
                <w:szCs w:val="24"/>
                <w:lang w:bidi="ru-RU"/>
              </w:rPr>
              <w:t>Сроки (периоды) поставки товара, выполнения работ, оказания услуг</w:t>
            </w:r>
          </w:p>
        </w:tc>
        <w:tc>
          <w:tcPr>
            <w:tcW w:w="1768" w:type="dxa"/>
            <w:shd w:val="clear" w:color="auto" w:fill="92CDDC" w:themeFill="accent5" w:themeFillTint="99"/>
            <w:vAlign w:val="center"/>
          </w:tcPr>
          <w:p w:rsidR="00A12965" w:rsidRPr="00D37813" w:rsidRDefault="00A12965" w:rsidP="00A12965">
            <w:pPr>
              <w:pStyle w:val="ConsPlusNormal"/>
              <w:ind w:firstLine="0"/>
              <w:jc w:val="center"/>
              <w:rPr>
                <w:rFonts w:ascii="Times New Roman" w:hAnsi="Times New Roman" w:cs="Times New Roman"/>
                <w:sz w:val="24"/>
                <w:szCs w:val="24"/>
              </w:rPr>
            </w:pPr>
            <w:r>
              <w:rPr>
                <w:rFonts w:ascii="Times New Roman" w:hAnsi="Times New Roman" w:cs="Times New Roman"/>
                <w:b/>
                <w:sz w:val="24"/>
                <w:szCs w:val="24"/>
                <w:lang w:bidi="ru-RU"/>
              </w:rPr>
              <w:t>0,1</w:t>
            </w:r>
          </w:p>
        </w:tc>
      </w:tr>
    </w:tbl>
    <w:p w:rsidR="00A12965" w:rsidRPr="00B21F4B" w:rsidRDefault="00A12965" w:rsidP="00A12965">
      <w:pPr>
        <w:numPr>
          <w:ilvl w:val="0"/>
          <w:numId w:val="15"/>
        </w:numPr>
        <w:tabs>
          <w:tab w:val="left" w:pos="851"/>
        </w:tabs>
        <w:spacing w:after="0"/>
        <w:ind w:left="0" w:firstLine="567"/>
        <w:contextualSpacing/>
      </w:pPr>
      <w:r w:rsidRPr="00B21F4B">
        <w:t>Расчет рейтинга (оценка) по критерию стоимости заявки.</w:t>
      </w:r>
    </w:p>
    <w:p w:rsidR="00A12965" w:rsidRPr="00B21F4B" w:rsidRDefault="00A12965" w:rsidP="00A12965">
      <w:pPr>
        <w:pStyle w:val="afffff6"/>
        <w:numPr>
          <w:ilvl w:val="1"/>
          <w:numId w:val="15"/>
        </w:numPr>
        <w:tabs>
          <w:tab w:val="left" w:pos="851"/>
        </w:tabs>
        <w:ind w:left="0" w:firstLine="567"/>
        <w:contextualSpacing/>
        <w:jc w:val="both"/>
      </w:pPr>
      <w:r w:rsidRPr="00B21F4B">
        <w:t xml:space="preserve">Оценка по ценовому критерию (рейтинг по стоимости заявки) осуществляется исходя из стоимости заявки участника и применяется в дальнейшем при расчете итогового рейтинга заявки участника. Порядок оценки по ценовому критерию (формула расчета показателя оценки либо иная методика) утверждается закупочной комиссией и устанавливается в документации о закупке исходя из способа закупки, предмета и условий договора, заключаемого по результатам закупки. </w:t>
      </w:r>
    </w:p>
    <w:p w:rsidR="00A12965" w:rsidRPr="00B21F4B" w:rsidRDefault="00A12965" w:rsidP="00A12965">
      <w:pPr>
        <w:pStyle w:val="afffff6"/>
        <w:numPr>
          <w:ilvl w:val="1"/>
          <w:numId w:val="15"/>
        </w:numPr>
        <w:tabs>
          <w:tab w:val="left" w:pos="851"/>
        </w:tabs>
        <w:ind w:left="0" w:firstLine="567"/>
        <w:contextualSpacing/>
        <w:jc w:val="both"/>
      </w:pPr>
      <w:r w:rsidRPr="00B21F4B">
        <w:t xml:space="preserve">В извещении о закупке и (или) документации о закупке устанавливается начальная (максимальная) цена договора с учетом НДС и начальная (максимальная) цена договора без учета НДС. В случае, если участник закупки находится на упрощенной системе налогообложения либо товары/работы/услуги участника не облагаются НДС, то цена, предложенная таким участником в заявке, не должна превышать установленную начальную (максимальную) цену без учета НДС. Для целей оценки заявок по ценовому критерию применяются ценовые предложения участников закупки без НДС. </w:t>
      </w:r>
    </w:p>
    <w:p w:rsidR="00A12965" w:rsidRPr="00B21F4B" w:rsidRDefault="00A12965" w:rsidP="00A12965">
      <w:pPr>
        <w:pStyle w:val="afffff6"/>
        <w:numPr>
          <w:ilvl w:val="1"/>
          <w:numId w:val="15"/>
        </w:numPr>
        <w:tabs>
          <w:tab w:val="left" w:pos="851"/>
        </w:tabs>
        <w:ind w:left="0" w:firstLine="567"/>
        <w:contextualSpacing/>
        <w:jc w:val="both"/>
      </w:pPr>
      <w:r w:rsidRPr="00B21F4B">
        <w:t xml:space="preserve">В случае, если заказчик не имеет права применить налоговый вычет НДС, то для целей оценки заявок по ценовому критерию используются цены предложений участников с учетом всех налогов, сборов и прочих расходов в соответствии с законодательством РФ, что в обязательном порядке должно быть указано в документации о закупке. </w:t>
      </w:r>
    </w:p>
    <w:p w:rsidR="00A12965" w:rsidRPr="00B21F4B" w:rsidRDefault="00A12965" w:rsidP="00A12965">
      <w:pPr>
        <w:tabs>
          <w:tab w:val="left" w:pos="851"/>
        </w:tabs>
        <w:spacing w:after="0"/>
        <w:ind w:firstLine="567"/>
        <w:contextualSpacing/>
      </w:pPr>
    </w:p>
    <w:p w:rsidR="00A12965" w:rsidRDefault="00A12965" w:rsidP="00A12965">
      <w:pPr>
        <w:pStyle w:val="afffff6"/>
        <w:numPr>
          <w:ilvl w:val="1"/>
          <w:numId w:val="15"/>
        </w:numPr>
        <w:tabs>
          <w:tab w:val="left" w:pos="851"/>
        </w:tabs>
        <w:ind w:left="0" w:firstLine="567"/>
        <w:contextualSpacing/>
      </w:pPr>
      <w:r w:rsidRPr="00B21F4B">
        <w:t>Количество баллов, присуждаемых по критерию, определяется по формуле:</w:t>
      </w:r>
    </w:p>
    <w:p w:rsidR="00A12965" w:rsidRDefault="00A12965" w:rsidP="00A12965">
      <w:pPr>
        <w:pStyle w:val="afffff6"/>
      </w:pPr>
    </w:p>
    <w:p w:rsidR="00A12965" w:rsidRDefault="00A12965" w:rsidP="00A12965">
      <w:pPr>
        <w:pStyle w:val="afffff6"/>
        <w:tabs>
          <w:tab w:val="left" w:pos="851"/>
        </w:tabs>
        <w:ind w:left="567"/>
        <w:contextualSpacing/>
      </w:pPr>
    </w:p>
    <w:p w:rsidR="00A12965" w:rsidRDefault="008B0707" w:rsidP="00A12965">
      <w:pPr>
        <w:pStyle w:val="Default"/>
        <w:ind w:left="560"/>
        <w:jc w:val="both"/>
        <w:rPr>
          <w:lang w:bidi="ru-RU"/>
        </w:rPr>
      </w:pPr>
      <m:oMath>
        <m:sSub>
          <m:sSubPr>
            <m:ctrlPr>
              <w:rPr>
                <w:rFonts w:ascii="Cambria Math" w:hAnsi="Cambria Math"/>
                <w:i/>
                <w:lang w:bidi="ru-RU"/>
              </w:rPr>
            </m:ctrlPr>
          </m:sSubPr>
          <m:e>
            <m:r>
              <w:rPr>
                <w:rFonts w:ascii="Cambria Math" w:hAnsi="Cambria Math"/>
                <w:lang w:bidi="ru-RU"/>
              </w:rPr>
              <m:t>R</m:t>
            </m:r>
          </m:e>
          <m:sub>
            <m:r>
              <w:rPr>
                <w:rFonts w:ascii="Cambria Math" w:hAnsi="Cambria Math"/>
                <w:lang w:val="en-US" w:bidi="ru-RU"/>
              </w:rPr>
              <m:t>s</m:t>
            </m:r>
            <m:r>
              <w:rPr>
                <w:rFonts w:ascii="Cambria Math" w:hAnsi="Cambria Math"/>
                <w:lang w:bidi="ru-RU"/>
              </w:rPr>
              <m:t>i</m:t>
            </m:r>
          </m:sub>
        </m:sSub>
        <m:r>
          <w:rPr>
            <w:rFonts w:ascii="Cambria Math" w:hAnsi="Cambria Math"/>
            <w:lang w:bidi="ru-RU"/>
          </w:rPr>
          <m:t>=</m:t>
        </m:r>
        <m:f>
          <m:fPr>
            <m:ctrlPr>
              <w:rPr>
                <w:rFonts w:ascii="Cambria Math" w:hAnsi="Cambria Math"/>
                <w:i/>
                <w:lang w:bidi="ru-RU"/>
              </w:rPr>
            </m:ctrlPr>
          </m:fPr>
          <m:num>
            <m:r>
              <w:rPr>
                <w:rFonts w:ascii="Cambria Math" w:hAnsi="Cambria Math"/>
                <w:lang w:bidi="ru-RU"/>
              </w:rPr>
              <m:t>S max-Si</m:t>
            </m:r>
          </m:num>
          <m:den>
            <m:r>
              <w:rPr>
                <w:rFonts w:ascii="Cambria Math" w:hAnsi="Cambria Math"/>
                <w:lang w:bidi="ru-RU"/>
              </w:rPr>
              <m:t>S max</m:t>
            </m:r>
          </m:den>
        </m:f>
        <m:r>
          <w:rPr>
            <w:rFonts w:ascii="Cambria Math" w:hAnsi="Cambria Math"/>
            <w:lang w:bidi="ru-RU"/>
          </w:rPr>
          <m:t>×100</m:t>
        </m:r>
      </m:oMath>
      <w:r w:rsidR="00A12965" w:rsidRPr="00FC22B3">
        <w:rPr>
          <w:lang w:bidi="ru-RU"/>
        </w:rPr>
        <w:t xml:space="preserve">, </w:t>
      </w:r>
    </w:p>
    <w:p w:rsidR="00A12965" w:rsidRPr="00FC22B3" w:rsidRDefault="00A12965" w:rsidP="00A12965">
      <w:pPr>
        <w:pStyle w:val="Default"/>
        <w:ind w:left="560"/>
        <w:jc w:val="both"/>
      </w:pPr>
      <w:r w:rsidRPr="00324043">
        <w:rPr>
          <w:lang w:bidi="ru-RU"/>
        </w:rPr>
        <w:t>где</w:t>
      </w:r>
    </w:p>
    <w:p w:rsidR="00A12965" w:rsidRDefault="00A12965" w:rsidP="00A12965">
      <w:pPr>
        <w:pStyle w:val="Default"/>
        <w:ind w:left="560"/>
      </w:pPr>
      <w:r>
        <w:t>Rsi - оценка (рейтинг) i-й заявки по критерию стоимости;</w:t>
      </w:r>
    </w:p>
    <w:p w:rsidR="00A12965" w:rsidRPr="00FC22B3" w:rsidRDefault="00A12965" w:rsidP="00A12965">
      <w:pPr>
        <w:pStyle w:val="Default"/>
        <w:ind w:left="560"/>
      </w:pPr>
      <w:r>
        <w:t xml:space="preserve">Smax - </w:t>
      </w:r>
      <w:r w:rsidRPr="004B2B6E">
        <w:rPr>
          <w:lang w:eastAsia="ru-RU"/>
        </w:rPr>
        <w:t xml:space="preserve">объявленная начальная (максимальная) </w:t>
      </w:r>
      <w:r>
        <w:rPr>
          <w:lang w:eastAsia="ru-RU"/>
        </w:rPr>
        <w:t>сумма единичных цен</w:t>
      </w:r>
      <w:r w:rsidRPr="00FC22B3">
        <w:t>;</w:t>
      </w:r>
    </w:p>
    <w:p w:rsidR="00A12965" w:rsidRDefault="00A12965" w:rsidP="00A12965">
      <w:pPr>
        <w:pStyle w:val="Default"/>
        <w:ind w:left="560"/>
        <w:jc w:val="both"/>
      </w:pPr>
      <w:r>
        <w:t xml:space="preserve">Si – </w:t>
      </w:r>
      <w:r>
        <w:rPr>
          <w:lang w:eastAsia="ru-RU"/>
        </w:rPr>
        <w:t>сумма единичных цен</w:t>
      </w:r>
      <w:r w:rsidRPr="004B2B6E">
        <w:rPr>
          <w:lang w:eastAsia="ru-RU"/>
        </w:rPr>
        <w:t xml:space="preserve"> i-го участника</w:t>
      </w:r>
      <w:r>
        <w:t>.</w:t>
      </w:r>
    </w:p>
    <w:p w:rsidR="00A12965" w:rsidRPr="00C22063" w:rsidRDefault="00A12965" w:rsidP="00A12965">
      <w:pPr>
        <w:pStyle w:val="Default"/>
        <w:ind w:left="560"/>
        <w:jc w:val="both"/>
      </w:pPr>
    </w:p>
    <w:p w:rsidR="00A12965" w:rsidRPr="00394C19" w:rsidRDefault="00A12965" w:rsidP="00A12965">
      <w:pPr>
        <w:tabs>
          <w:tab w:val="left" w:pos="851"/>
        </w:tabs>
        <w:spacing w:after="0"/>
        <w:ind w:firstLine="567"/>
        <w:contextualSpacing/>
        <w:rPr>
          <w:b/>
        </w:rPr>
      </w:pPr>
      <w:r w:rsidRPr="00394C19">
        <w:rPr>
          <w:b/>
        </w:rPr>
        <w:t>В качестве оценки по критерию «стоимость заявки» сравнения ценовых предложений участника по условной величине, равной сумме единичных расценок на номенклатуру продукции представленной участником.</w:t>
      </w:r>
    </w:p>
    <w:p w:rsidR="00A12965" w:rsidRPr="00B21F4B" w:rsidRDefault="00A12965" w:rsidP="00A12965">
      <w:pPr>
        <w:tabs>
          <w:tab w:val="left" w:pos="851"/>
        </w:tabs>
        <w:spacing w:after="0"/>
        <w:ind w:firstLine="567"/>
        <w:contextualSpacing/>
      </w:pPr>
      <w:r w:rsidRPr="00B21F4B">
        <w:t xml:space="preserve">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 заявках цене договора, </w:t>
      </w:r>
      <w:r w:rsidRPr="00B21F4B">
        <w:lastRenderedPageBreak/>
        <w:t>сниженной на 15 процентов, при этом договор заключается по цене договора, предложенной участником в заявке на участие в закупке.</w:t>
      </w:r>
    </w:p>
    <w:p w:rsidR="00A12965" w:rsidRPr="00B21F4B" w:rsidRDefault="00A12965" w:rsidP="00A12965">
      <w:pPr>
        <w:tabs>
          <w:tab w:val="left" w:pos="851"/>
        </w:tabs>
        <w:spacing w:after="0"/>
        <w:ind w:firstLine="567"/>
        <w:contextualSpacing/>
      </w:pPr>
      <w:r w:rsidRPr="00B21F4B">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A12965" w:rsidRPr="00B21F4B" w:rsidRDefault="00A12965" w:rsidP="00A12965">
      <w:pPr>
        <w:tabs>
          <w:tab w:val="left" w:pos="851"/>
        </w:tabs>
        <w:spacing w:after="0"/>
        <w:ind w:firstLine="567"/>
        <w:contextualSpacing/>
      </w:pPr>
      <w:r w:rsidRPr="00B21F4B">
        <w:t>В случае поставки товара и отсутствии указания (декларирования) страны происхождения поставляемого товара, такая заявка рассматривается как содержащая предложение о поставке иностранных товаров.</w:t>
      </w:r>
    </w:p>
    <w:p w:rsidR="00A12965" w:rsidRPr="00B21F4B" w:rsidRDefault="00A12965" w:rsidP="00A12965">
      <w:pPr>
        <w:tabs>
          <w:tab w:val="left" w:pos="851"/>
        </w:tabs>
        <w:spacing w:after="0"/>
        <w:ind w:firstLine="567"/>
        <w:contextualSpacing/>
      </w:pPr>
      <w:r w:rsidRPr="00B21F4B">
        <w:t>Приоритет не предоставляется в случаях, если:</w:t>
      </w:r>
    </w:p>
    <w:p w:rsidR="00A12965" w:rsidRPr="00B21F4B" w:rsidRDefault="00A12965" w:rsidP="00A12965">
      <w:pPr>
        <w:tabs>
          <w:tab w:val="left" w:pos="851"/>
        </w:tabs>
        <w:spacing w:after="0"/>
        <w:ind w:firstLine="567"/>
        <w:contextualSpacing/>
      </w:pPr>
      <w:r w:rsidRPr="00B21F4B">
        <w:t>а) закупка признана несостоявшейся и договор заключается с единственным участником закупки;</w:t>
      </w:r>
    </w:p>
    <w:p w:rsidR="00A12965" w:rsidRPr="00B21F4B" w:rsidRDefault="00A12965" w:rsidP="00A12965">
      <w:pPr>
        <w:tabs>
          <w:tab w:val="left" w:pos="851"/>
        </w:tabs>
        <w:spacing w:after="0"/>
        <w:ind w:firstLine="567"/>
        <w:contextualSpacing/>
      </w:pPr>
      <w:r w:rsidRPr="00B21F4B">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A12965" w:rsidRPr="00B21F4B" w:rsidRDefault="00A12965" w:rsidP="00A12965">
      <w:pPr>
        <w:tabs>
          <w:tab w:val="left" w:pos="851"/>
        </w:tabs>
        <w:spacing w:after="0"/>
        <w:ind w:firstLine="567"/>
        <w:contextualSpacing/>
      </w:pPr>
      <w:r w:rsidRPr="00B21F4B">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A12965" w:rsidRPr="00B21F4B" w:rsidRDefault="00A12965" w:rsidP="00A12965">
      <w:pPr>
        <w:tabs>
          <w:tab w:val="left" w:pos="851"/>
        </w:tabs>
        <w:spacing w:after="0"/>
        <w:ind w:firstLine="567"/>
        <w:contextualSpacing/>
      </w:pPr>
      <w:r w:rsidRPr="00B21F4B">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w:t>
      </w:r>
    </w:p>
    <w:p w:rsidR="00A12965" w:rsidRPr="00B21F4B" w:rsidRDefault="00A12965" w:rsidP="00A12965">
      <w:pPr>
        <w:tabs>
          <w:tab w:val="left" w:pos="851"/>
        </w:tabs>
        <w:spacing w:after="0"/>
        <w:ind w:firstLine="567"/>
        <w:contextualSpacing/>
      </w:pPr>
      <w:r w:rsidRPr="00B21F4B">
        <w:t>- для конкурса, запроса предложений, запроса котировок, запроса цен, сравнения цен - менее 50 процентов стоимости всех предложенных таким участником товаров, работ, услуг;</w:t>
      </w:r>
    </w:p>
    <w:p w:rsidR="00A12965" w:rsidRPr="00B21F4B" w:rsidRDefault="00A12965" w:rsidP="00A12965">
      <w:pPr>
        <w:tabs>
          <w:tab w:val="left" w:pos="851"/>
        </w:tabs>
        <w:spacing w:after="0"/>
        <w:ind w:firstLine="567"/>
        <w:contextualSpacing/>
      </w:pPr>
      <w:r w:rsidRPr="00B21F4B">
        <w:t>- для аукциона - более 50 процентов стоимости всех предложенных таким участником товаров, работ, услуг.</w:t>
      </w:r>
    </w:p>
    <w:p w:rsidR="00A12965" w:rsidRPr="00B21F4B" w:rsidRDefault="00A12965" w:rsidP="00A12965">
      <w:pPr>
        <w:tabs>
          <w:tab w:val="left" w:pos="851"/>
        </w:tabs>
        <w:spacing w:after="0"/>
        <w:ind w:firstLine="567"/>
        <w:contextualSpacing/>
      </w:pPr>
      <w:r w:rsidRPr="00B21F4B">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(в частности, для конкурса и запроса предложений - по результатам аукционной процедуры понижения цены (переторжки)), на начальную (максимальную) цену лота.</w:t>
      </w:r>
    </w:p>
    <w:p w:rsidR="00A12965" w:rsidRPr="00B21F4B" w:rsidRDefault="00A12965" w:rsidP="00A12965">
      <w:pPr>
        <w:tabs>
          <w:tab w:val="left" w:pos="851"/>
        </w:tabs>
        <w:spacing w:after="0"/>
        <w:ind w:firstLine="567"/>
        <w:contextualSpacing/>
      </w:pPr>
      <w:r w:rsidRPr="00B21F4B">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12965" w:rsidRPr="00D37813" w:rsidRDefault="00A12965" w:rsidP="00A12965">
      <w:pPr>
        <w:pStyle w:val="afffff6"/>
        <w:widowControl w:val="0"/>
        <w:ind w:left="0" w:firstLine="567"/>
        <w:contextualSpacing/>
        <w:jc w:val="both"/>
        <w:rPr>
          <w:b/>
          <w:i/>
        </w:rPr>
      </w:pPr>
    </w:p>
    <w:p w:rsidR="00A12965" w:rsidRPr="00394C19" w:rsidRDefault="00A12965" w:rsidP="00A12965">
      <w:pPr>
        <w:pStyle w:val="afffff6"/>
        <w:numPr>
          <w:ilvl w:val="0"/>
          <w:numId w:val="15"/>
        </w:numPr>
        <w:autoSpaceDE w:val="0"/>
        <w:autoSpaceDN w:val="0"/>
        <w:spacing w:after="120"/>
        <w:ind w:left="0" w:right="159" w:firstLine="567"/>
        <w:contextualSpacing/>
        <w:jc w:val="both"/>
        <w:rPr>
          <w:rFonts w:eastAsia="Calibri"/>
          <w:lang w:eastAsia="en-US"/>
        </w:rPr>
      </w:pPr>
      <w:r w:rsidRPr="00394C19">
        <w:rPr>
          <w:rFonts w:eastAsia="Calibri"/>
          <w:lang w:eastAsia="en-US"/>
        </w:rPr>
        <w:t>Расчет по критерию «</w:t>
      </w:r>
      <w:r w:rsidRPr="00A12965">
        <w:rPr>
          <w:rFonts w:eastAsia="Calibri"/>
          <w:lang w:eastAsia="en-US"/>
        </w:rPr>
        <w:t>Сроки (периоды) поставки товара, выполнения работ, оказания услуг</w:t>
      </w:r>
      <w:r w:rsidRPr="00394C19">
        <w:rPr>
          <w:rFonts w:eastAsia="Calibri"/>
          <w:lang w:eastAsia="en-US"/>
        </w:rPr>
        <w:t>».</w:t>
      </w:r>
    </w:p>
    <w:p w:rsidR="00A12965" w:rsidRPr="00C80C72" w:rsidRDefault="00A12965" w:rsidP="00A12965">
      <w:pPr>
        <w:pStyle w:val="afffff6"/>
        <w:autoSpaceDE w:val="0"/>
        <w:autoSpaceDN w:val="0"/>
        <w:adjustRightInd w:val="0"/>
        <w:ind w:left="0" w:firstLine="567"/>
        <w:jc w:val="both"/>
      </w:pPr>
      <w:r w:rsidRPr="00C80C72">
        <w:t>Оценка производится по шкале оценок в баллах от 0 до 10, отражающих мнение члена комиссии</w:t>
      </w:r>
      <w:r>
        <w:t xml:space="preserve"> </w:t>
      </w:r>
      <w:r w:rsidRPr="00C80C72">
        <w:t>(либо привлеченного комиссией эксперта) по оцениваемому критерию, с указанием обоснования каждой</w:t>
      </w:r>
      <w:r>
        <w:t xml:space="preserve"> </w:t>
      </w:r>
      <w:r w:rsidRPr="00C80C72">
        <w:t>такой оценки. В случае отсутствия обоснования выставленной оценки по какому-либо критерию, она</w:t>
      </w:r>
      <w:r>
        <w:t xml:space="preserve"> </w:t>
      </w:r>
      <w:r w:rsidRPr="00C80C72">
        <w:t>принимается равной 0 (расчет оценки производится на основании отклонения от минимального по каждому</w:t>
      </w:r>
      <w:r>
        <w:t xml:space="preserve"> </w:t>
      </w:r>
      <w:r w:rsidRPr="00C80C72">
        <w:t>критерию требования критерия). Срок поставки указывается в письме о подаче оферты.</w:t>
      </w:r>
    </w:p>
    <w:p w:rsidR="00A12965" w:rsidRPr="00C80C72" w:rsidRDefault="00A12965" w:rsidP="00A12965">
      <w:pPr>
        <w:pStyle w:val="afffff6"/>
        <w:tabs>
          <w:tab w:val="left" w:pos="-1701"/>
        </w:tabs>
        <w:overflowPunct w:val="0"/>
        <w:autoSpaceDE w:val="0"/>
        <w:autoSpaceDN w:val="0"/>
        <w:adjustRightInd w:val="0"/>
        <w:ind w:left="0" w:firstLine="567"/>
        <w:textAlignment w:val="baseline"/>
        <w:rPr>
          <w:rFonts w:eastAsia="Arial Unicode MS"/>
          <w:i/>
        </w:rPr>
      </w:pPr>
      <w:r w:rsidRPr="00C80C72">
        <w:t>Срок поставки исчисляется в календарных днях</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628"/>
        <w:gridCol w:w="6578"/>
      </w:tblGrid>
      <w:tr w:rsidR="00A12965" w:rsidRPr="00394C19" w:rsidTr="00C708BC">
        <w:tc>
          <w:tcPr>
            <w:tcW w:w="3628" w:type="dxa"/>
            <w:shd w:val="clear" w:color="auto" w:fill="auto"/>
          </w:tcPr>
          <w:p w:rsidR="00A12965" w:rsidRPr="00394C19" w:rsidRDefault="00A12965" w:rsidP="00A12965">
            <w:pPr>
              <w:ind w:firstLine="567"/>
              <w:contextualSpacing/>
              <w:jc w:val="center"/>
              <w:rPr>
                <w:b/>
                <w:sz w:val="20"/>
              </w:rPr>
            </w:pPr>
            <w:r w:rsidRPr="00394C19">
              <w:rPr>
                <w:b/>
                <w:sz w:val="20"/>
              </w:rPr>
              <w:t>Баллы, заносимые экспертом в оценочную форму</w:t>
            </w:r>
          </w:p>
        </w:tc>
        <w:tc>
          <w:tcPr>
            <w:tcW w:w="6578" w:type="dxa"/>
            <w:shd w:val="clear" w:color="auto" w:fill="auto"/>
          </w:tcPr>
          <w:p w:rsidR="00A12965" w:rsidRPr="00394C19" w:rsidRDefault="00A12965" w:rsidP="00A12965">
            <w:pPr>
              <w:ind w:firstLine="567"/>
              <w:contextualSpacing/>
              <w:jc w:val="center"/>
              <w:rPr>
                <w:b/>
                <w:sz w:val="20"/>
              </w:rPr>
            </w:pPr>
            <w:r w:rsidRPr="00394C19">
              <w:rPr>
                <w:b/>
                <w:sz w:val="20"/>
              </w:rPr>
              <w:t>Срок поставки</w:t>
            </w:r>
          </w:p>
        </w:tc>
      </w:tr>
      <w:tr w:rsidR="00A12965" w:rsidRPr="003F78B9" w:rsidTr="00C708BC">
        <w:tc>
          <w:tcPr>
            <w:tcW w:w="3628" w:type="dxa"/>
            <w:shd w:val="clear" w:color="auto" w:fill="D9D9D9"/>
            <w:vAlign w:val="center"/>
          </w:tcPr>
          <w:p w:rsidR="00A12965" w:rsidRPr="003F78B9" w:rsidRDefault="00A12965" w:rsidP="00A12965">
            <w:pPr>
              <w:ind w:firstLine="567"/>
              <w:contextualSpacing/>
              <w:jc w:val="center"/>
              <w:rPr>
                <w:bCs/>
                <w:sz w:val="20"/>
                <w:szCs w:val="20"/>
              </w:rPr>
            </w:pPr>
            <w:r w:rsidRPr="003F78B9">
              <w:rPr>
                <w:sz w:val="20"/>
                <w:szCs w:val="20"/>
              </w:rPr>
              <w:t>0</w:t>
            </w:r>
          </w:p>
        </w:tc>
        <w:tc>
          <w:tcPr>
            <w:tcW w:w="6578" w:type="dxa"/>
            <w:shd w:val="clear" w:color="auto" w:fill="D9D9D9"/>
          </w:tcPr>
          <w:p w:rsidR="003F78B9" w:rsidRPr="003F78B9" w:rsidRDefault="003F78B9" w:rsidP="003F78B9">
            <w:pPr>
              <w:ind w:firstLine="567"/>
              <w:contextualSpacing/>
              <w:jc w:val="center"/>
              <w:rPr>
                <w:bCs/>
                <w:sz w:val="20"/>
                <w:szCs w:val="20"/>
              </w:rPr>
            </w:pPr>
            <w:r w:rsidRPr="003F78B9">
              <w:rPr>
                <w:bCs/>
                <w:sz w:val="20"/>
                <w:szCs w:val="20"/>
              </w:rPr>
              <w:t>Максимальный срок поставки в соответствии с ТЗ</w:t>
            </w:r>
          </w:p>
        </w:tc>
      </w:tr>
      <w:tr w:rsidR="00A12965" w:rsidRPr="003F78B9" w:rsidTr="00C708BC">
        <w:tc>
          <w:tcPr>
            <w:tcW w:w="3628" w:type="dxa"/>
            <w:shd w:val="clear" w:color="auto" w:fill="auto"/>
            <w:vAlign w:val="center"/>
          </w:tcPr>
          <w:p w:rsidR="00A12965" w:rsidRPr="003F78B9" w:rsidRDefault="00A12965" w:rsidP="00A12965">
            <w:pPr>
              <w:ind w:firstLine="567"/>
              <w:contextualSpacing/>
              <w:jc w:val="center"/>
              <w:rPr>
                <w:bCs/>
                <w:sz w:val="20"/>
                <w:szCs w:val="20"/>
              </w:rPr>
            </w:pPr>
            <w:r w:rsidRPr="003F78B9">
              <w:rPr>
                <w:sz w:val="20"/>
                <w:szCs w:val="20"/>
              </w:rPr>
              <w:t>1</w:t>
            </w:r>
          </w:p>
        </w:tc>
        <w:tc>
          <w:tcPr>
            <w:tcW w:w="6578" w:type="dxa"/>
            <w:shd w:val="clear" w:color="auto" w:fill="auto"/>
          </w:tcPr>
          <w:p w:rsidR="00A12965" w:rsidRDefault="003F78B9" w:rsidP="003F78B9">
            <w:pPr>
              <w:tabs>
                <w:tab w:val="left" w:pos="1701"/>
                <w:tab w:val="num" w:pos="3731"/>
              </w:tabs>
              <w:spacing w:after="0"/>
              <w:ind w:firstLine="567"/>
              <w:jc w:val="center"/>
              <w:rPr>
                <w:sz w:val="20"/>
                <w:szCs w:val="20"/>
              </w:rPr>
            </w:pPr>
            <w:r>
              <w:rPr>
                <w:sz w:val="20"/>
                <w:szCs w:val="20"/>
              </w:rPr>
              <w:t xml:space="preserve">- (0,1-10)% </w:t>
            </w:r>
          </w:p>
          <w:p w:rsidR="003F78B9" w:rsidRPr="003F78B9" w:rsidRDefault="003F78B9" w:rsidP="003F78B9">
            <w:pPr>
              <w:tabs>
                <w:tab w:val="left" w:pos="1701"/>
                <w:tab w:val="num" w:pos="3731"/>
              </w:tabs>
              <w:spacing w:after="0"/>
              <w:ind w:firstLine="567"/>
              <w:jc w:val="center"/>
              <w:rPr>
                <w:sz w:val="20"/>
                <w:szCs w:val="20"/>
              </w:rPr>
            </w:pPr>
            <w:r>
              <w:rPr>
                <w:sz w:val="20"/>
                <w:szCs w:val="20"/>
              </w:rPr>
              <w:t>от максимального срока поставки по ТЗ</w:t>
            </w:r>
          </w:p>
        </w:tc>
      </w:tr>
      <w:tr w:rsidR="003F78B9" w:rsidRPr="003F78B9" w:rsidTr="00C708BC">
        <w:tc>
          <w:tcPr>
            <w:tcW w:w="3628" w:type="dxa"/>
            <w:shd w:val="clear" w:color="auto" w:fill="auto"/>
            <w:vAlign w:val="center"/>
          </w:tcPr>
          <w:p w:rsidR="003F78B9" w:rsidRPr="003F78B9" w:rsidRDefault="003F78B9" w:rsidP="00A12965">
            <w:pPr>
              <w:ind w:firstLine="567"/>
              <w:contextualSpacing/>
              <w:jc w:val="center"/>
              <w:rPr>
                <w:bCs/>
                <w:sz w:val="20"/>
                <w:szCs w:val="20"/>
              </w:rPr>
            </w:pPr>
            <w:r w:rsidRPr="003F78B9">
              <w:rPr>
                <w:sz w:val="20"/>
                <w:szCs w:val="20"/>
              </w:rPr>
              <w:t>2</w:t>
            </w:r>
          </w:p>
        </w:tc>
        <w:tc>
          <w:tcPr>
            <w:tcW w:w="6578" w:type="dxa"/>
            <w:shd w:val="clear" w:color="auto" w:fill="auto"/>
          </w:tcPr>
          <w:p w:rsidR="003F78B9" w:rsidRDefault="003F78B9" w:rsidP="00F8481A">
            <w:pPr>
              <w:tabs>
                <w:tab w:val="left" w:pos="1701"/>
                <w:tab w:val="num" w:pos="3731"/>
              </w:tabs>
              <w:spacing w:after="0"/>
              <w:ind w:firstLine="567"/>
              <w:jc w:val="center"/>
              <w:rPr>
                <w:sz w:val="20"/>
                <w:szCs w:val="20"/>
              </w:rPr>
            </w:pPr>
            <w:r>
              <w:rPr>
                <w:sz w:val="20"/>
                <w:szCs w:val="20"/>
              </w:rPr>
              <w:t xml:space="preserve">- (10,1-20)% </w:t>
            </w:r>
          </w:p>
          <w:p w:rsidR="003F78B9" w:rsidRPr="003F78B9" w:rsidRDefault="003F78B9" w:rsidP="00F8481A">
            <w:pPr>
              <w:tabs>
                <w:tab w:val="left" w:pos="1701"/>
                <w:tab w:val="num" w:pos="3731"/>
              </w:tabs>
              <w:spacing w:after="0"/>
              <w:ind w:firstLine="567"/>
              <w:jc w:val="center"/>
              <w:rPr>
                <w:sz w:val="20"/>
                <w:szCs w:val="20"/>
              </w:rPr>
            </w:pPr>
            <w:r>
              <w:rPr>
                <w:sz w:val="20"/>
                <w:szCs w:val="20"/>
              </w:rPr>
              <w:t>от максимального срока поставки по ТЗ</w:t>
            </w:r>
          </w:p>
        </w:tc>
      </w:tr>
      <w:tr w:rsidR="003F78B9" w:rsidRPr="003F78B9" w:rsidTr="00C708BC">
        <w:tc>
          <w:tcPr>
            <w:tcW w:w="3628" w:type="dxa"/>
            <w:shd w:val="clear" w:color="auto" w:fill="auto"/>
            <w:vAlign w:val="center"/>
          </w:tcPr>
          <w:p w:rsidR="003F78B9" w:rsidRPr="003F78B9" w:rsidRDefault="003F78B9" w:rsidP="00A12965">
            <w:pPr>
              <w:ind w:firstLine="567"/>
              <w:contextualSpacing/>
              <w:jc w:val="center"/>
              <w:rPr>
                <w:bCs/>
                <w:sz w:val="20"/>
                <w:szCs w:val="20"/>
              </w:rPr>
            </w:pPr>
            <w:r w:rsidRPr="003F78B9">
              <w:rPr>
                <w:sz w:val="20"/>
                <w:szCs w:val="20"/>
              </w:rPr>
              <w:t>3</w:t>
            </w:r>
          </w:p>
        </w:tc>
        <w:tc>
          <w:tcPr>
            <w:tcW w:w="6578" w:type="dxa"/>
            <w:shd w:val="clear" w:color="auto" w:fill="auto"/>
          </w:tcPr>
          <w:p w:rsidR="003F78B9" w:rsidRDefault="003F78B9" w:rsidP="00F8481A">
            <w:pPr>
              <w:tabs>
                <w:tab w:val="left" w:pos="1701"/>
                <w:tab w:val="num" w:pos="3731"/>
              </w:tabs>
              <w:spacing w:after="0"/>
              <w:ind w:firstLine="567"/>
              <w:jc w:val="center"/>
              <w:rPr>
                <w:sz w:val="20"/>
                <w:szCs w:val="20"/>
              </w:rPr>
            </w:pPr>
            <w:r>
              <w:rPr>
                <w:sz w:val="20"/>
                <w:szCs w:val="20"/>
              </w:rPr>
              <w:t xml:space="preserve">- (20,1-30)% </w:t>
            </w:r>
          </w:p>
          <w:p w:rsidR="003F78B9" w:rsidRPr="003F78B9" w:rsidRDefault="003F78B9" w:rsidP="00F8481A">
            <w:pPr>
              <w:tabs>
                <w:tab w:val="left" w:pos="1701"/>
                <w:tab w:val="num" w:pos="3731"/>
              </w:tabs>
              <w:spacing w:after="0"/>
              <w:ind w:firstLine="567"/>
              <w:jc w:val="center"/>
              <w:rPr>
                <w:sz w:val="20"/>
                <w:szCs w:val="20"/>
              </w:rPr>
            </w:pPr>
            <w:r>
              <w:rPr>
                <w:sz w:val="20"/>
                <w:szCs w:val="20"/>
              </w:rPr>
              <w:t>от максимального срока поставки по ТЗ</w:t>
            </w:r>
          </w:p>
        </w:tc>
      </w:tr>
      <w:tr w:rsidR="003F78B9" w:rsidRPr="003F78B9" w:rsidTr="00C708BC">
        <w:tc>
          <w:tcPr>
            <w:tcW w:w="3628" w:type="dxa"/>
            <w:shd w:val="clear" w:color="auto" w:fill="auto"/>
            <w:vAlign w:val="center"/>
          </w:tcPr>
          <w:p w:rsidR="003F78B9" w:rsidRPr="003F78B9" w:rsidRDefault="003F78B9" w:rsidP="00A12965">
            <w:pPr>
              <w:ind w:firstLine="567"/>
              <w:contextualSpacing/>
              <w:jc w:val="center"/>
              <w:rPr>
                <w:bCs/>
                <w:sz w:val="20"/>
                <w:szCs w:val="20"/>
              </w:rPr>
            </w:pPr>
            <w:r w:rsidRPr="003F78B9">
              <w:rPr>
                <w:sz w:val="20"/>
                <w:szCs w:val="20"/>
              </w:rPr>
              <w:t>4</w:t>
            </w:r>
          </w:p>
        </w:tc>
        <w:tc>
          <w:tcPr>
            <w:tcW w:w="6578" w:type="dxa"/>
            <w:shd w:val="clear" w:color="auto" w:fill="auto"/>
          </w:tcPr>
          <w:p w:rsidR="003F78B9" w:rsidRDefault="003F78B9" w:rsidP="00F8481A">
            <w:pPr>
              <w:tabs>
                <w:tab w:val="left" w:pos="1701"/>
                <w:tab w:val="num" w:pos="3731"/>
              </w:tabs>
              <w:spacing w:after="0"/>
              <w:ind w:firstLine="567"/>
              <w:jc w:val="center"/>
              <w:rPr>
                <w:sz w:val="20"/>
                <w:szCs w:val="20"/>
              </w:rPr>
            </w:pPr>
            <w:r>
              <w:rPr>
                <w:sz w:val="20"/>
                <w:szCs w:val="20"/>
              </w:rPr>
              <w:t xml:space="preserve">- (30,1-40)% </w:t>
            </w:r>
          </w:p>
          <w:p w:rsidR="003F78B9" w:rsidRPr="003F78B9" w:rsidRDefault="003F78B9" w:rsidP="00F8481A">
            <w:pPr>
              <w:tabs>
                <w:tab w:val="left" w:pos="1701"/>
                <w:tab w:val="num" w:pos="3731"/>
              </w:tabs>
              <w:spacing w:after="0"/>
              <w:ind w:firstLine="567"/>
              <w:jc w:val="center"/>
              <w:rPr>
                <w:sz w:val="20"/>
                <w:szCs w:val="20"/>
              </w:rPr>
            </w:pPr>
            <w:r>
              <w:rPr>
                <w:sz w:val="20"/>
                <w:szCs w:val="20"/>
              </w:rPr>
              <w:lastRenderedPageBreak/>
              <w:t>от максимального срока поставки по ТЗ</w:t>
            </w:r>
          </w:p>
        </w:tc>
      </w:tr>
      <w:tr w:rsidR="003F78B9" w:rsidRPr="003F78B9" w:rsidTr="00C708BC">
        <w:tc>
          <w:tcPr>
            <w:tcW w:w="3628" w:type="dxa"/>
            <w:shd w:val="clear" w:color="auto" w:fill="auto"/>
            <w:vAlign w:val="center"/>
          </w:tcPr>
          <w:p w:rsidR="003F78B9" w:rsidRPr="003F78B9" w:rsidRDefault="003F78B9" w:rsidP="00A12965">
            <w:pPr>
              <w:ind w:firstLine="567"/>
              <w:contextualSpacing/>
              <w:jc w:val="center"/>
              <w:rPr>
                <w:bCs/>
                <w:sz w:val="20"/>
                <w:szCs w:val="20"/>
              </w:rPr>
            </w:pPr>
            <w:r w:rsidRPr="003F78B9">
              <w:rPr>
                <w:sz w:val="20"/>
                <w:szCs w:val="20"/>
              </w:rPr>
              <w:lastRenderedPageBreak/>
              <w:t>5</w:t>
            </w:r>
          </w:p>
        </w:tc>
        <w:tc>
          <w:tcPr>
            <w:tcW w:w="6578" w:type="dxa"/>
            <w:shd w:val="clear" w:color="auto" w:fill="auto"/>
          </w:tcPr>
          <w:p w:rsidR="003F78B9" w:rsidRDefault="003F78B9" w:rsidP="00F8481A">
            <w:pPr>
              <w:tabs>
                <w:tab w:val="left" w:pos="1701"/>
                <w:tab w:val="num" w:pos="3731"/>
              </w:tabs>
              <w:spacing w:after="0"/>
              <w:ind w:firstLine="567"/>
              <w:jc w:val="center"/>
              <w:rPr>
                <w:sz w:val="20"/>
                <w:szCs w:val="20"/>
              </w:rPr>
            </w:pPr>
            <w:r>
              <w:rPr>
                <w:sz w:val="20"/>
                <w:szCs w:val="20"/>
              </w:rPr>
              <w:t xml:space="preserve">- (40,1-50)% </w:t>
            </w:r>
          </w:p>
          <w:p w:rsidR="003F78B9" w:rsidRPr="003F78B9" w:rsidRDefault="003F78B9" w:rsidP="00F8481A">
            <w:pPr>
              <w:tabs>
                <w:tab w:val="left" w:pos="1701"/>
                <w:tab w:val="num" w:pos="3731"/>
              </w:tabs>
              <w:spacing w:after="0"/>
              <w:ind w:firstLine="567"/>
              <w:jc w:val="center"/>
              <w:rPr>
                <w:sz w:val="20"/>
                <w:szCs w:val="20"/>
              </w:rPr>
            </w:pPr>
            <w:r>
              <w:rPr>
                <w:sz w:val="20"/>
                <w:szCs w:val="20"/>
              </w:rPr>
              <w:t>от максимального срока поставки по ТЗ</w:t>
            </w:r>
          </w:p>
        </w:tc>
      </w:tr>
      <w:tr w:rsidR="003F78B9" w:rsidRPr="003F78B9" w:rsidTr="00C708BC">
        <w:tc>
          <w:tcPr>
            <w:tcW w:w="3628" w:type="dxa"/>
            <w:shd w:val="clear" w:color="auto" w:fill="auto"/>
            <w:vAlign w:val="center"/>
          </w:tcPr>
          <w:p w:rsidR="003F78B9" w:rsidRPr="003F78B9" w:rsidRDefault="003F78B9" w:rsidP="00A12965">
            <w:pPr>
              <w:ind w:firstLine="567"/>
              <w:contextualSpacing/>
              <w:jc w:val="center"/>
              <w:rPr>
                <w:bCs/>
                <w:sz w:val="20"/>
                <w:szCs w:val="20"/>
              </w:rPr>
            </w:pPr>
            <w:r w:rsidRPr="003F78B9">
              <w:rPr>
                <w:sz w:val="20"/>
                <w:szCs w:val="20"/>
              </w:rPr>
              <w:t>6</w:t>
            </w:r>
          </w:p>
        </w:tc>
        <w:tc>
          <w:tcPr>
            <w:tcW w:w="6578" w:type="dxa"/>
            <w:shd w:val="clear" w:color="auto" w:fill="auto"/>
          </w:tcPr>
          <w:p w:rsidR="003F78B9" w:rsidRDefault="003F78B9" w:rsidP="00F8481A">
            <w:pPr>
              <w:tabs>
                <w:tab w:val="left" w:pos="1701"/>
                <w:tab w:val="num" w:pos="3731"/>
              </w:tabs>
              <w:spacing w:after="0"/>
              <w:ind w:firstLine="567"/>
              <w:jc w:val="center"/>
              <w:rPr>
                <w:sz w:val="20"/>
                <w:szCs w:val="20"/>
              </w:rPr>
            </w:pPr>
            <w:r>
              <w:rPr>
                <w:sz w:val="20"/>
                <w:szCs w:val="20"/>
              </w:rPr>
              <w:t xml:space="preserve">- (50,1-60)% </w:t>
            </w:r>
          </w:p>
          <w:p w:rsidR="003F78B9" w:rsidRPr="003F78B9" w:rsidRDefault="003F78B9" w:rsidP="00F8481A">
            <w:pPr>
              <w:tabs>
                <w:tab w:val="left" w:pos="1701"/>
                <w:tab w:val="num" w:pos="3731"/>
              </w:tabs>
              <w:spacing w:after="0"/>
              <w:ind w:firstLine="567"/>
              <w:jc w:val="center"/>
              <w:rPr>
                <w:sz w:val="20"/>
                <w:szCs w:val="20"/>
              </w:rPr>
            </w:pPr>
            <w:r>
              <w:rPr>
                <w:sz w:val="20"/>
                <w:szCs w:val="20"/>
              </w:rPr>
              <w:t>от максимального срока поставки по ТЗ</w:t>
            </w:r>
          </w:p>
        </w:tc>
      </w:tr>
      <w:tr w:rsidR="003F78B9" w:rsidRPr="003F78B9" w:rsidTr="00C708BC">
        <w:tc>
          <w:tcPr>
            <w:tcW w:w="3628" w:type="dxa"/>
            <w:shd w:val="clear" w:color="auto" w:fill="auto"/>
            <w:vAlign w:val="center"/>
          </w:tcPr>
          <w:p w:rsidR="003F78B9" w:rsidRPr="003F78B9" w:rsidRDefault="003F78B9" w:rsidP="00A12965">
            <w:pPr>
              <w:ind w:firstLine="567"/>
              <w:contextualSpacing/>
              <w:jc w:val="center"/>
              <w:rPr>
                <w:bCs/>
                <w:sz w:val="20"/>
                <w:szCs w:val="20"/>
              </w:rPr>
            </w:pPr>
            <w:r w:rsidRPr="003F78B9">
              <w:rPr>
                <w:sz w:val="20"/>
                <w:szCs w:val="20"/>
              </w:rPr>
              <w:t>7</w:t>
            </w:r>
          </w:p>
        </w:tc>
        <w:tc>
          <w:tcPr>
            <w:tcW w:w="6578" w:type="dxa"/>
            <w:shd w:val="clear" w:color="auto" w:fill="auto"/>
          </w:tcPr>
          <w:p w:rsidR="003F78B9" w:rsidRDefault="003F78B9" w:rsidP="00F8481A">
            <w:pPr>
              <w:tabs>
                <w:tab w:val="left" w:pos="1701"/>
                <w:tab w:val="num" w:pos="3731"/>
              </w:tabs>
              <w:spacing w:after="0"/>
              <w:ind w:firstLine="567"/>
              <w:jc w:val="center"/>
              <w:rPr>
                <w:sz w:val="20"/>
                <w:szCs w:val="20"/>
              </w:rPr>
            </w:pPr>
            <w:r>
              <w:rPr>
                <w:sz w:val="20"/>
                <w:szCs w:val="20"/>
              </w:rPr>
              <w:t xml:space="preserve">- (60,1-70)% </w:t>
            </w:r>
          </w:p>
          <w:p w:rsidR="003F78B9" w:rsidRPr="003F78B9" w:rsidRDefault="003F78B9" w:rsidP="00F8481A">
            <w:pPr>
              <w:tabs>
                <w:tab w:val="left" w:pos="1701"/>
                <w:tab w:val="num" w:pos="3731"/>
              </w:tabs>
              <w:spacing w:after="0"/>
              <w:ind w:firstLine="567"/>
              <w:jc w:val="center"/>
              <w:rPr>
                <w:sz w:val="20"/>
                <w:szCs w:val="20"/>
              </w:rPr>
            </w:pPr>
            <w:r>
              <w:rPr>
                <w:sz w:val="20"/>
                <w:szCs w:val="20"/>
              </w:rPr>
              <w:t>от максимального срока поставки по ТЗ</w:t>
            </w:r>
          </w:p>
        </w:tc>
      </w:tr>
      <w:tr w:rsidR="003F78B9" w:rsidRPr="003F78B9" w:rsidTr="00C708BC">
        <w:tc>
          <w:tcPr>
            <w:tcW w:w="3628" w:type="dxa"/>
            <w:shd w:val="clear" w:color="auto" w:fill="auto"/>
            <w:vAlign w:val="center"/>
          </w:tcPr>
          <w:p w:rsidR="003F78B9" w:rsidRPr="003F78B9" w:rsidRDefault="003F78B9" w:rsidP="00A12965">
            <w:pPr>
              <w:ind w:firstLine="567"/>
              <w:contextualSpacing/>
              <w:jc w:val="center"/>
              <w:rPr>
                <w:bCs/>
                <w:sz w:val="20"/>
                <w:szCs w:val="20"/>
              </w:rPr>
            </w:pPr>
            <w:r w:rsidRPr="003F78B9">
              <w:rPr>
                <w:sz w:val="20"/>
                <w:szCs w:val="20"/>
              </w:rPr>
              <w:t>8</w:t>
            </w:r>
          </w:p>
        </w:tc>
        <w:tc>
          <w:tcPr>
            <w:tcW w:w="6578" w:type="dxa"/>
            <w:shd w:val="clear" w:color="auto" w:fill="auto"/>
          </w:tcPr>
          <w:p w:rsidR="003F78B9" w:rsidRDefault="003F78B9" w:rsidP="00F8481A">
            <w:pPr>
              <w:tabs>
                <w:tab w:val="left" w:pos="1701"/>
                <w:tab w:val="num" w:pos="3731"/>
              </w:tabs>
              <w:spacing w:after="0"/>
              <w:ind w:firstLine="567"/>
              <w:jc w:val="center"/>
              <w:rPr>
                <w:sz w:val="20"/>
                <w:szCs w:val="20"/>
              </w:rPr>
            </w:pPr>
            <w:r>
              <w:rPr>
                <w:sz w:val="20"/>
                <w:szCs w:val="20"/>
              </w:rPr>
              <w:t xml:space="preserve">- (70,1-80)% </w:t>
            </w:r>
          </w:p>
          <w:p w:rsidR="003F78B9" w:rsidRPr="003F78B9" w:rsidRDefault="003F78B9" w:rsidP="00F8481A">
            <w:pPr>
              <w:tabs>
                <w:tab w:val="left" w:pos="1701"/>
                <w:tab w:val="num" w:pos="3731"/>
              </w:tabs>
              <w:spacing w:after="0"/>
              <w:ind w:firstLine="567"/>
              <w:jc w:val="center"/>
              <w:rPr>
                <w:sz w:val="20"/>
                <w:szCs w:val="20"/>
              </w:rPr>
            </w:pPr>
            <w:r>
              <w:rPr>
                <w:sz w:val="20"/>
                <w:szCs w:val="20"/>
              </w:rPr>
              <w:t>от максимального срока поставки по ТЗ</w:t>
            </w:r>
          </w:p>
        </w:tc>
      </w:tr>
      <w:tr w:rsidR="003F78B9" w:rsidRPr="003F78B9" w:rsidTr="00C708BC">
        <w:tc>
          <w:tcPr>
            <w:tcW w:w="3628" w:type="dxa"/>
            <w:shd w:val="clear" w:color="auto" w:fill="auto"/>
            <w:vAlign w:val="center"/>
          </w:tcPr>
          <w:p w:rsidR="003F78B9" w:rsidRPr="003F78B9" w:rsidRDefault="003F78B9" w:rsidP="00A12965">
            <w:pPr>
              <w:ind w:firstLine="567"/>
              <w:contextualSpacing/>
              <w:jc w:val="center"/>
              <w:rPr>
                <w:bCs/>
                <w:sz w:val="20"/>
                <w:szCs w:val="20"/>
              </w:rPr>
            </w:pPr>
            <w:r w:rsidRPr="003F78B9">
              <w:rPr>
                <w:sz w:val="20"/>
                <w:szCs w:val="20"/>
              </w:rPr>
              <w:t>9</w:t>
            </w:r>
          </w:p>
        </w:tc>
        <w:tc>
          <w:tcPr>
            <w:tcW w:w="6578" w:type="dxa"/>
            <w:shd w:val="clear" w:color="auto" w:fill="auto"/>
          </w:tcPr>
          <w:p w:rsidR="003F78B9" w:rsidRDefault="003F78B9" w:rsidP="00F8481A">
            <w:pPr>
              <w:tabs>
                <w:tab w:val="left" w:pos="1701"/>
                <w:tab w:val="num" w:pos="3731"/>
              </w:tabs>
              <w:spacing w:after="0"/>
              <w:ind w:firstLine="567"/>
              <w:jc w:val="center"/>
              <w:rPr>
                <w:sz w:val="20"/>
                <w:szCs w:val="20"/>
              </w:rPr>
            </w:pPr>
            <w:r>
              <w:rPr>
                <w:sz w:val="20"/>
                <w:szCs w:val="20"/>
              </w:rPr>
              <w:t xml:space="preserve">- (80,1-90)% </w:t>
            </w:r>
          </w:p>
          <w:p w:rsidR="003F78B9" w:rsidRPr="003F78B9" w:rsidRDefault="003F78B9" w:rsidP="00F8481A">
            <w:pPr>
              <w:tabs>
                <w:tab w:val="left" w:pos="1701"/>
                <w:tab w:val="num" w:pos="3731"/>
              </w:tabs>
              <w:spacing w:after="0"/>
              <w:ind w:firstLine="567"/>
              <w:jc w:val="center"/>
              <w:rPr>
                <w:sz w:val="20"/>
                <w:szCs w:val="20"/>
              </w:rPr>
            </w:pPr>
            <w:r>
              <w:rPr>
                <w:sz w:val="20"/>
                <w:szCs w:val="20"/>
              </w:rPr>
              <w:t>от максимального срока поставки по ТЗ</w:t>
            </w:r>
          </w:p>
        </w:tc>
      </w:tr>
      <w:tr w:rsidR="003F78B9" w:rsidRPr="003F78B9" w:rsidTr="00C708BC">
        <w:tc>
          <w:tcPr>
            <w:tcW w:w="3628" w:type="dxa"/>
            <w:shd w:val="clear" w:color="auto" w:fill="auto"/>
            <w:vAlign w:val="center"/>
          </w:tcPr>
          <w:p w:rsidR="003F78B9" w:rsidRPr="003F78B9" w:rsidRDefault="003F78B9" w:rsidP="00A12965">
            <w:pPr>
              <w:ind w:firstLine="567"/>
              <w:contextualSpacing/>
              <w:jc w:val="center"/>
              <w:rPr>
                <w:bCs/>
                <w:sz w:val="20"/>
                <w:szCs w:val="20"/>
              </w:rPr>
            </w:pPr>
            <w:r w:rsidRPr="003F78B9">
              <w:rPr>
                <w:sz w:val="20"/>
                <w:szCs w:val="20"/>
              </w:rPr>
              <w:t>10</w:t>
            </w:r>
          </w:p>
        </w:tc>
        <w:tc>
          <w:tcPr>
            <w:tcW w:w="6578" w:type="dxa"/>
            <w:shd w:val="clear" w:color="auto" w:fill="auto"/>
          </w:tcPr>
          <w:p w:rsidR="003F78B9" w:rsidRDefault="003F78B9" w:rsidP="00F8481A">
            <w:pPr>
              <w:tabs>
                <w:tab w:val="left" w:pos="1701"/>
                <w:tab w:val="num" w:pos="3731"/>
              </w:tabs>
              <w:spacing w:after="0"/>
              <w:ind w:firstLine="567"/>
              <w:jc w:val="center"/>
              <w:rPr>
                <w:sz w:val="20"/>
                <w:szCs w:val="20"/>
              </w:rPr>
            </w:pPr>
            <w:r>
              <w:rPr>
                <w:sz w:val="20"/>
                <w:szCs w:val="20"/>
              </w:rPr>
              <w:t xml:space="preserve">- (90,1-100)% </w:t>
            </w:r>
          </w:p>
          <w:p w:rsidR="003F78B9" w:rsidRPr="003F78B9" w:rsidRDefault="003F78B9" w:rsidP="00F8481A">
            <w:pPr>
              <w:tabs>
                <w:tab w:val="left" w:pos="1701"/>
                <w:tab w:val="num" w:pos="3731"/>
              </w:tabs>
              <w:spacing w:after="0"/>
              <w:ind w:firstLine="567"/>
              <w:jc w:val="center"/>
              <w:rPr>
                <w:sz w:val="20"/>
                <w:szCs w:val="20"/>
              </w:rPr>
            </w:pPr>
            <w:r>
              <w:rPr>
                <w:sz w:val="20"/>
                <w:szCs w:val="20"/>
              </w:rPr>
              <w:t>При наличии всего объема на складе поставщика (подтверждающие документы или письмо производителя (дилера, дистрибьютора, импортера))</w:t>
            </w:r>
          </w:p>
        </w:tc>
      </w:tr>
    </w:tbl>
    <w:p w:rsidR="00A12965" w:rsidRPr="003F78B9" w:rsidRDefault="00A12965" w:rsidP="00A12965">
      <w:pPr>
        <w:pStyle w:val="FTNtxt"/>
        <w:numPr>
          <w:ilvl w:val="0"/>
          <w:numId w:val="0"/>
        </w:numPr>
        <w:tabs>
          <w:tab w:val="clear" w:pos="1080"/>
          <w:tab w:val="num" w:pos="1146"/>
          <w:tab w:val="num" w:pos="1430"/>
        </w:tabs>
        <w:spacing w:after="120" w:line="240" w:lineRule="auto"/>
        <w:ind w:left="567"/>
        <w:rPr>
          <w:sz w:val="20"/>
          <w:szCs w:val="20"/>
        </w:rPr>
      </w:pPr>
    </w:p>
    <w:p w:rsidR="003F78B9" w:rsidRDefault="003F78B9" w:rsidP="003F78B9">
      <w:pPr>
        <w:pStyle w:val="afffff6"/>
        <w:numPr>
          <w:ilvl w:val="0"/>
          <w:numId w:val="15"/>
        </w:numPr>
        <w:autoSpaceDE w:val="0"/>
        <w:autoSpaceDN w:val="0"/>
        <w:spacing w:after="120"/>
        <w:ind w:right="159"/>
        <w:contextualSpacing/>
        <w:rPr>
          <w:rFonts w:eastAsia="Calibri"/>
          <w:lang w:eastAsia="en-US"/>
        </w:rPr>
      </w:pPr>
      <w:r w:rsidRPr="003F78B9">
        <w:rPr>
          <w:rFonts w:eastAsia="Calibri"/>
          <w:lang w:eastAsia="en-US"/>
        </w:rPr>
        <w:t>Расчет итоговой оценки предпочтительно</w:t>
      </w:r>
      <w:r>
        <w:rPr>
          <w:rFonts w:eastAsia="Calibri"/>
          <w:lang w:eastAsia="en-US"/>
        </w:rPr>
        <w:t>сти заявки (итогового рейтинга).</w:t>
      </w:r>
    </w:p>
    <w:p w:rsidR="003F78B9" w:rsidRPr="003F78B9" w:rsidRDefault="003F78B9" w:rsidP="003F78B9">
      <w:pPr>
        <w:pStyle w:val="afffff6"/>
        <w:autoSpaceDE w:val="0"/>
        <w:autoSpaceDN w:val="0"/>
        <w:spacing w:after="120"/>
        <w:ind w:left="560" w:right="159"/>
        <w:contextualSpacing/>
        <w:jc w:val="both"/>
        <w:rPr>
          <w:rFonts w:eastAsia="Calibri"/>
          <w:lang w:eastAsia="en-US"/>
        </w:rPr>
      </w:pPr>
    </w:p>
    <w:p w:rsidR="00A12965" w:rsidRPr="00035933" w:rsidRDefault="003F78B9" w:rsidP="003F78B9">
      <w:pPr>
        <w:pStyle w:val="afffff6"/>
        <w:autoSpaceDE w:val="0"/>
        <w:autoSpaceDN w:val="0"/>
        <w:spacing w:after="120"/>
        <w:ind w:left="560" w:right="159"/>
        <w:contextualSpacing/>
        <w:jc w:val="both"/>
        <w:rPr>
          <w:rFonts w:eastAsia="Calibri"/>
          <w:lang w:eastAsia="en-US"/>
        </w:rPr>
      </w:pPr>
      <w:r w:rsidRPr="003F78B9">
        <w:rPr>
          <w:rFonts w:eastAsia="Calibri"/>
          <w:lang w:eastAsia="en-US"/>
        </w:rPr>
        <w:t>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r w:rsidR="00A12965" w:rsidRPr="00035933">
        <w:rPr>
          <w:rFonts w:eastAsia="Calibri"/>
          <w:lang w:eastAsia="en-US"/>
        </w:rPr>
        <w:t>:</w:t>
      </w:r>
    </w:p>
    <w:p w:rsidR="003F78B9" w:rsidRPr="003F78B9" w:rsidRDefault="003F78B9" w:rsidP="003F78B9">
      <w:pPr>
        <w:pStyle w:val="affffc"/>
        <w:tabs>
          <w:tab w:val="num" w:pos="1430"/>
          <w:tab w:val="left" w:pos="1701"/>
        </w:tabs>
        <w:spacing w:before="20" w:after="120"/>
        <w:ind w:firstLine="851"/>
        <w:rPr>
          <w:rFonts w:eastAsia="Calibri"/>
          <w:lang w:val="en-US"/>
        </w:rPr>
      </w:pPr>
      <w:r w:rsidRPr="003F78B9">
        <w:rPr>
          <w:rFonts w:eastAsia="Calibri"/>
          <w:lang w:val="en-US"/>
        </w:rPr>
        <w:t>Ri = (Rsi x Vs) + (Roi x Vo)</w:t>
      </w:r>
    </w:p>
    <w:p w:rsidR="003F78B9" w:rsidRPr="003F78B9" w:rsidRDefault="003F78B9" w:rsidP="00C708BC">
      <w:pPr>
        <w:pStyle w:val="affffc"/>
        <w:tabs>
          <w:tab w:val="left" w:pos="0"/>
          <w:tab w:val="num" w:pos="1430"/>
        </w:tabs>
        <w:spacing w:before="20" w:after="120"/>
        <w:ind w:left="0" w:firstLine="851"/>
        <w:rPr>
          <w:rFonts w:eastAsia="Calibri"/>
        </w:rPr>
      </w:pPr>
      <w:r w:rsidRPr="003F78B9">
        <w:rPr>
          <w:rFonts w:eastAsia="Calibri"/>
        </w:rPr>
        <w:t>где:</w:t>
      </w:r>
    </w:p>
    <w:p w:rsidR="003F78B9" w:rsidRPr="003F78B9" w:rsidRDefault="003F78B9" w:rsidP="00C708BC">
      <w:pPr>
        <w:pStyle w:val="affffc"/>
        <w:tabs>
          <w:tab w:val="left" w:pos="0"/>
          <w:tab w:val="num" w:pos="1430"/>
        </w:tabs>
        <w:spacing w:before="20" w:after="120"/>
        <w:ind w:left="0" w:firstLine="851"/>
        <w:rPr>
          <w:rFonts w:eastAsia="Calibri"/>
        </w:rPr>
      </w:pPr>
      <w:r w:rsidRPr="003F78B9">
        <w:rPr>
          <w:rFonts w:eastAsia="Calibri"/>
          <w:lang w:val="en-US"/>
        </w:rPr>
        <w:t>Ri</w:t>
      </w:r>
      <w:r w:rsidRPr="003F78B9">
        <w:rPr>
          <w:rFonts w:eastAsia="Calibri"/>
        </w:rPr>
        <w:t xml:space="preserve"> - общий рейтинг предпочтительности </w:t>
      </w:r>
      <w:r w:rsidRPr="003F78B9">
        <w:rPr>
          <w:rFonts w:eastAsia="Calibri"/>
          <w:lang w:val="en-US"/>
        </w:rPr>
        <w:t>i</w:t>
      </w:r>
      <w:r w:rsidRPr="003F78B9">
        <w:rPr>
          <w:rFonts w:eastAsia="Calibri"/>
        </w:rPr>
        <w:t>-й заявки;</w:t>
      </w:r>
    </w:p>
    <w:p w:rsidR="003F78B9" w:rsidRPr="003F78B9" w:rsidRDefault="003F78B9" w:rsidP="00C708BC">
      <w:pPr>
        <w:pStyle w:val="affffc"/>
        <w:tabs>
          <w:tab w:val="left" w:pos="0"/>
          <w:tab w:val="num" w:pos="1430"/>
        </w:tabs>
        <w:spacing w:before="20" w:after="120"/>
        <w:ind w:left="0" w:firstLine="851"/>
        <w:rPr>
          <w:rFonts w:eastAsia="Calibri"/>
        </w:rPr>
      </w:pPr>
      <w:r w:rsidRPr="003F78B9">
        <w:rPr>
          <w:rFonts w:eastAsia="Calibri"/>
          <w:lang w:val="en-US"/>
        </w:rPr>
        <w:t>Rsi</w:t>
      </w:r>
      <w:r w:rsidRPr="003F78B9">
        <w:rPr>
          <w:rFonts w:eastAsia="Calibri"/>
        </w:rPr>
        <w:t xml:space="preserve"> - оценка в баллах по ценовому критерию;</w:t>
      </w:r>
    </w:p>
    <w:p w:rsidR="003F78B9" w:rsidRPr="003F78B9" w:rsidRDefault="003F78B9" w:rsidP="00C708BC">
      <w:pPr>
        <w:pStyle w:val="affffc"/>
        <w:tabs>
          <w:tab w:val="num" w:pos="1430"/>
          <w:tab w:val="left" w:pos="1701"/>
        </w:tabs>
        <w:spacing w:before="20" w:after="120"/>
        <w:ind w:left="0" w:firstLine="851"/>
        <w:rPr>
          <w:rFonts w:eastAsia="Calibri"/>
        </w:rPr>
      </w:pPr>
      <w:r w:rsidRPr="003F78B9">
        <w:rPr>
          <w:rFonts w:eastAsia="Calibri"/>
          <w:lang w:val="en-US"/>
        </w:rPr>
        <w:t>Roi</w:t>
      </w:r>
      <w:r w:rsidRPr="003F78B9">
        <w:rPr>
          <w:rFonts w:eastAsia="Calibri"/>
        </w:rPr>
        <w:t xml:space="preserve"> - оценка в баллах по критерию «Сроки (периоды) поставки товара, выполнения работ, оказания услуг»;</w:t>
      </w:r>
    </w:p>
    <w:p w:rsidR="00A12965" w:rsidRPr="00D37813" w:rsidRDefault="003F78B9" w:rsidP="003F78B9">
      <w:pPr>
        <w:pStyle w:val="affffc"/>
        <w:tabs>
          <w:tab w:val="clear" w:pos="2520"/>
          <w:tab w:val="num" w:pos="1430"/>
          <w:tab w:val="left" w:pos="1701"/>
        </w:tabs>
        <w:spacing w:before="20" w:after="120"/>
        <w:ind w:left="0" w:firstLine="851"/>
        <w:rPr>
          <w:rFonts w:eastAsia="Calibri"/>
        </w:rPr>
      </w:pPr>
      <w:r w:rsidRPr="003F78B9">
        <w:rPr>
          <w:rFonts w:eastAsia="Calibri"/>
          <w:lang w:val="en-US"/>
        </w:rPr>
        <w:t>Vs</w:t>
      </w:r>
      <w:r w:rsidRPr="003F78B9">
        <w:rPr>
          <w:rFonts w:eastAsia="Calibri"/>
        </w:rPr>
        <w:t xml:space="preserve">, </w:t>
      </w:r>
      <w:r w:rsidRPr="003F78B9">
        <w:rPr>
          <w:rFonts w:eastAsia="Calibri"/>
          <w:lang w:val="en-US"/>
        </w:rPr>
        <w:t>Vo</w:t>
      </w:r>
      <w:r w:rsidR="00C708BC">
        <w:rPr>
          <w:rFonts w:eastAsia="Calibri"/>
        </w:rPr>
        <w:t xml:space="preserve"> </w:t>
      </w:r>
      <w:r w:rsidRPr="003F78B9">
        <w:rPr>
          <w:rFonts w:eastAsia="Calibri"/>
        </w:rPr>
        <w:t>– весовые коэффициенты соответствующих критериев.</w:t>
      </w:r>
    </w:p>
    <w:p w:rsidR="00A12965" w:rsidRPr="00D37813" w:rsidRDefault="00A12965" w:rsidP="00C708BC">
      <w:pPr>
        <w:pStyle w:val="afffff6"/>
        <w:widowControl w:val="0"/>
        <w:ind w:left="567"/>
        <w:jc w:val="both"/>
      </w:pPr>
      <w:r w:rsidRPr="00D37813">
        <w:t xml:space="preserve">При 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rsidR="00A12965" w:rsidRPr="00942986" w:rsidRDefault="00A12965" w:rsidP="00A12965">
      <w:pPr>
        <w:spacing w:after="0"/>
        <w:jc w:val="left"/>
      </w:pPr>
      <w:r w:rsidRPr="00942986">
        <w:br w:type="page"/>
      </w:r>
    </w:p>
    <w:p w:rsidR="004E7834" w:rsidRPr="00B6167F" w:rsidRDefault="004E7834" w:rsidP="004E7834">
      <w:pPr>
        <w:pStyle w:val="32"/>
        <w:jc w:val="right"/>
        <w:rPr>
          <w:rFonts w:ascii="Times New Roman" w:hAnsi="Times New Roman" w:cs="Times New Roman"/>
        </w:rPr>
      </w:pPr>
      <w:r w:rsidRPr="00B6167F">
        <w:rPr>
          <w:rFonts w:ascii="Times New Roman" w:hAnsi="Times New Roman" w:cs="Times New Roman"/>
        </w:rPr>
        <w:lastRenderedPageBreak/>
        <w:t xml:space="preserve">Приложение № 2 </w:t>
      </w:r>
    </w:p>
    <w:p w:rsidR="004E7834" w:rsidRPr="00B6167F" w:rsidRDefault="004E7834" w:rsidP="004E7834">
      <w:pPr>
        <w:jc w:val="right"/>
        <w:rPr>
          <w:b/>
        </w:rPr>
      </w:pPr>
      <w:r w:rsidRPr="00B6167F">
        <w:rPr>
          <w:b/>
        </w:rPr>
        <w:t>к части II «ИНФОРМАЦИОН</w:t>
      </w:r>
      <w:r w:rsidR="00F80BE0">
        <w:rPr>
          <w:b/>
        </w:rPr>
        <w:t>НАЯ КАРТА ЗАКУПКИ»</w:t>
      </w:r>
    </w:p>
    <w:p w:rsidR="004E7834" w:rsidRPr="00B6167F" w:rsidRDefault="004E7834" w:rsidP="004E7834">
      <w:pPr>
        <w:spacing w:after="0"/>
        <w:jc w:val="center"/>
        <w:rPr>
          <w:b/>
        </w:rPr>
      </w:pPr>
    </w:p>
    <w:p w:rsidR="004E7834" w:rsidRPr="00B6167F" w:rsidRDefault="004E7834" w:rsidP="004E7834">
      <w:pPr>
        <w:spacing w:after="0"/>
        <w:jc w:val="center"/>
        <w:rPr>
          <w:b/>
        </w:rPr>
      </w:pPr>
      <w:r w:rsidRPr="00B6167F">
        <w:rPr>
          <w:b/>
        </w:rPr>
        <w:t>Требования к участникам закупки; сведениям и документам, представляемым в составе заявки участника закупки</w:t>
      </w:r>
    </w:p>
    <w:p w:rsidR="004E7834" w:rsidRPr="00B6167F" w:rsidRDefault="004E7834" w:rsidP="004E7834">
      <w:pPr>
        <w:spacing w:after="0"/>
        <w:jc w:val="center"/>
        <w:rPr>
          <w:b/>
        </w:rPr>
      </w:pPr>
    </w:p>
    <w:p w:rsidR="004E7834" w:rsidRPr="00B6167F" w:rsidRDefault="004E7834" w:rsidP="004E7834">
      <w:pPr>
        <w:pStyle w:val="affffff"/>
        <w:widowControl w:val="0"/>
        <w:jc w:val="both"/>
        <w:rPr>
          <w:rFonts w:ascii="Times New Roman" w:hAnsi="Times New Roman" w:cs="Times New Roman"/>
          <w:b w:val="0"/>
          <w:caps/>
          <w:color w:val="auto"/>
          <w:sz w:val="24"/>
          <w:szCs w:val="24"/>
        </w:rPr>
      </w:pPr>
      <w:r w:rsidRPr="00B6167F">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sidRPr="00B6167F">
        <w:rPr>
          <w:rFonts w:ascii="Times New Roman" w:hAnsi="Times New Roman" w:cs="Times New Roman"/>
          <w:caps/>
          <w:color w:val="auto"/>
          <w:sz w:val="24"/>
          <w:szCs w:val="24"/>
        </w:rPr>
        <w:t>в состав первой части заявки</w:t>
      </w:r>
      <w:r w:rsidRPr="00B6167F">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50"/>
        <w:gridCol w:w="4016"/>
        <w:gridCol w:w="5855"/>
      </w:tblGrid>
      <w:tr w:rsidR="004E7834" w:rsidRPr="00C30339" w:rsidTr="00465655">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4E7834" w:rsidRPr="00C30339" w:rsidRDefault="004E7834" w:rsidP="00465655">
            <w:pPr>
              <w:widowControl w:val="0"/>
              <w:spacing w:after="0"/>
              <w:ind w:right="34"/>
              <w:jc w:val="left"/>
              <w:rPr>
                <w:sz w:val="20"/>
                <w:szCs w:val="20"/>
              </w:rPr>
            </w:pPr>
            <w:r w:rsidRPr="00C30339">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4E7834" w:rsidRPr="00C30339" w:rsidRDefault="004E7834" w:rsidP="00465655">
            <w:pPr>
              <w:widowControl w:val="0"/>
              <w:spacing w:after="0"/>
              <w:ind w:right="34"/>
              <w:jc w:val="left"/>
              <w:rPr>
                <w:sz w:val="20"/>
                <w:szCs w:val="20"/>
              </w:rPr>
            </w:pPr>
            <w:r w:rsidRPr="00C30339">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4E7834" w:rsidRPr="00C30339" w:rsidRDefault="004E7834" w:rsidP="00465655">
            <w:pPr>
              <w:widowControl w:val="0"/>
              <w:spacing w:after="0"/>
              <w:ind w:right="34"/>
              <w:jc w:val="left"/>
              <w:rPr>
                <w:b/>
                <w:sz w:val="20"/>
                <w:szCs w:val="20"/>
              </w:rPr>
            </w:pPr>
            <w:r w:rsidRPr="00C30339">
              <w:rPr>
                <w:b/>
                <w:sz w:val="20"/>
                <w:szCs w:val="20"/>
              </w:rPr>
              <w:t>Наименование документа, подтверждающего его соответствие</w:t>
            </w:r>
          </w:p>
        </w:tc>
      </w:tr>
      <w:tr w:rsidR="004E7834" w:rsidRPr="00B6167F"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415"/>
        </w:trPr>
        <w:tc>
          <w:tcPr>
            <w:tcW w:w="264" w:type="pct"/>
          </w:tcPr>
          <w:p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rsidR="004E7834" w:rsidRPr="00C30339" w:rsidRDefault="004E7834" w:rsidP="00694EF8">
            <w:pPr>
              <w:widowControl w:val="0"/>
              <w:spacing w:after="0"/>
              <w:ind w:right="34"/>
              <w:rPr>
                <w:bCs/>
                <w:sz w:val="20"/>
                <w:szCs w:val="20"/>
                <w:lang w:eastAsia="ar-SA"/>
              </w:rPr>
            </w:pPr>
            <w:r w:rsidRPr="00C30339">
              <w:rPr>
                <w:bCs/>
                <w:sz w:val="20"/>
                <w:szCs w:val="20"/>
                <w:lang w:eastAsia="ar-SA"/>
              </w:rPr>
              <w:t xml:space="preserve">Соответствие </w:t>
            </w:r>
            <w:r w:rsidR="00B57A96" w:rsidRPr="00C30339">
              <w:rPr>
                <w:bCs/>
                <w:sz w:val="20"/>
                <w:szCs w:val="20"/>
                <w:lang w:eastAsia="ar-SA"/>
              </w:rPr>
              <w:t>технического предложения</w:t>
            </w:r>
            <w:r w:rsidRPr="00C30339">
              <w:rPr>
                <w:bCs/>
                <w:sz w:val="20"/>
                <w:szCs w:val="20"/>
                <w:lang w:eastAsia="ar-SA"/>
              </w:rPr>
              <w:t xml:space="preserve"> требованиям закупочной документации.</w:t>
            </w:r>
          </w:p>
          <w:p w:rsidR="004E7834" w:rsidRPr="00C30339" w:rsidRDefault="004E7834" w:rsidP="00694EF8">
            <w:pPr>
              <w:widowControl w:val="0"/>
              <w:spacing w:after="0"/>
              <w:ind w:right="34"/>
              <w:rPr>
                <w:bCs/>
                <w:sz w:val="20"/>
                <w:szCs w:val="20"/>
                <w:lang w:eastAsia="ar-SA"/>
              </w:rPr>
            </w:pPr>
            <w:r w:rsidRPr="00C30339">
              <w:rPr>
                <w:bCs/>
                <w:sz w:val="20"/>
                <w:szCs w:val="20"/>
                <w:lang w:eastAsia="ar-SA"/>
              </w:rPr>
              <w:t>Частичное выполнение работ/услуг/поставок не допускается.</w:t>
            </w:r>
          </w:p>
          <w:p w:rsidR="004E7834" w:rsidRPr="00C30339" w:rsidRDefault="004E7834" w:rsidP="00694EF8">
            <w:pPr>
              <w:widowControl w:val="0"/>
              <w:spacing w:after="0"/>
              <w:ind w:right="34"/>
              <w:rPr>
                <w:sz w:val="20"/>
                <w:szCs w:val="20"/>
              </w:rPr>
            </w:pPr>
          </w:p>
        </w:tc>
        <w:tc>
          <w:tcPr>
            <w:tcW w:w="2809" w:type="pct"/>
          </w:tcPr>
          <w:p w:rsidR="004E7834" w:rsidRPr="00B6167F" w:rsidRDefault="004E7834" w:rsidP="00694EF8">
            <w:pPr>
              <w:widowControl w:val="0"/>
              <w:spacing w:after="0"/>
              <w:ind w:right="34"/>
              <w:rPr>
                <w:bCs/>
                <w:sz w:val="20"/>
                <w:szCs w:val="20"/>
                <w:lang w:eastAsia="ar-SA"/>
              </w:rPr>
            </w:pPr>
            <w:r w:rsidRPr="00C30339">
              <w:rPr>
                <w:bCs/>
                <w:sz w:val="20"/>
                <w:szCs w:val="20"/>
                <w:lang w:eastAsia="ar-SA"/>
              </w:rPr>
              <w:t>1. Техническое предложение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
          <w:p w:rsidR="004E7834" w:rsidRPr="00B6167F" w:rsidRDefault="004E7834" w:rsidP="00694EF8">
            <w:pPr>
              <w:widowControl w:val="0"/>
              <w:spacing w:after="0"/>
              <w:ind w:right="34"/>
              <w:rPr>
                <w:snapToGrid w:val="0"/>
                <w:sz w:val="20"/>
                <w:szCs w:val="20"/>
              </w:rPr>
            </w:pPr>
          </w:p>
        </w:tc>
      </w:tr>
    </w:tbl>
    <w:p w:rsidR="004E7834" w:rsidRPr="00B6167F" w:rsidRDefault="004E7834" w:rsidP="004E7834">
      <w:pPr>
        <w:pStyle w:val="affffff"/>
        <w:widowControl w:val="0"/>
        <w:jc w:val="both"/>
        <w:rPr>
          <w:rFonts w:ascii="Times New Roman" w:hAnsi="Times New Roman" w:cs="Times New Roman"/>
          <w:b w:val="0"/>
          <w:color w:val="auto"/>
          <w:sz w:val="24"/>
          <w:szCs w:val="24"/>
        </w:rPr>
      </w:pPr>
    </w:p>
    <w:p w:rsidR="004E7834" w:rsidRPr="00B6167F" w:rsidRDefault="004E7834" w:rsidP="004E7834">
      <w:pPr>
        <w:pStyle w:val="affffff"/>
        <w:widowControl w:val="0"/>
        <w:jc w:val="both"/>
        <w:rPr>
          <w:rFonts w:ascii="Times New Roman" w:hAnsi="Times New Roman" w:cs="Times New Roman"/>
          <w:b w:val="0"/>
          <w:caps/>
          <w:color w:val="auto"/>
          <w:sz w:val="24"/>
          <w:szCs w:val="24"/>
        </w:rPr>
      </w:pPr>
      <w:r w:rsidRPr="00B6167F">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sidRPr="00B6167F">
        <w:rPr>
          <w:rFonts w:ascii="Times New Roman" w:hAnsi="Times New Roman" w:cs="Times New Roman"/>
          <w:caps/>
          <w:color w:val="auto"/>
          <w:sz w:val="24"/>
          <w:szCs w:val="24"/>
        </w:rPr>
        <w:t>в состав второй части заявки</w:t>
      </w:r>
      <w:r w:rsidRPr="00B6167F">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50"/>
        <w:gridCol w:w="4016"/>
        <w:gridCol w:w="5855"/>
      </w:tblGrid>
      <w:tr w:rsidR="00C85D59" w:rsidRPr="00C30339" w:rsidTr="00465655">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4E7834" w:rsidRPr="00C30339" w:rsidRDefault="004E7834" w:rsidP="00465655">
            <w:pPr>
              <w:widowControl w:val="0"/>
              <w:spacing w:after="0"/>
              <w:ind w:right="34"/>
              <w:jc w:val="left"/>
              <w:rPr>
                <w:sz w:val="20"/>
                <w:szCs w:val="20"/>
              </w:rPr>
            </w:pPr>
            <w:r w:rsidRPr="00C30339">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4E7834" w:rsidRPr="00C30339" w:rsidRDefault="004E7834" w:rsidP="00465655">
            <w:pPr>
              <w:widowControl w:val="0"/>
              <w:spacing w:after="0"/>
              <w:ind w:right="34"/>
              <w:jc w:val="left"/>
              <w:rPr>
                <w:sz w:val="20"/>
                <w:szCs w:val="20"/>
              </w:rPr>
            </w:pPr>
            <w:r w:rsidRPr="00C30339">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4E7834" w:rsidRPr="00C30339" w:rsidRDefault="004E7834" w:rsidP="00465655">
            <w:pPr>
              <w:widowControl w:val="0"/>
              <w:spacing w:after="0"/>
              <w:ind w:right="34"/>
              <w:jc w:val="left"/>
              <w:rPr>
                <w:b/>
                <w:sz w:val="20"/>
                <w:szCs w:val="20"/>
              </w:rPr>
            </w:pPr>
            <w:r w:rsidRPr="00C30339">
              <w:rPr>
                <w:b/>
                <w:sz w:val="20"/>
                <w:szCs w:val="20"/>
              </w:rPr>
              <w:t>Наименование документа, подтверждающего его соответствие</w:t>
            </w:r>
          </w:p>
        </w:tc>
      </w:tr>
      <w:tr w:rsidR="00C85D59" w:rsidRPr="00C30339"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249"/>
        </w:trPr>
        <w:tc>
          <w:tcPr>
            <w:tcW w:w="264" w:type="pct"/>
          </w:tcPr>
          <w:p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rsidR="004E7834" w:rsidRPr="00C30339" w:rsidRDefault="004E7834" w:rsidP="00694EF8">
            <w:pPr>
              <w:widowControl w:val="0"/>
              <w:spacing w:after="0"/>
              <w:ind w:right="34"/>
              <w:rPr>
                <w:rFonts w:eastAsia="Calibri"/>
                <w:sz w:val="20"/>
                <w:szCs w:val="20"/>
              </w:rPr>
            </w:pPr>
            <w:r w:rsidRPr="00C30339">
              <w:rPr>
                <w:rFonts w:eastAsia="Calibri"/>
                <w:sz w:val="20"/>
                <w:szCs w:val="20"/>
              </w:rPr>
              <w:t>Наличие описи документов, представляемых для участия в запросе предложений в электронной форме</w:t>
            </w:r>
          </w:p>
          <w:p w:rsidR="004E7834" w:rsidRPr="00C30339" w:rsidRDefault="004E7834" w:rsidP="00694EF8">
            <w:pPr>
              <w:widowControl w:val="0"/>
              <w:spacing w:after="0"/>
              <w:ind w:right="34"/>
              <w:rPr>
                <w:rFonts w:eastAsia="Calibri"/>
                <w:sz w:val="20"/>
                <w:szCs w:val="20"/>
              </w:rPr>
            </w:pPr>
          </w:p>
        </w:tc>
        <w:tc>
          <w:tcPr>
            <w:tcW w:w="2809" w:type="pct"/>
          </w:tcPr>
          <w:p w:rsidR="004E7834" w:rsidRPr="00C30339" w:rsidRDefault="004E7834" w:rsidP="00694EF8">
            <w:pPr>
              <w:widowControl w:val="0"/>
              <w:spacing w:after="0"/>
              <w:ind w:right="34"/>
              <w:rPr>
                <w:sz w:val="20"/>
                <w:szCs w:val="20"/>
              </w:rPr>
            </w:pPr>
            <w:r w:rsidRPr="00C30339">
              <w:rPr>
                <w:rFonts w:eastAsia="Calibri"/>
                <w:sz w:val="20"/>
                <w:szCs w:val="20"/>
              </w:rPr>
              <w:t>Опись документов, представляемых для участия в запросе предложений (по установленно</w:t>
            </w:r>
            <w:r w:rsidRPr="00C30339">
              <w:rPr>
                <w:bCs/>
                <w:snapToGrid w:val="0"/>
                <w:sz w:val="20"/>
                <w:szCs w:val="20"/>
              </w:rPr>
              <w:t>й</w:t>
            </w:r>
            <w:r w:rsidRPr="00C30339">
              <w:rPr>
                <w:snapToGrid w:val="0"/>
                <w:sz w:val="20"/>
                <w:szCs w:val="20"/>
              </w:rPr>
              <w:t xml:space="preserve"> форме в соответствии с приложением)</w:t>
            </w:r>
          </w:p>
        </w:tc>
      </w:tr>
      <w:tr w:rsidR="00C85D59" w:rsidRPr="00C30339"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249"/>
        </w:trPr>
        <w:tc>
          <w:tcPr>
            <w:tcW w:w="264" w:type="pct"/>
          </w:tcPr>
          <w:p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rsidR="004E7834" w:rsidRPr="00C30339" w:rsidRDefault="004E7834" w:rsidP="00694EF8">
            <w:pPr>
              <w:widowControl w:val="0"/>
              <w:spacing w:after="0"/>
              <w:ind w:right="34"/>
              <w:rPr>
                <w:rFonts w:eastAsia="Calibri"/>
                <w:sz w:val="20"/>
                <w:szCs w:val="20"/>
              </w:rPr>
            </w:pPr>
            <w:r w:rsidRPr="00C30339">
              <w:rPr>
                <w:rFonts w:eastAsia="Calibri"/>
                <w:sz w:val="20"/>
                <w:szCs w:val="20"/>
              </w:rPr>
              <w:t>Наличие и правильность оформления письма о подаче оферты</w:t>
            </w:r>
          </w:p>
          <w:p w:rsidR="004E7834" w:rsidRPr="00C30339" w:rsidRDefault="004E7834" w:rsidP="00694EF8">
            <w:pPr>
              <w:widowControl w:val="0"/>
              <w:spacing w:after="0"/>
              <w:ind w:right="34"/>
              <w:rPr>
                <w:rFonts w:eastAsia="Calibri"/>
                <w:sz w:val="20"/>
                <w:szCs w:val="20"/>
              </w:rPr>
            </w:pPr>
          </w:p>
        </w:tc>
        <w:tc>
          <w:tcPr>
            <w:tcW w:w="2809" w:type="pct"/>
          </w:tcPr>
          <w:p w:rsidR="004E7834" w:rsidRPr="00C30339" w:rsidRDefault="004E7834" w:rsidP="00694EF8">
            <w:pPr>
              <w:widowControl w:val="0"/>
              <w:spacing w:after="0"/>
              <w:ind w:right="34" w:firstLine="34"/>
              <w:rPr>
                <w:i/>
                <w:szCs w:val="20"/>
              </w:rPr>
            </w:pPr>
            <w:r w:rsidRPr="00C30339">
              <w:rPr>
                <w:sz w:val="20"/>
                <w:szCs w:val="20"/>
              </w:rPr>
              <w:t>Письмо о подаче оферты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
        </w:tc>
      </w:tr>
      <w:tr w:rsidR="00C85D59" w:rsidRPr="00C30339"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249"/>
        </w:trPr>
        <w:tc>
          <w:tcPr>
            <w:tcW w:w="264" w:type="pct"/>
          </w:tcPr>
          <w:p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rsidR="004E7834" w:rsidRPr="00C30339" w:rsidRDefault="004E7834" w:rsidP="00694EF8">
            <w:pPr>
              <w:widowControl w:val="0"/>
              <w:spacing w:after="0"/>
              <w:ind w:right="34"/>
              <w:rPr>
                <w:sz w:val="20"/>
                <w:szCs w:val="20"/>
              </w:rPr>
            </w:pPr>
            <w:r w:rsidRPr="00C30339">
              <w:rPr>
                <w:sz w:val="20"/>
                <w:szCs w:val="20"/>
              </w:rPr>
              <w:t>Наличие анкеты участника</w:t>
            </w:r>
          </w:p>
          <w:p w:rsidR="004E7834" w:rsidRPr="00C30339" w:rsidRDefault="004E7834" w:rsidP="00694EF8">
            <w:pPr>
              <w:widowControl w:val="0"/>
              <w:spacing w:after="0"/>
              <w:ind w:right="34"/>
              <w:rPr>
                <w:sz w:val="20"/>
                <w:szCs w:val="20"/>
              </w:rPr>
            </w:pPr>
          </w:p>
        </w:tc>
        <w:tc>
          <w:tcPr>
            <w:tcW w:w="2809" w:type="pct"/>
          </w:tcPr>
          <w:p w:rsidR="004E7834" w:rsidRPr="00C30339" w:rsidRDefault="004E7834" w:rsidP="00694EF8">
            <w:pPr>
              <w:widowControl w:val="0"/>
              <w:spacing w:after="0"/>
              <w:ind w:right="34"/>
              <w:rPr>
                <w:sz w:val="20"/>
                <w:szCs w:val="20"/>
              </w:rPr>
            </w:pPr>
            <w:r w:rsidRPr="00C30339">
              <w:rPr>
                <w:sz w:val="20"/>
                <w:szCs w:val="20"/>
              </w:rPr>
              <w:t>Анкета участника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
        </w:tc>
      </w:tr>
      <w:tr w:rsidR="00C85D59" w:rsidRPr="00C30339"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249"/>
        </w:trPr>
        <w:tc>
          <w:tcPr>
            <w:tcW w:w="264" w:type="pct"/>
            <w:vMerge w:val="restart"/>
          </w:tcPr>
          <w:p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vMerge w:val="restart"/>
          </w:tcPr>
          <w:p w:rsidR="004E7834" w:rsidRPr="00C30339" w:rsidRDefault="004E7834" w:rsidP="00694EF8">
            <w:pPr>
              <w:widowControl w:val="0"/>
              <w:spacing w:after="0"/>
              <w:ind w:right="34"/>
              <w:rPr>
                <w:bCs/>
                <w:sz w:val="20"/>
                <w:szCs w:val="20"/>
              </w:rPr>
            </w:pPr>
            <w:r w:rsidRPr="00C30339">
              <w:rPr>
                <w:sz w:val="20"/>
                <w:szCs w:val="20"/>
              </w:rPr>
              <w:t>Обладать гражданской правоспособностью в полном объеме для заключения и исполнения договора</w:t>
            </w:r>
            <w:r w:rsidRPr="00C30339">
              <w:rPr>
                <w:bCs/>
                <w:sz w:val="20"/>
                <w:szCs w:val="20"/>
              </w:rPr>
              <w:t>.</w:t>
            </w:r>
          </w:p>
          <w:p w:rsidR="004E7834" w:rsidRPr="00C30339" w:rsidRDefault="004E7834" w:rsidP="00694EF8">
            <w:pPr>
              <w:widowControl w:val="0"/>
              <w:spacing w:after="0"/>
              <w:ind w:right="34"/>
              <w:rPr>
                <w:sz w:val="20"/>
                <w:szCs w:val="20"/>
              </w:rPr>
            </w:pPr>
          </w:p>
        </w:tc>
        <w:tc>
          <w:tcPr>
            <w:tcW w:w="2809" w:type="pct"/>
          </w:tcPr>
          <w:p w:rsidR="004E7834" w:rsidRPr="00C30339" w:rsidRDefault="004E7834" w:rsidP="00694EF8">
            <w:pPr>
              <w:widowControl w:val="0"/>
              <w:spacing w:after="0"/>
              <w:ind w:right="34"/>
              <w:rPr>
                <w:rFonts w:eastAsia="Arial Unicode MS"/>
                <w:sz w:val="20"/>
                <w:szCs w:val="20"/>
              </w:rPr>
            </w:pPr>
            <w:r w:rsidRPr="00C30339">
              <w:rPr>
                <w:sz w:val="20"/>
                <w:szCs w:val="20"/>
              </w:rPr>
              <w:t xml:space="preserve">1. 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tc>
      </w:tr>
      <w:tr w:rsidR="00C85D59" w:rsidRPr="00C30339"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249"/>
        </w:trPr>
        <w:tc>
          <w:tcPr>
            <w:tcW w:w="264" w:type="pct"/>
            <w:vMerge/>
          </w:tcPr>
          <w:p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vMerge/>
          </w:tcPr>
          <w:p w:rsidR="004E7834" w:rsidRPr="00C30339" w:rsidRDefault="004E7834" w:rsidP="00694EF8">
            <w:pPr>
              <w:widowControl w:val="0"/>
              <w:spacing w:after="0"/>
              <w:ind w:right="34"/>
              <w:rPr>
                <w:sz w:val="20"/>
                <w:szCs w:val="20"/>
              </w:rPr>
            </w:pPr>
          </w:p>
        </w:tc>
        <w:tc>
          <w:tcPr>
            <w:tcW w:w="2809" w:type="pct"/>
          </w:tcPr>
          <w:p w:rsidR="004E7834" w:rsidRPr="00C30339" w:rsidRDefault="004E7834" w:rsidP="00694EF8">
            <w:pPr>
              <w:widowControl w:val="0"/>
              <w:spacing w:after="0"/>
              <w:ind w:right="34"/>
              <w:rPr>
                <w:sz w:val="20"/>
                <w:szCs w:val="20"/>
              </w:rPr>
            </w:pPr>
            <w:r w:rsidRPr="00C30339">
              <w:rPr>
                <w:sz w:val="20"/>
                <w:szCs w:val="20"/>
              </w:rPr>
              <w:t>2. Копия устава юридического лица в действующей редакции (выписка из устава, содержащая сведения о полномочиях руководителя юридического лица).</w:t>
            </w:r>
          </w:p>
        </w:tc>
      </w:tr>
      <w:tr w:rsidR="00C85D59" w:rsidRPr="00C30339"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503"/>
        </w:trPr>
        <w:tc>
          <w:tcPr>
            <w:tcW w:w="264" w:type="pct"/>
            <w:vMerge/>
          </w:tcPr>
          <w:p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vMerge/>
          </w:tcPr>
          <w:p w:rsidR="004E7834" w:rsidRPr="00C30339" w:rsidRDefault="004E7834" w:rsidP="00694EF8">
            <w:pPr>
              <w:widowControl w:val="0"/>
              <w:spacing w:after="0"/>
              <w:ind w:right="34"/>
            </w:pPr>
          </w:p>
        </w:tc>
        <w:tc>
          <w:tcPr>
            <w:tcW w:w="2809" w:type="pct"/>
          </w:tcPr>
          <w:p w:rsidR="004E7834" w:rsidRPr="00C30339" w:rsidRDefault="004E7834" w:rsidP="00694EF8">
            <w:pPr>
              <w:widowControl w:val="0"/>
              <w:spacing w:after="0"/>
              <w:ind w:right="34"/>
              <w:rPr>
                <w:snapToGrid w:val="0"/>
                <w:sz w:val="20"/>
                <w:szCs w:val="20"/>
              </w:rPr>
            </w:pPr>
            <w:r w:rsidRPr="00C30339">
              <w:rPr>
                <w:sz w:val="20"/>
                <w:szCs w:val="20"/>
              </w:rPr>
              <w:t>3.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 исполнения договора является крупной сделкой</w:t>
            </w:r>
            <w:r w:rsidRPr="00C30339">
              <w:rPr>
                <w:snapToGrid w:val="0"/>
                <w:sz w:val="20"/>
                <w:szCs w:val="20"/>
              </w:rPr>
              <w:t>, или (в случае, если сделка согласно законодательству не является для участника крупной) – справку в произвольной форме.</w:t>
            </w:r>
          </w:p>
          <w:p w:rsidR="004E7834" w:rsidRPr="00C30339" w:rsidRDefault="004E7834" w:rsidP="00694EF8">
            <w:pPr>
              <w:widowControl w:val="0"/>
              <w:spacing w:after="0"/>
              <w:ind w:right="34"/>
              <w:rPr>
                <w:i/>
                <w:snapToGrid w:val="0"/>
                <w:sz w:val="18"/>
                <w:szCs w:val="18"/>
              </w:rPr>
            </w:pPr>
            <w:r w:rsidRPr="00C30339">
              <w:rPr>
                <w:i/>
                <w:snapToGrid w:val="0"/>
                <w:sz w:val="18"/>
                <w:szCs w:val="18"/>
              </w:rPr>
              <w:t>Таковыми документами являются:</w:t>
            </w:r>
          </w:p>
          <w:p w:rsidR="004E7834" w:rsidRPr="00C30339" w:rsidRDefault="004E7834" w:rsidP="00694EF8">
            <w:pPr>
              <w:widowControl w:val="0"/>
              <w:spacing w:after="0"/>
              <w:ind w:right="34"/>
              <w:rPr>
                <w:i/>
                <w:snapToGrid w:val="0"/>
                <w:sz w:val="18"/>
                <w:szCs w:val="18"/>
              </w:rPr>
            </w:pPr>
            <w:r w:rsidRPr="00C30339">
              <w:rPr>
                <w:i/>
                <w:snapToGrid w:val="0"/>
                <w:sz w:val="18"/>
                <w:szCs w:val="18"/>
              </w:rPr>
              <w:lastRenderedPageBreak/>
              <w:t xml:space="preserve"> Д</w:t>
            </w:r>
            <w:r w:rsidRPr="00C30339">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4E7834" w:rsidRPr="00C30339" w:rsidRDefault="004E7834" w:rsidP="00694EF8">
            <w:pPr>
              <w:widowControl w:val="0"/>
              <w:shd w:val="clear" w:color="auto" w:fill="FFFFFF"/>
              <w:spacing w:after="0"/>
              <w:ind w:right="34"/>
              <w:rPr>
                <w:i/>
                <w:sz w:val="18"/>
                <w:szCs w:val="18"/>
              </w:rPr>
            </w:pPr>
            <w:r w:rsidRPr="00C30339">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4E7834" w:rsidRPr="00C30339" w:rsidRDefault="004E7834" w:rsidP="00694EF8">
            <w:pPr>
              <w:widowControl w:val="0"/>
              <w:shd w:val="clear" w:color="auto" w:fill="FFFFFF"/>
              <w:spacing w:after="0"/>
              <w:ind w:right="34"/>
              <w:rPr>
                <w:i/>
                <w:sz w:val="18"/>
                <w:szCs w:val="18"/>
              </w:rPr>
            </w:pPr>
            <w:r w:rsidRPr="00C30339">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C85D59" w:rsidRPr="00C30339" w:rsidRDefault="00C85D59" w:rsidP="00694EF8">
            <w:pPr>
              <w:widowControl w:val="0"/>
              <w:shd w:val="clear" w:color="auto" w:fill="FFFFFF"/>
              <w:spacing w:after="0"/>
              <w:ind w:right="34"/>
              <w:rPr>
                <w:i/>
                <w:sz w:val="18"/>
                <w:szCs w:val="18"/>
              </w:rPr>
            </w:pPr>
          </w:p>
          <w:p w:rsidR="00C85D59" w:rsidRPr="00C30339" w:rsidRDefault="00C85D59" w:rsidP="00694EF8">
            <w:pPr>
              <w:pStyle w:val="6-"/>
              <w:numPr>
                <w:ilvl w:val="0"/>
                <w:numId w:val="0"/>
              </w:numPr>
              <w:tabs>
                <w:tab w:val="left" w:pos="1418"/>
              </w:tabs>
              <w:spacing w:line="276" w:lineRule="auto"/>
              <w:rPr>
                <w:sz w:val="20"/>
              </w:rPr>
            </w:pPr>
            <w:r w:rsidRPr="00C30339">
              <w:rPr>
                <w:sz w:val="20"/>
              </w:rPr>
              <w:t>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w:t>
            </w:r>
            <w:r w:rsidRPr="00C30339">
              <w:rPr>
                <w:b/>
                <w:sz w:val="20"/>
              </w:rPr>
              <w:t xml:space="preserve"> заинтересованность</w:t>
            </w:r>
            <w:r w:rsidRPr="00C30339">
              <w:rPr>
                <w:sz w:val="20"/>
              </w:rPr>
              <w:t xml:space="preserve">, оформленный в соответствии с законодательством РФ, или (в случае, если сделка согласно </w:t>
            </w:r>
            <w:r w:rsidR="00B57A96" w:rsidRPr="00C30339">
              <w:rPr>
                <w:sz w:val="20"/>
              </w:rPr>
              <w:t>законодательству,</w:t>
            </w:r>
            <w:r w:rsidRPr="00C30339">
              <w:rPr>
                <w:sz w:val="20"/>
              </w:rPr>
              <w:t xml:space="preserve"> не является для Участника сделкой, в совершении которой имеется заинтересованность) – справку в произвольной форме;</w:t>
            </w:r>
          </w:p>
          <w:p w:rsidR="00C85D59" w:rsidRPr="00C30339" w:rsidRDefault="00C85D59" w:rsidP="00694EF8">
            <w:pPr>
              <w:widowControl w:val="0"/>
              <w:shd w:val="clear" w:color="auto" w:fill="FFFFFF"/>
              <w:spacing w:after="0"/>
              <w:ind w:right="34"/>
              <w:rPr>
                <w:sz w:val="18"/>
                <w:szCs w:val="18"/>
              </w:rPr>
            </w:pPr>
            <w:r w:rsidRPr="00C30339">
              <w:rPr>
                <w:i/>
                <w:sz w:val="18"/>
                <w:szCs w:val="18"/>
              </w:rPr>
              <w:t>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tc>
      </w:tr>
      <w:tr w:rsidR="00C85D59" w:rsidRPr="00C30339"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499"/>
        </w:trPr>
        <w:tc>
          <w:tcPr>
            <w:tcW w:w="264" w:type="pct"/>
          </w:tcPr>
          <w:p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rsidR="004E7834" w:rsidRPr="00C30339" w:rsidRDefault="004E7834" w:rsidP="00694EF8">
            <w:pPr>
              <w:keepNext/>
              <w:overflowPunct w:val="0"/>
              <w:autoSpaceDE w:val="0"/>
              <w:autoSpaceDN w:val="0"/>
              <w:adjustRightInd w:val="0"/>
              <w:spacing w:after="0"/>
              <w:ind w:firstLine="34"/>
              <w:rPr>
                <w:rFonts w:eastAsia="Calibri"/>
                <w:bCs/>
                <w:snapToGrid w:val="0"/>
                <w:sz w:val="20"/>
                <w:szCs w:val="22"/>
              </w:rPr>
            </w:pPr>
            <w:r w:rsidRPr="00C30339">
              <w:rPr>
                <w:rFonts w:eastAsia="Calibri"/>
                <w:bCs/>
                <w:snapToGrid w:val="0"/>
                <w:sz w:val="20"/>
                <w:szCs w:val="22"/>
              </w:rPr>
              <w:t>Соответствие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w:t>
            </w:r>
          </w:p>
          <w:p w:rsidR="004E7834" w:rsidRPr="00C30339" w:rsidRDefault="004E7834" w:rsidP="00694EF8">
            <w:pPr>
              <w:keepNext/>
              <w:overflowPunct w:val="0"/>
              <w:autoSpaceDE w:val="0"/>
              <w:autoSpaceDN w:val="0"/>
              <w:adjustRightInd w:val="0"/>
              <w:spacing w:after="0"/>
              <w:ind w:firstLine="34"/>
              <w:rPr>
                <w:rFonts w:eastAsia="Calibri"/>
                <w:bCs/>
                <w:snapToGrid w:val="0"/>
                <w:sz w:val="20"/>
                <w:szCs w:val="22"/>
              </w:rPr>
            </w:pPr>
            <w:r w:rsidRPr="00C30339">
              <w:rPr>
                <w:rFonts w:eastAsia="Calibri"/>
                <w:bCs/>
                <w:snapToGrid w:val="0"/>
                <w:sz w:val="20"/>
                <w:szCs w:val="22"/>
              </w:rPr>
              <w:t>Наличие полномочий от производителей предлагаемого оборудования.</w:t>
            </w:r>
          </w:p>
          <w:p w:rsidR="004E7834" w:rsidRPr="00C30339" w:rsidRDefault="004E7834" w:rsidP="00694EF8">
            <w:pPr>
              <w:keepNext/>
              <w:overflowPunct w:val="0"/>
              <w:autoSpaceDE w:val="0"/>
              <w:autoSpaceDN w:val="0"/>
              <w:adjustRightInd w:val="0"/>
              <w:spacing w:after="0"/>
              <w:ind w:firstLine="34"/>
              <w:rPr>
                <w:rFonts w:eastAsia="Calibri"/>
                <w:bCs/>
                <w:snapToGrid w:val="0"/>
                <w:sz w:val="20"/>
                <w:szCs w:val="22"/>
              </w:rPr>
            </w:pPr>
          </w:p>
        </w:tc>
        <w:tc>
          <w:tcPr>
            <w:tcW w:w="2809" w:type="pct"/>
          </w:tcPr>
          <w:p w:rsidR="004E7834" w:rsidRPr="00C30339" w:rsidRDefault="004E7834" w:rsidP="00694EF8">
            <w:pPr>
              <w:keepNext/>
              <w:widowControl w:val="0"/>
              <w:tabs>
                <w:tab w:val="left" w:pos="318"/>
              </w:tabs>
              <w:overflowPunct w:val="0"/>
              <w:autoSpaceDE w:val="0"/>
              <w:autoSpaceDN w:val="0"/>
              <w:adjustRightInd w:val="0"/>
              <w:spacing w:after="0"/>
              <w:ind w:left="34"/>
              <w:textAlignment w:val="baseline"/>
              <w:rPr>
                <w:bCs/>
                <w:sz w:val="20"/>
                <w:szCs w:val="20"/>
              </w:rPr>
            </w:pPr>
            <w:r w:rsidRPr="00C30339">
              <w:rPr>
                <w:bCs/>
                <w:sz w:val="20"/>
                <w:szCs w:val="20"/>
              </w:rPr>
              <w:t>Документы</w:t>
            </w:r>
            <w:r w:rsidR="00C85D59" w:rsidRPr="00C30339">
              <w:rPr>
                <w:bCs/>
                <w:sz w:val="20"/>
                <w:szCs w:val="20"/>
              </w:rPr>
              <w:t xml:space="preserve"> требуемые</w:t>
            </w:r>
            <w:r w:rsidRPr="00C30339">
              <w:rPr>
                <w:bCs/>
                <w:sz w:val="20"/>
                <w:szCs w:val="20"/>
              </w:rPr>
              <w:t xml:space="preserve"> в соответствии с разделом части V «ТЕХНИЧЕСКАЯ ЧАСТЬ»</w:t>
            </w:r>
            <w:r w:rsidR="00C85D59" w:rsidRPr="00C30339">
              <w:rPr>
                <w:bCs/>
                <w:sz w:val="20"/>
                <w:szCs w:val="20"/>
              </w:rPr>
              <w:t>.</w:t>
            </w:r>
          </w:p>
        </w:tc>
      </w:tr>
      <w:tr w:rsidR="00C85D59" w:rsidRPr="00C30339"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499"/>
        </w:trPr>
        <w:tc>
          <w:tcPr>
            <w:tcW w:w="264" w:type="pct"/>
          </w:tcPr>
          <w:p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rsidR="004E7834" w:rsidRPr="00C30339" w:rsidRDefault="004E7834" w:rsidP="00694EF8">
            <w:pPr>
              <w:keepNext/>
              <w:overflowPunct w:val="0"/>
              <w:autoSpaceDE w:val="0"/>
              <w:autoSpaceDN w:val="0"/>
              <w:adjustRightInd w:val="0"/>
              <w:spacing w:after="0"/>
              <w:ind w:firstLine="34"/>
              <w:rPr>
                <w:rFonts w:eastAsia="Calibri"/>
                <w:bCs/>
                <w:snapToGrid w:val="0"/>
                <w:sz w:val="20"/>
                <w:szCs w:val="22"/>
              </w:rPr>
            </w:pPr>
            <w:r w:rsidRPr="00C30339">
              <w:rPr>
                <w:rFonts w:eastAsia="Calibri"/>
                <w:bCs/>
                <w:snapToGrid w:val="0"/>
                <w:sz w:val="20"/>
                <w:szCs w:val="22"/>
              </w:rPr>
              <w:t xml:space="preserve">Предоставление справки о цепочке собственников о цепочке собственников </w:t>
            </w:r>
            <w:r w:rsidRPr="00C30339">
              <w:rPr>
                <w:rFonts w:eastAsia="Calibri"/>
                <w:bCs/>
                <w:snapToGrid w:val="0"/>
                <w:sz w:val="20"/>
                <w:szCs w:val="22"/>
              </w:rPr>
              <w:lastRenderedPageBreak/>
              <w:t>участника закупки, включая бенефициаров (в том числе конечных).</w:t>
            </w:r>
          </w:p>
          <w:p w:rsidR="004E7834" w:rsidRPr="00C30339" w:rsidRDefault="004E7834" w:rsidP="00694EF8">
            <w:pPr>
              <w:keepNext/>
              <w:overflowPunct w:val="0"/>
              <w:autoSpaceDE w:val="0"/>
              <w:autoSpaceDN w:val="0"/>
              <w:adjustRightInd w:val="0"/>
              <w:spacing w:after="0"/>
              <w:ind w:firstLine="34"/>
              <w:rPr>
                <w:rFonts w:eastAsia="Calibri"/>
                <w:bCs/>
                <w:snapToGrid w:val="0"/>
                <w:sz w:val="20"/>
                <w:szCs w:val="22"/>
              </w:rPr>
            </w:pPr>
            <w:r w:rsidRPr="00C30339">
              <w:rPr>
                <w:rFonts w:eastAsia="Calibri"/>
                <w:bCs/>
                <w:snapToGrid w:val="0"/>
                <w:sz w:val="20"/>
                <w:szCs w:val="22"/>
              </w:rPr>
              <w:t>Согласие на обработку персональных данных.</w:t>
            </w:r>
          </w:p>
          <w:p w:rsidR="004E7834" w:rsidRPr="00C30339" w:rsidRDefault="004E7834" w:rsidP="00694EF8">
            <w:pPr>
              <w:keepNext/>
              <w:overflowPunct w:val="0"/>
              <w:autoSpaceDE w:val="0"/>
              <w:autoSpaceDN w:val="0"/>
              <w:adjustRightInd w:val="0"/>
              <w:spacing w:after="0"/>
              <w:ind w:firstLine="34"/>
              <w:rPr>
                <w:rFonts w:eastAsia="Calibri"/>
                <w:bCs/>
                <w:sz w:val="20"/>
                <w:szCs w:val="20"/>
              </w:rPr>
            </w:pPr>
          </w:p>
        </w:tc>
        <w:tc>
          <w:tcPr>
            <w:tcW w:w="2809" w:type="pct"/>
          </w:tcPr>
          <w:p w:rsidR="004E7834" w:rsidRPr="00C30339" w:rsidRDefault="004E7834" w:rsidP="00694EF8">
            <w:pPr>
              <w:keepNext/>
              <w:widowControl w:val="0"/>
              <w:numPr>
                <w:ilvl w:val="0"/>
                <w:numId w:val="24"/>
              </w:numPr>
              <w:tabs>
                <w:tab w:val="left" w:pos="318"/>
              </w:tabs>
              <w:overflowPunct w:val="0"/>
              <w:autoSpaceDE w:val="0"/>
              <w:autoSpaceDN w:val="0"/>
              <w:adjustRightInd w:val="0"/>
              <w:spacing w:after="0"/>
              <w:ind w:left="34" w:firstLine="0"/>
              <w:textAlignment w:val="baseline"/>
              <w:rPr>
                <w:bCs/>
                <w:snapToGrid w:val="0"/>
                <w:sz w:val="20"/>
                <w:szCs w:val="22"/>
              </w:rPr>
            </w:pPr>
            <w:r w:rsidRPr="00C30339">
              <w:rPr>
                <w:bCs/>
                <w:snapToGrid w:val="0"/>
                <w:sz w:val="20"/>
                <w:szCs w:val="22"/>
              </w:rPr>
              <w:lastRenderedPageBreak/>
              <w:t xml:space="preserve">Справка о цепочке собственников участника закупки, включая бенефициаров (в том числе конечных) (по </w:t>
            </w:r>
            <w:r w:rsidRPr="00C30339">
              <w:rPr>
                <w:bCs/>
                <w:snapToGrid w:val="0"/>
                <w:sz w:val="20"/>
                <w:szCs w:val="22"/>
              </w:rPr>
              <w:lastRenderedPageBreak/>
              <w:t>установленной форме в соответствии с приложением).</w:t>
            </w:r>
          </w:p>
          <w:p w:rsidR="004E7834" w:rsidRPr="00C30339" w:rsidRDefault="004E7834" w:rsidP="00694EF8">
            <w:pPr>
              <w:keepNext/>
              <w:widowControl w:val="0"/>
              <w:numPr>
                <w:ilvl w:val="0"/>
                <w:numId w:val="24"/>
              </w:numPr>
              <w:tabs>
                <w:tab w:val="left" w:pos="328"/>
              </w:tabs>
              <w:overflowPunct w:val="0"/>
              <w:autoSpaceDE w:val="0"/>
              <w:autoSpaceDN w:val="0"/>
              <w:adjustRightInd w:val="0"/>
              <w:spacing w:after="0"/>
              <w:ind w:left="34" w:firstLine="0"/>
              <w:textAlignment w:val="baseline"/>
              <w:rPr>
                <w:bCs/>
                <w:snapToGrid w:val="0"/>
                <w:sz w:val="20"/>
                <w:szCs w:val="22"/>
              </w:rPr>
            </w:pPr>
            <w:r w:rsidRPr="00C30339">
              <w:rPr>
                <w:bCs/>
                <w:snapToGrid w:val="0"/>
                <w:sz w:val="20"/>
                <w:szCs w:val="22"/>
              </w:rPr>
              <w:t>Согласие на обработку персональных данных (по установленной форме в соответствии с приложением).</w:t>
            </w:r>
          </w:p>
        </w:tc>
      </w:tr>
      <w:tr w:rsidR="00C85D59" w:rsidRPr="00C30339"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499"/>
        </w:trPr>
        <w:tc>
          <w:tcPr>
            <w:tcW w:w="264" w:type="pct"/>
          </w:tcPr>
          <w:p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rsidR="004E7834" w:rsidRPr="00C30339" w:rsidRDefault="004E7834" w:rsidP="00694EF8">
            <w:pPr>
              <w:keepNext/>
              <w:overflowPunct w:val="0"/>
              <w:autoSpaceDE w:val="0"/>
              <w:autoSpaceDN w:val="0"/>
              <w:adjustRightInd w:val="0"/>
              <w:spacing w:after="0"/>
              <w:ind w:firstLine="34"/>
              <w:rPr>
                <w:rFonts w:eastAsia="Calibri"/>
                <w:bCs/>
                <w:sz w:val="20"/>
                <w:szCs w:val="20"/>
              </w:rPr>
            </w:pPr>
            <w:r w:rsidRPr="00C30339">
              <w:rPr>
                <w:rFonts w:eastAsia="Calibri"/>
                <w:bCs/>
                <w:sz w:val="20"/>
                <w:szCs w:val="20"/>
              </w:rPr>
              <w:t>Предоставление сведений о наличии конфликта интересов и/или связей, носящих характер аффилированности с работниками Заказчика/Организатора закупки</w:t>
            </w:r>
          </w:p>
          <w:p w:rsidR="004E7834" w:rsidRPr="00C30339" w:rsidRDefault="004E7834" w:rsidP="00694EF8">
            <w:pPr>
              <w:keepNext/>
              <w:overflowPunct w:val="0"/>
              <w:autoSpaceDE w:val="0"/>
              <w:autoSpaceDN w:val="0"/>
              <w:adjustRightInd w:val="0"/>
              <w:spacing w:after="0"/>
              <w:ind w:firstLine="34"/>
              <w:rPr>
                <w:rFonts w:eastAsia="Calibri"/>
                <w:bCs/>
                <w:sz w:val="20"/>
                <w:szCs w:val="20"/>
              </w:rPr>
            </w:pPr>
          </w:p>
        </w:tc>
        <w:tc>
          <w:tcPr>
            <w:tcW w:w="2809" w:type="pct"/>
          </w:tcPr>
          <w:p w:rsidR="004E7834" w:rsidRPr="00C30339" w:rsidRDefault="004E7834" w:rsidP="00694EF8">
            <w:pPr>
              <w:keepNext/>
              <w:overflowPunct w:val="0"/>
              <w:autoSpaceDE w:val="0"/>
              <w:autoSpaceDN w:val="0"/>
              <w:adjustRightInd w:val="0"/>
              <w:spacing w:after="0"/>
              <w:rPr>
                <w:bCs/>
                <w:snapToGrid w:val="0"/>
                <w:sz w:val="20"/>
                <w:szCs w:val="22"/>
              </w:rPr>
            </w:pPr>
            <w:r w:rsidRPr="00C30339">
              <w:rPr>
                <w:bCs/>
                <w:sz w:val="20"/>
                <w:szCs w:val="20"/>
              </w:rPr>
              <w:t xml:space="preserve">Справка о наличии конфликта интересов и/или связей, носящих характер аффилированности с работниками Заказчика/Организатора закупки </w:t>
            </w:r>
            <w:r w:rsidRPr="00C30339">
              <w:rPr>
                <w:bCs/>
                <w:snapToGrid w:val="0"/>
                <w:sz w:val="20"/>
                <w:szCs w:val="22"/>
              </w:rPr>
              <w:t>(по установленной форме в соответствии с приложением).</w:t>
            </w:r>
          </w:p>
          <w:p w:rsidR="004E7834" w:rsidRPr="00C30339" w:rsidRDefault="004E7834" w:rsidP="00694EF8">
            <w:pPr>
              <w:keepNext/>
              <w:overflowPunct w:val="0"/>
              <w:autoSpaceDE w:val="0"/>
              <w:autoSpaceDN w:val="0"/>
              <w:adjustRightInd w:val="0"/>
              <w:spacing w:after="0"/>
              <w:rPr>
                <w:bCs/>
                <w:i/>
                <w:sz w:val="20"/>
                <w:szCs w:val="20"/>
              </w:rPr>
            </w:pPr>
            <w:r w:rsidRPr="00C30339">
              <w:rPr>
                <w:bCs/>
                <w:i/>
                <w:sz w:val="20"/>
                <w:szCs w:val="20"/>
              </w:rPr>
              <w:t>Наличие конфликта интересов и/или связей, носящих характер аффилированности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p>
        </w:tc>
      </w:tr>
      <w:tr w:rsidR="00C85D59" w:rsidRPr="00C30339"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499"/>
        </w:trPr>
        <w:tc>
          <w:tcPr>
            <w:tcW w:w="264" w:type="pct"/>
          </w:tcPr>
          <w:p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rsidR="004E7834" w:rsidRPr="00C30339" w:rsidRDefault="004E7834" w:rsidP="00694EF8">
            <w:pPr>
              <w:keepNext/>
              <w:overflowPunct w:val="0"/>
              <w:autoSpaceDE w:val="0"/>
              <w:autoSpaceDN w:val="0"/>
              <w:adjustRightInd w:val="0"/>
              <w:spacing w:after="0"/>
              <w:ind w:firstLine="34"/>
              <w:rPr>
                <w:rFonts w:eastAsia="Calibri"/>
                <w:bCs/>
                <w:sz w:val="20"/>
                <w:szCs w:val="20"/>
              </w:rPr>
            </w:pPr>
            <w:r w:rsidRPr="00C30339">
              <w:rPr>
                <w:rFonts w:eastAsia="Calibri"/>
                <w:bCs/>
                <w:sz w:val="20"/>
                <w:szCs w:val="20"/>
              </w:rPr>
              <w:t>Антикоррупционные обязательства</w:t>
            </w:r>
          </w:p>
          <w:p w:rsidR="004E7834" w:rsidRPr="00C30339" w:rsidRDefault="004E7834" w:rsidP="00694EF8">
            <w:pPr>
              <w:keepNext/>
              <w:overflowPunct w:val="0"/>
              <w:autoSpaceDE w:val="0"/>
              <w:autoSpaceDN w:val="0"/>
              <w:adjustRightInd w:val="0"/>
              <w:spacing w:after="0"/>
              <w:ind w:firstLine="34"/>
              <w:rPr>
                <w:rFonts w:eastAsia="Calibri"/>
                <w:bCs/>
                <w:sz w:val="20"/>
                <w:szCs w:val="20"/>
              </w:rPr>
            </w:pPr>
          </w:p>
        </w:tc>
        <w:tc>
          <w:tcPr>
            <w:tcW w:w="2809" w:type="pct"/>
          </w:tcPr>
          <w:p w:rsidR="004E7834" w:rsidRPr="00C30339" w:rsidRDefault="004E7834" w:rsidP="00694EF8">
            <w:pPr>
              <w:keepNext/>
              <w:overflowPunct w:val="0"/>
              <w:autoSpaceDE w:val="0"/>
              <w:autoSpaceDN w:val="0"/>
              <w:adjustRightInd w:val="0"/>
              <w:spacing w:after="0"/>
              <w:rPr>
                <w:bCs/>
                <w:sz w:val="20"/>
                <w:szCs w:val="20"/>
              </w:rPr>
            </w:pPr>
            <w:r w:rsidRPr="00C30339">
              <w:rPr>
                <w:bCs/>
                <w:sz w:val="20"/>
                <w:szCs w:val="20"/>
              </w:rPr>
              <w:t xml:space="preserve">Антикоррупционные обязательства </w:t>
            </w:r>
            <w:r w:rsidRPr="00C30339">
              <w:rPr>
                <w:bCs/>
                <w:snapToGrid w:val="0"/>
                <w:sz w:val="20"/>
                <w:szCs w:val="22"/>
              </w:rPr>
              <w:t>(по установленной форме в соответствии с приложением).</w:t>
            </w:r>
          </w:p>
          <w:p w:rsidR="004E7834" w:rsidRPr="00C30339" w:rsidRDefault="004E7834" w:rsidP="00694EF8">
            <w:pPr>
              <w:keepNext/>
              <w:overflowPunct w:val="0"/>
              <w:autoSpaceDE w:val="0"/>
              <w:autoSpaceDN w:val="0"/>
              <w:adjustRightInd w:val="0"/>
              <w:spacing w:after="0"/>
              <w:rPr>
                <w:bCs/>
                <w:sz w:val="20"/>
                <w:szCs w:val="20"/>
              </w:rPr>
            </w:pPr>
            <w:r w:rsidRPr="00C30339">
              <w:rPr>
                <w:bCs/>
                <w:sz w:val="20"/>
                <w:szCs w:val="20"/>
              </w:rPr>
              <w:t>Антикоррупционная политика ПАО «Россети» и ДЗО ПАО «Россети» размещ</w:t>
            </w:r>
            <w:r w:rsidR="00B57A96">
              <w:rPr>
                <w:bCs/>
                <w:sz w:val="20"/>
                <w:szCs w:val="20"/>
              </w:rPr>
              <w:t>ена официальном сайте ПАО «Россети Юг</w:t>
            </w:r>
            <w:r w:rsidRPr="00C30339">
              <w:rPr>
                <w:bCs/>
                <w:sz w:val="20"/>
                <w:szCs w:val="20"/>
              </w:rPr>
              <w:t>».</w:t>
            </w:r>
          </w:p>
        </w:tc>
      </w:tr>
      <w:tr w:rsidR="00C85D59" w:rsidRPr="00C30339"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499"/>
        </w:trPr>
        <w:tc>
          <w:tcPr>
            <w:tcW w:w="264" w:type="pct"/>
          </w:tcPr>
          <w:p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rsidR="004E7834" w:rsidRPr="00C30339" w:rsidRDefault="004E7834" w:rsidP="00694EF8">
            <w:pPr>
              <w:autoSpaceDN w:val="0"/>
              <w:spacing w:after="0"/>
              <w:ind w:right="34" w:firstLine="34"/>
              <w:rPr>
                <w:rFonts w:eastAsia="Calibri"/>
                <w:bCs/>
                <w:sz w:val="20"/>
                <w:szCs w:val="20"/>
              </w:rPr>
            </w:pPr>
            <w:r w:rsidRPr="00C30339">
              <w:rPr>
                <w:rFonts w:eastAsia="Calibri"/>
                <w:bCs/>
                <w:sz w:val="20"/>
                <w:szCs w:val="20"/>
              </w:rPr>
              <w:t>Соответствие критериям отнесения к субъектам МСП</w:t>
            </w:r>
          </w:p>
          <w:p w:rsidR="004E7834" w:rsidRPr="00C30339" w:rsidRDefault="004E7834" w:rsidP="00694EF8">
            <w:pPr>
              <w:autoSpaceDN w:val="0"/>
              <w:spacing w:after="0"/>
              <w:ind w:right="34" w:firstLine="34"/>
              <w:rPr>
                <w:rFonts w:eastAsia="Calibri"/>
                <w:bCs/>
                <w:i/>
                <w:sz w:val="20"/>
                <w:szCs w:val="20"/>
              </w:rPr>
            </w:pPr>
          </w:p>
        </w:tc>
        <w:tc>
          <w:tcPr>
            <w:tcW w:w="2809" w:type="pct"/>
          </w:tcPr>
          <w:p w:rsidR="004E7834" w:rsidRPr="00C30339" w:rsidRDefault="004E7834" w:rsidP="00694EF8">
            <w:pPr>
              <w:tabs>
                <w:tab w:val="left" w:pos="232"/>
                <w:tab w:val="left" w:pos="5245"/>
              </w:tabs>
              <w:autoSpaceDN w:val="0"/>
              <w:adjustRightInd w:val="0"/>
              <w:spacing w:after="0"/>
              <w:rPr>
                <w:bCs/>
                <w:sz w:val="20"/>
                <w:szCs w:val="22"/>
              </w:rPr>
            </w:pPr>
            <w:r w:rsidRPr="00C30339">
              <w:rPr>
                <w:bCs/>
                <w:snapToGrid w:val="0"/>
                <w:sz w:val="20"/>
                <w:szCs w:val="22"/>
              </w:rPr>
              <w:t xml:space="preserve">Сведения из единого реестра субъектов малого и среднего предпринимательства, ведение которого осуществляется в соответствии с Федеральным законом 24.07.2007 № 209-ФЗ «О развитии малого и среднего предпринимательства» в форме электронного документа по данным из официального сайта: </w:t>
            </w:r>
            <w:hyperlink r:id="rId13" w:history="1">
              <w:r w:rsidRPr="00C30339">
                <w:rPr>
                  <w:bCs/>
                  <w:snapToGrid w:val="0"/>
                  <w:sz w:val="20"/>
                  <w:szCs w:val="22"/>
                  <w:u w:val="single"/>
                </w:rPr>
                <w:t>https://rmsp.nalog.ru/</w:t>
              </w:r>
            </w:hyperlink>
            <w:r w:rsidRPr="00C30339">
              <w:rPr>
                <w:bCs/>
                <w:snapToGrid w:val="0"/>
                <w:sz w:val="20"/>
                <w:szCs w:val="22"/>
              </w:rPr>
              <w:t xml:space="preserve">, либо </w:t>
            </w:r>
            <w:r w:rsidRPr="00C30339">
              <w:rPr>
                <w:sz w:val="20"/>
                <w:szCs w:val="22"/>
              </w:rPr>
              <w:t xml:space="preserve">декларацию о соответствии участника закупки критериям отнесения к субъектам малого и среднего предпринимательства </w:t>
            </w:r>
            <w:r w:rsidRPr="00C30339">
              <w:rPr>
                <w:bCs/>
                <w:snapToGrid w:val="0"/>
                <w:sz w:val="20"/>
                <w:szCs w:val="22"/>
              </w:rPr>
              <w:t xml:space="preserve">(по установленной форме в соответствии с приложением), если участник является </w:t>
            </w:r>
            <w:r w:rsidRPr="00C30339">
              <w:rPr>
                <w:rFonts w:eastAsia="Calibri"/>
                <w:bCs/>
                <w:sz w:val="20"/>
                <w:szCs w:val="20"/>
              </w:rPr>
              <w:t xml:space="preserve">вновь зарегистрированным индивидуальным предпринимателем или вновь созданным юридическим лицом в соответствии с </w:t>
            </w:r>
            <w:hyperlink r:id="rId14" w:history="1">
              <w:r w:rsidRPr="00C30339">
                <w:rPr>
                  <w:rFonts w:eastAsia="Calibri"/>
                  <w:bCs/>
                  <w:sz w:val="20"/>
                  <w:szCs w:val="20"/>
                  <w:u w:val="single"/>
                </w:rPr>
                <w:t>частью 3 статьи 4</w:t>
              </w:r>
            </w:hyperlink>
            <w:r w:rsidRPr="00C30339">
              <w:rPr>
                <w:rFonts w:eastAsia="Calibri"/>
                <w:bCs/>
                <w:sz w:val="20"/>
                <w:szCs w:val="20"/>
              </w:rPr>
              <w:t xml:space="preserve"> Федерального закона "О развитии малого и среднего предпринимательства в Российской Федерации"</w:t>
            </w:r>
            <w:r w:rsidRPr="00C30339">
              <w:rPr>
                <w:bCs/>
                <w:snapToGrid w:val="0"/>
                <w:sz w:val="20"/>
                <w:szCs w:val="22"/>
              </w:rPr>
              <w:t>.</w:t>
            </w:r>
          </w:p>
        </w:tc>
      </w:tr>
      <w:tr w:rsidR="00C85D59" w:rsidRPr="00C30339"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1061"/>
        </w:trPr>
        <w:tc>
          <w:tcPr>
            <w:tcW w:w="264" w:type="pct"/>
          </w:tcPr>
          <w:p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rsidR="004E7834" w:rsidRPr="00C30339" w:rsidRDefault="004E7834" w:rsidP="00694EF8">
            <w:pPr>
              <w:widowControl w:val="0"/>
              <w:spacing w:after="0"/>
              <w:ind w:right="34"/>
              <w:rPr>
                <w:sz w:val="20"/>
                <w:szCs w:val="20"/>
              </w:rPr>
            </w:pPr>
            <w:r w:rsidRPr="00C30339">
              <w:rPr>
                <w:sz w:val="20"/>
                <w:szCs w:val="20"/>
              </w:rPr>
              <w:t>Отсутствие процесса ликвидации, банкротства, внешнего управления</w:t>
            </w:r>
          </w:p>
          <w:p w:rsidR="004E7834" w:rsidRPr="00C30339" w:rsidRDefault="004E7834" w:rsidP="00694EF8">
            <w:pPr>
              <w:widowControl w:val="0"/>
              <w:spacing w:after="0"/>
              <w:ind w:right="34"/>
              <w:rPr>
                <w:sz w:val="20"/>
                <w:szCs w:val="20"/>
              </w:rPr>
            </w:pPr>
          </w:p>
        </w:tc>
        <w:tc>
          <w:tcPr>
            <w:tcW w:w="2809" w:type="pct"/>
          </w:tcPr>
          <w:p w:rsidR="004E7834" w:rsidRPr="00C30339" w:rsidRDefault="004E7834" w:rsidP="00694EF8">
            <w:pPr>
              <w:widowControl w:val="0"/>
              <w:spacing w:after="0"/>
              <w:ind w:right="34"/>
              <w:rPr>
                <w:snapToGrid w:val="0"/>
                <w:sz w:val="20"/>
                <w:szCs w:val="20"/>
              </w:rPr>
            </w:pPr>
            <w:r w:rsidRPr="00C30339">
              <w:rPr>
                <w:snapToGrid w:val="0"/>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C85D59" w:rsidRPr="00C30339"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205"/>
        </w:trPr>
        <w:tc>
          <w:tcPr>
            <w:tcW w:w="264" w:type="pct"/>
          </w:tcPr>
          <w:p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rsidR="004E7834" w:rsidRPr="00C30339" w:rsidRDefault="004E7834" w:rsidP="00694EF8">
            <w:pPr>
              <w:widowControl w:val="0"/>
              <w:spacing w:after="0"/>
              <w:ind w:right="34" w:firstLine="34"/>
              <w:rPr>
                <w:rFonts w:eastAsia="Calibri"/>
                <w:bCs/>
                <w:snapToGrid w:val="0"/>
                <w:sz w:val="20"/>
                <w:szCs w:val="22"/>
              </w:rPr>
            </w:pPr>
            <w:r w:rsidRPr="00C30339">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C30339">
              <w:rPr>
                <w:rFonts w:eastAsia="Calibri"/>
                <w:bCs/>
                <w:snapToGrid w:val="0"/>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p w:rsidR="004E7834" w:rsidRPr="00C30339" w:rsidRDefault="004E7834" w:rsidP="00694EF8">
            <w:pPr>
              <w:widowControl w:val="0"/>
              <w:spacing w:after="0"/>
              <w:ind w:right="34" w:firstLine="34"/>
              <w:rPr>
                <w:rFonts w:eastAsia="Calibri"/>
                <w:b/>
                <w:bCs/>
                <w:sz w:val="20"/>
                <w:szCs w:val="20"/>
              </w:rPr>
            </w:pPr>
          </w:p>
        </w:tc>
        <w:tc>
          <w:tcPr>
            <w:tcW w:w="2809" w:type="pct"/>
          </w:tcPr>
          <w:p w:rsidR="004E7834" w:rsidRPr="00C30339" w:rsidRDefault="004E7834" w:rsidP="00694EF8">
            <w:pPr>
              <w:autoSpaceDE w:val="0"/>
              <w:autoSpaceDN w:val="0"/>
              <w:adjustRightInd w:val="0"/>
              <w:spacing w:after="0"/>
              <w:rPr>
                <w:sz w:val="20"/>
                <w:szCs w:val="20"/>
              </w:rPr>
            </w:pPr>
            <w:r w:rsidRPr="00C30339">
              <w:rPr>
                <w:bCs/>
                <w:snapToGrid w:val="0"/>
                <w:sz w:val="20"/>
                <w:szCs w:val="20"/>
                <w:lang w:eastAsia="ar-SA"/>
              </w:rPr>
              <w:t xml:space="preserve">Сведения отслеживаются Заказчиком самостоятельно по данным из </w:t>
            </w:r>
            <w:r w:rsidRPr="00C30339">
              <w:rPr>
                <w:sz w:val="20"/>
                <w:szCs w:val="20"/>
              </w:rPr>
              <w:t xml:space="preserve">единой информационной системы </w:t>
            </w:r>
            <w:r w:rsidRPr="00C30339">
              <w:rPr>
                <w:bCs/>
                <w:sz w:val="20"/>
                <w:szCs w:val="20"/>
                <w:lang w:eastAsia="ar-SA"/>
              </w:rPr>
              <w:t>(</w:t>
            </w:r>
            <w:hyperlink r:id="rId15" w:history="1">
              <w:r w:rsidRPr="00C30339">
                <w:rPr>
                  <w:rStyle w:val="aff9"/>
                  <w:bCs/>
                  <w:color w:val="auto"/>
                  <w:sz w:val="20"/>
                  <w:szCs w:val="20"/>
                  <w:lang w:eastAsia="ar-SA"/>
                </w:rPr>
                <w:t>www.zakupki.gov.ru</w:t>
              </w:r>
            </w:hyperlink>
            <w:r w:rsidRPr="00C30339">
              <w:rPr>
                <w:bCs/>
                <w:sz w:val="20"/>
                <w:szCs w:val="20"/>
                <w:lang w:eastAsia="ar-SA"/>
              </w:rPr>
              <w:t>).</w:t>
            </w:r>
          </w:p>
          <w:p w:rsidR="004E7834" w:rsidRPr="00C30339" w:rsidRDefault="004E7834" w:rsidP="00694EF8">
            <w:pPr>
              <w:keepNext/>
              <w:widowControl w:val="0"/>
              <w:tabs>
                <w:tab w:val="left" w:pos="326"/>
              </w:tabs>
              <w:suppressAutoHyphens/>
              <w:overflowPunct w:val="0"/>
              <w:autoSpaceDE w:val="0"/>
              <w:spacing w:after="0"/>
              <w:textAlignment w:val="baseline"/>
              <w:rPr>
                <w:sz w:val="20"/>
                <w:szCs w:val="20"/>
              </w:rPr>
            </w:pPr>
            <w:r w:rsidRPr="00C30339">
              <w:rPr>
                <w:snapToGrid w:val="0"/>
                <w:sz w:val="20"/>
                <w:szCs w:val="20"/>
                <w:lang w:eastAsia="ar-SA"/>
              </w:rPr>
              <w:t>Дополнительно участником никакая информация не предоставляется.</w:t>
            </w:r>
          </w:p>
        </w:tc>
      </w:tr>
      <w:tr w:rsidR="00C85D59" w:rsidRPr="00C30339"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415"/>
        </w:trPr>
        <w:tc>
          <w:tcPr>
            <w:tcW w:w="264" w:type="pct"/>
          </w:tcPr>
          <w:p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rsidR="004E7834" w:rsidRPr="00C30339" w:rsidRDefault="004E7834" w:rsidP="00694EF8">
            <w:pPr>
              <w:widowControl w:val="0"/>
              <w:spacing w:after="0"/>
              <w:ind w:right="34"/>
              <w:rPr>
                <w:sz w:val="20"/>
                <w:szCs w:val="20"/>
                <w:vertAlign w:val="superscript"/>
              </w:rPr>
            </w:pPr>
            <w:r w:rsidRPr="00C30339">
              <w:rPr>
                <w:sz w:val="20"/>
                <w:szCs w:val="20"/>
              </w:rPr>
              <w:t xml:space="preserve">Наличие аттестации оборудования, материалов и систем, рекомендованных для </w:t>
            </w:r>
            <w:r w:rsidRPr="00C30339">
              <w:rPr>
                <w:sz w:val="20"/>
                <w:szCs w:val="20"/>
              </w:rPr>
              <w:lastRenderedPageBreak/>
              <w:t>применения на объектах ДЗО ПАО «Россети».</w:t>
            </w:r>
            <w:r w:rsidRPr="00C30339">
              <w:rPr>
                <w:sz w:val="20"/>
                <w:szCs w:val="20"/>
                <w:vertAlign w:val="superscript"/>
              </w:rPr>
              <w:t>1</w:t>
            </w:r>
          </w:p>
          <w:p w:rsidR="004E7834" w:rsidRPr="00C30339" w:rsidRDefault="004E7834" w:rsidP="00694EF8">
            <w:pPr>
              <w:widowControl w:val="0"/>
              <w:spacing w:after="0"/>
              <w:ind w:right="34"/>
              <w:rPr>
                <w:sz w:val="20"/>
                <w:szCs w:val="20"/>
              </w:rPr>
            </w:pPr>
          </w:p>
        </w:tc>
        <w:tc>
          <w:tcPr>
            <w:tcW w:w="2809" w:type="pct"/>
          </w:tcPr>
          <w:p w:rsidR="004E7834" w:rsidRPr="00C30339" w:rsidRDefault="004E7834" w:rsidP="00694EF8">
            <w:pPr>
              <w:widowControl w:val="0"/>
              <w:spacing w:after="0"/>
              <w:ind w:right="34"/>
              <w:rPr>
                <w:sz w:val="20"/>
                <w:szCs w:val="20"/>
              </w:rPr>
            </w:pPr>
            <w:r w:rsidRPr="00C30339">
              <w:rPr>
                <w:sz w:val="20"/>
                <w:szCs w:val="20"/>
              </w:rPr>
              <w:lastRenderedPageBreak/>
              <w:t xml:space="preserve">Заключение аттестационной комиссии ПАО «Россети» (в том числе полнотекстовая версия), при наличии подтверждающей </w:t>
            </w:r>
            <w:r w:rsidRPr="00C30339">
              <w:rPr>
                <w:sz w:val="20"/>
                <w:szCs w:val="20"/>
              </w:rPr>
              <w:lastRenderedPageBreak/>
              <w:t xml:space="preserve">информации на сайте: </w:t>
            </w:r>
            <w:r w:rsidRPr="00C30339">
              <w:rPr>
                <w:rFonts w:eastAsia="Arial Unicode MS"/>
                <w:sz w:val="20"/>
                <w:szCs w:val="20"/>
                <w:lang w:val="en-US"/>
              </w:rPr>
              <w:t>http</w:t>
            </w:r>
            <w:r w:rsidRPr="00C30339">
              <w:rPr>
                <w:rFonts w:eastAsia="Arial Unicode MS"/>
                <w:sz w:val="20"/>
                <w:szCs w:val="20"/>
              </w:rPr>
              <w:t>://</w:t>
            </w:r>
            <w:r w:rsidRPr="00C30339">
              <w:rPr>
                <w:rFonts w:eastAsia="Arial Unicode MS"/>
                <w:sz w:val="20"/>
                <w:szCs w:val="20"/>
                <w:lang w:val="en-US"/>
              </w:rPr>
              <w:t>www</w:t>
            </w:r>
            <w:r w:rsidRPr="00C30339">
              <w:rPr>
                <w:rFonts w:eastAsia="Arial Unicode MS"/>
                <w:sz w:val="20"/>
                <w:szCs w:val="20"/>
              </w:rPr>
              <w:t>.</w:t>
            </w:r>
            <w:r w:rsidRPr="00C30339">
              <w:rPr>
                <w:rFonts w:eastAsia="Arial Unicode MS"/>
                <w:sz w:val="20"/>
                <w:szCs w:val="20"/>
                <w:lang w:val="en-US"/>
              </w:rPr>
              <w:t>rosseti</w:t>
            </w:r>
            <w:r w:rsidRPr="00C30339">
              <w:rPr>
                <w:rFonts w:eastAsia="Arial Unicode MS"/>
                <w:sz w:val="20"/>
                <w:szCs w:val="20"/>
              </w:rPr>
              <w:t>.</w:t>
            </w:r>
            <w:r w:rsidRPr="00C30339">
              <w:rPr>
                <w:rFonts w:eastAsia="Arial Unicode MS"/>
                <w:sz w:val="20"/>
                <w:szCs w:val="20"/>
                <w:lang w:val="en-US"/>
              </w:rPr>
              <w:t>ru</w:t>
            </w:r>
            <w:r w:rsidRPr="00C30339">
              <w:rPr>
                <w:rFonts w:eastAsia="Arial Unicode MS"/>
                <w:sz w:val="20"/>
                <w:szCs w:val="20"/>
              </w:rPr>
              <w:t>/</w:t>
            </w:r>
            <w:r w:rsidRPr="00C30339">
              <w:rPr>
                <w:rFonts w:eastAsia="Arial Unicode MS"/>
                <w:sz w:val="20"/>
                <w:szCs w:val="20"/>
                <w:lang w:val="en-US"/>
              </w:rPr>
              <w:t>investment</w:t>
            </w:r>
            <w:r w:rsidRPr="00C30339">
              <w:rPr>
                <w:rFonts w:eastAsia="Arial Unicode MS"/>
                <w:sz w:val="20"/>
                <w:szCs w:val="20"/>
              </w:rPr>
              <w:t>/</w:t>
            </w:r>
            <w:r w:rsidRPr="00C30339">
              <w:rPr>
                <w:rFonts w:eastAsia="Arial Unicode MS"/>
                <w:sz w:val="20"/>
                <w:szCs w:val="20"/>
                <w:lang w:val="en-US"/>
              </w:rPr>
              <w:t>science</w:t>
            </w:r>
            <w:r w:rsidRPr="00C30339">
              <w:rPr>
                <w:rFonts w:eastAsia="Arial Unicode MS"/>
                <w:sz w:val="20"/>
                <w:szCs w:val="20"/>
              </w:rPr>
              <w:t>/</w:t>
            </w:r>
            <w:r w:rsidRPr="00C30339">
              <w:rPr>
                <w:rFonts w:eastAsia="Arial Unicode MS"/>
                <w:sz w:val="20"/>
                <w:szCs w:val="20"/>
                <w:lang w:val="en-US"/>
              </w:rPr>
              <w:t>attestation</w:t>
            </w:r>
            <w:r w:rsidRPr="00C30339">
              <w:rPr>
                <w:rFonts w:eastAsia="Arial Unicode MS"/>
                <w:sz w:val="20"/>
                <w:szCs w:val="20"/>
              </w:rPr>
              <w:t>/</w:t>
            </w:r>
          </w:p>
        </w:tc>
      </w:tr>
      <w:tr w:rsidR="00C85D59" w:rsidRPr="00C30339"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415"/>
        </w:trPr>
        <w:tc>
          <w:tcPr>
            <w:tcW w:w="264" w:type="pct"/>
          </w:tcPr>
          <w:p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rsidR="004E7834" w:rsidRPr="00C30339" w:rsidRDefault="004E7834" w:rsidP="00694EF8">
            <w:pPr>
              <w:widowControl w:val="0"/>
              <w:spacing w:after="0"/>
              <w:ind w:right="34"/>
              <w:rPr>
                <w:bCs/>
                <w:sz w:val="20"/>
                <w:szCs w:val="20"/>
              </w:rPr>
            </w:pPr>
            <w:r w:rsidRPr="00C30339">
              <w:rPr>
                <w:bCs/>
                <w:sz w:val="20"/>
                <w:szCs w:val="20"/>
              </w:rPr>
              <w:t>Обладать необходимым опытом выполнения аналогичных договоров.</w:t>
            </w:r>
          </w:p>
          <w:p w:rsidR="004E7834" w:rsidRPr="00C30339" w:rsidRDefault="004E7834" w:rsidP="00694EF8">
            <w:pPr>
              <w:widowControl w:val="0"/>
              <w:spacing w:after="0"/>
              <w:ind w:right="34"/>
              <w:rPr>
                <w:b/>
                <w:sz w:val="20"/>
                <w:szCs w:val="20"/>
                <w:lang w:eastAsia="en-US"/>
              </w:rPr>
            </w:pPr>
            <w:r w:rsidRPr="00C30339">
              <w:rPr>
                <w:i/>
                <w:sz w:val="20"/>
                <w:szCs w:val="20"/>
              </w:rPr>
              <w:t>Требование применяется по всем категориям закупок</w:t>
            </w:r>
            <w:r w:rsidRPr="00C30339">
              <w:rPr>
                <w:bCs/>
                <w:i/>
                <w:sz w:val="20"/>
                <w:szCs w:val="20"/>
              </w:rPr>
              <w:t>.</w:t>
            </w:r>
          </w:p>
        </w:tc>
        <w:tc>
          <w:tcPr>
            <w:tcW w:w="2809" w:type="pct"/>
          </w:tcPr>
          <w:p w:rsidR="004E7834" w:rsidRPr="00C30339" w:rsidRDefault="004E7834" w:rsidP="00694EF8">
            <w:pPr>
              <w:widowControl w:val="0"/>
              <w:spacing w:after="0"/>
              <w:ind w:right="34"/>
              <w:rPr>
                <w:sz w:val="20"/>
                <w:szCs w:val="20"/>
              </w:rPr>
            </w:pPr>
            <w:r w:rsidRPr="00C30339">
              <w:rPr>
                <w:rFonts w:eastAsia="Arial Unicode MS"/>
                <w:sz w:val="20"/>
                <w:szCs w:val="20"/>
              </w:rPr>
              <w:t xml:space="preserve">Справка о выполнении за последние 3 года договоров, аналогичных по предмету, видам, объему и суммам выполняемых работ/оказываемых услуг/поставки, с приложением копий договоров и копий актов выполненных работ/оказанных услуг/документов по исполнению договоров поставки, </w:t>
            </w:r>
            <w:r w:rsidRPr="00C30339">
              <w:rPr>
                <w:sz w:val="20"/>
                <w:szCs w:val="20"/>
              </w:rPr>
              <w:t xml:space="preserve">выполненных в качестве генподрядчика, либо субподрядчика, </w:t>
            </w:r>
            <w:r w:rsidRPr="00C30339">
              <w:rPr>
                <w:rFonts w:eastAsia="Arial Unicode MS"/>
                <w:sz w:val="20"/>
                <w:szCs w:val="20"/>
              </w:rPr>
              <w:t>с указанием контактной информации Заказчиков для возможной проверки сведений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
          <w:p w:rsidR="004E7834" w:rsidRPr="00C30339" w:rsidRDefault="004E7834" w:rsidP="00694EF8">
            <w:pPr>
              <w:widowControl w:val="0"/>
              <w:tabs>
                <w:tab w:val="left" w:pos="993"/>
              </w:tabs>
              <w:suppressAutoHyphens/>
              <w:spacing w:after="0"/>
              <w:ind w:right="34"/>
              <w:outlineLvl w:val="2"/>
              <w:rPr>
                <w:i/>
                <w:sz w:val="20"/>
                <w:szCs w:val="20"/>
              </w:rPr>
            </w:pPr>
          </w:p>
        </w:tc>
      </w:tr>
      <w:tr w:rsidR="00C85D59" w:rsidRPr="00C30339"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678"/>
        </w:trPr>
        <w:tc>
          <w:tcPr>
            <w:tcW w:w="264" w:type="pct"/>
          </w:tcPr>
          <w:p w:rsidR="004E7834" w:rsidRPr="00C30339" w:rsidRDefault="004E7834" w:rsidP="00950CE3">
            <w:pPr>
              <w:widowControl w:val="0"/>
              <w:numPr>
                <w:ilvl w:val="0"/>
                <w:numId w:val="23"/>
              </w:numPr>
              <w:suppressAutoHyphens/>
              <w:spacing w:after="200"/>
              <w:ind w:left="113" w:right="34" w:firstLine="0"/>
              <w:jc w:val="left"/>
              <w:rPr>
                <w:bCs/>
                <w:sz w:val="20"/>
                <w:szCs w:val="22"/>
                <w:lang w:eastAsia="ar-SA"/>
              </w:rPr>
            </w:pPr>
          </w:p>
        </w:tc>
        <w:tc>
          <w:tcPr>
            <w:tcW w:w="1927" w:type="pct"/>
          </w:tcPr>
          <w:p w:rsidR="004E7834" w:rsidRPr="00C30339" w:rsidRDefault="004E7834" w:rsidP="00694EF8">
            <w:pPr>
              <w:widowControl w:val="0"/>
              <w:spacing w:after="0"/>
              <w:ind w:right="34"/>
              <w:rPr>
                <w:rFonts w:eastAsia="Calibri"/>
                <w:sz w:val="20"/>
                <w:szCs w:val="20"/>
              </w:rPr>
            </w:pPr>
            <w:r w:rsidRPr="00C30339">
              <w:rPr>
                <w:rFonts w:eastAsia="Calibri"/>
                <w:sz w:val="20"/>
                <w:szCs w:val="20"/>
              </w:rPr>
              <w:t xml:space="preserve">Наличие соглашения о намерениях заключить договор между участником и каждым привлекаемым субподрядчиком/соисполнителем/сопоставщиком (выполняющего 5% и более объема поставок, работ, услуг), с предоставлением сведений о перечне, объемах и </w:t>
            </w:r>
            <w:r w:rsidR="00B57A96" w:rsidRPr="00C30339">
              <w:rPr>
                <w:rFonts w:eastAsia="Calibri"/>
                <w:sz w:val="20"/>
                <w:szCs w:val="20"/>
              </w:rPr>
              <w:t>сроках выполнения,</w:t>
            </w:r>
            <w:r w:rsidRPr="00C30339">
              <w:rPr>
                <w:rFonts w:eastAsia="Calibri"/>
                <w:sz w:val="20"/>
                <w:szCs w:val="20"/>
              </w:rPr>
              <w:t xml:space="preserve"> возлагаемых на субподрядчика/соисполнителя/сопоставщика поставок, работ, услуг</w:t>
            </w:r>
          </w:p>
          <w:p w:rsidR="004E7834" w:rsidRPr="00C30339" w:rsidRDefault="004E7834" w:rsidP="00694EF8">
            <w:pPr>
              <w:widowControl w:val="0"/>
              <w:spacing w:after="0"/>
              <w:ind w:right="34"/>
              <w:rPr>
                <w:rFonts w:eastAsia="Calibri"/>
                <w:sz w:val="20"/>
                <w:szCs w:val="20"/>
              </w:rPr>
            </w:pPr>
          </w:p>
          <w:p w:rsidR="004E7834" w:rsidRPr="00C30339" w:rsidRDefault="004E7834" w:rsidP="00694EF8">
            <w:pPr>
              <w:widowControl w:val="0"/>
              <w:spacing w:after="0"/>
              <w:ind w:right="34"/>
              <w:rPr>
                <w:rFonts w:eastAsia="Calibri"/>
                <w:sz w:val="20"/>
                <w:szCs w:val="20"/>
              </w:rPr>
            </w:pPr>
            <w:r w:rsidRPr="00C30339">
              <w:rPr>
                <w:rFonts w:eastAsia="Calibri"/>
                <w:sz w:val="20"/>
                <w:szCs w:val="20"/>
              </w:rPr>
              <w:t>По договорам генерального подряда (ГП) участник должен выполнять не менее 30% работ/услуг c использованием только собственных кадровых и материально-технических ресурсов от общего объема строительно-монтажных работ и/или пуско-наладочных работ (без учета стоимости поставляемой продукции).</w:t>
            </w:r>
          </w:p>
          <w:p w:rsidR="004E7834" w:rsidRPr="00C30339" w:rsidRDefault="004E7834" w:rsidP="00694EF8">
            <w:pPr>
              <w:widowControl w:val="0"/>
              <w:spacing w:after="0"/>
              <w:ind w:right="34"/>
              <w:rPr>
                <w:rFonts w:eastAsia="Calibri"/>
                <w:sz w:val="20"/>
                <w:szCs w:val="20"/>
              </w:rPr>
            </w:pPr>
            <w:r w:rsidRPr="00C30339">
              <w:rPr>
                <w:i/>
                <w:sz w:val="20"/>
                <w:szCs w:val="20"/>
              </w:rPr>
              <w:t>Требование применяется по всем категориям закупок</w:t>
            </w:r>
            <w:r w:rsidRPr="00C30339">
              <w:rPr>
                <w:bCs/>
                <w:i/>
                <w:sz w:val="20"/>
                <w:szCs w:val="20"/>
              </w:rPr>
              <w:t>.</w:t>
            </w:r>
          </w:p>
        </w:tc>
        <w:tc>
          <w:tcPr>
            <w:tcW w:w="2809" w:type="pct"/>
          </w:tcPr>
          <w:p w:rsidR="004E7834" w:rsidRPr="00C30339" w:rsidRDefault="004E7834" w:rsidP="00694EF8">
            <w:pPr>
              <w:widowControl w:val="0"/>
              <w:tabs>
                <w:tab w:val="left" w:pos="993"/>
              </w:tabs>
              <w:spacing w:after="0"/>
              <w:ind w:right="34"/>
              <w:outlineLvl w:val="2"/>
              <w:rPr>
                <w:bCs/>
                <w:snapToGrid w:val="0"/>
                <w:sz w:val="20"/>
                <w:szCs w:val="22"/>
              </w:rPr>
            </w:pPr>
            <w:bookmarkStart w:id="163" w:name="_Toc476225272"/>
            <w:bookmarkStart w:id="164" w:name="_Toc485198206"/>
            <w:r w:rsidRPr="00C30339">
              <w:rPr>
                <w:bCs/>
                <w:sz w:val="20"/>
                <w:szCs w:val="20"/>
              </w:rPr>
              <w:t>1. Сведения о распределении объемов поставок, работ (услуг) между участником и субподрядчиками (соисполнителями/сопоставщиками) в объеме выполняемых поставок, работ, услуг</w:t>
            </w:r>
            <w:bookmarkEnd w:id="163"/>
            <w:bookmarkEnd w:id="164"/>
            <w:r w:rsidRPr="00C30339">
              <w:rPr>
                <w:bCs/>
                <w:sz w:val="20"/>
                <w:szCs w:val="20"/>
              </w:rPr>
              <w:t xml:space="preserve"> </w:t>
            </w:r>
            <w:r w:rsidRPr="00C30339">
              <w:rPr>
                <w:bCs/>
                <w:snapToGrid w:val="0"/>
                <w:sz w:val="20"/>
                <w:szCs w:val="22"/>
              </w:rPr>
              <w:t>(по установленной форме в соответствии с приложением).</w:t>
            </w:r>
          </w:p>
          <w:p w:rsidR="004E7834" w:rsidRPr="00C30339" w:rsidRDefault="004E7834" w:rsidP="00694EF8">
            <w:pPr>
              <w:widowControl w:val="0"/>
              <w:tabs>
                <w:tab w:val="left" w:pos="993"/>
              </w:tabs>
              <w:spacing w:after="0"/>
              <w:ind w:right="34"/>
              <w:outlineLvl w:val="2"/>
              <w:rPr>
                <w:b/>
                <w:bCs/>
                <w:sz w:val="20"/>
              </w:rPr>
            </w:pPr>
            <w:r w:rsidRPr="00C30339">
              <w:rPr>
                <w:b/>
                <w:bCs/>
                <w:sz w:val="20"/>
              </w:rPr>
              <w:t xml:space="preserve">Предоставляется в обязательном порядке по закупкам ПИР и СМР, в том числе, если на субподряд привлекать организации </w:t>
            </w:r>
            <w:r w:rsidR="00B57A96" w:rsidRPr="00C30339">
              <w:rPr>
                <w:b/>
                <w:bCs/>
                <w:sz w:val="20"/>
              </w:rPr>
              <w:t>не планируется</w:t>
            </w:r>
            <w:r w:rsidRPr="00C30339">
              <w:rPr>
                <w:b/>
                <w:bCs/>
                <w:sz w:val="20"/>
              </w:rPr>
              <w:t>. По остальным категориям закупок предоставляется только в случае привлечения субподрядчиков/соисполнителей/сопоставщиков.</w:t>
            </w:r>
          </w:p>
          <w:p w:rsidR="004E7834" w:rsidRPr="00C30339" w:rsidRDefault="004E7834" w:rsidP="00694EF8">
            <w:pPr>
              <w:widowControl w:val="0"/>
              <w:tabs>
                <w:tab w:val="left" w:pos="993"/>
              </w:tabs>
              <w:spacing w:after="0"/>
              <w:ind w:right="34"/>
              <w:outlineLvl w:val="2"/>
              <w:rPr>
                <w:b/>
                <w:bCs/>
                <w:sz w:val="20"/>
                <w:szCs w:val="20"/>
              </w:rPr>
            </w:pPr>
            <w:r w:rsidRPr="00C30339">
              <w:rPr>
                <w:rFonts w:eastAsia="Arial Unicode MS"/>
                <w:sz w:val="20"/>
                <w:szCs w:val="20"/>
              </w:rPr>
              <w:t>2. Соглашение о намерениях заключить договор между участником и каждым привлекаемым субподрядчиком (соисполнителем/сопоставщиком).</w:t>
            </w:r>
          </w:p>
        </w:tc>
      </w:tr>
      <w:tr w:rsidR="00C85D59" w:rsidRPr="00C30339"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633"/>
        </w:trPr>
        <w:tc>
          <w:tcPr>
            <w:tcW w:w="264" w:type="pct"/>
          </w:tcPr>
          <w:p w:rsidR="004E7834" w:rsidRPr="00C30339" w:rsidRDefault="004E7834" w:rsidP="00950CE3">
            <w:pPr>
              <w:widowControl w:val="0"/>
              <w:numPr>
                <w:ilvl w:val="0"/>
                <w:numId w:val="23"/>
              </w:numPr>
              <w:suppressAutoHyphens/>
              <w:spacing w:after="200"/>
              <w:ind w:left="113" w:right="34" w:firstLine="0"/>
              <w:jc w:val="left"/>
              <w:rPr>
                <w:bCs/>
                <w:sz w:val="20"/>
                <w:szCs w:val="22"/>
                <w:lang w:eastAsia="ar-SA"/>
              </w:rPr>
            </w:pPr>
          </w:p>
        </w:tc>
        <w:tc>
          <w:tcPr>
            <w:tcW w:w="1927" w:type="pct"/>
          </w:tcPr>
          <w:p w:rsidR="004E7834" w:rsidRPr="00C30339" w:rsidRDefault="004E7834" w:rsidP="00694EF8">
            <w:pPr>
              <w:widowControl w:val="0"/>
              <w:spacing w:after="0"/>
              <w:ind w:right="34"/>
              <w:rPr>
                <w:rFonts w:eastAsia="Calibri"/>
                <w:sz w:val="20"/>
                <w:szCs w:val="20"/>
              </w:rPr>
            </w:pPr>
            <w:r w:rsidRPr="00C30339">
              <w:rPr>
                <w:rFonts w:eastAsia="Calibri"/>
                <w:sz w:val="20"/>
                <w:szCs w:val="20"/>
              </w:rPr>
              <w:t>Наличие соглашения между членами коллективного участника, с предоставлением сведений о перечне, объемах и сроках выполнения возлагаемых на каждого члена коллективного участника поставок, работ, услуг.</w:t>
            </w:r>
          </w:p>
          <w:p w:rsidR="004E7834" w:rsidRPr="00C30339" w:rsidRDefault="004E7834" w:rsidP="00694EF8">
            <w:pPr>
              <w:widowControl w:val="0"/>
              <w:spacing w:after="0"/>
              <w:ind w:right="34"/>
              <w:rPr>
                <w:b/>
                <w:sz w:val="20"/>
              </w:rPr>
            </w:pPr>
            <w:r w:rsidRPr="00C30339">
              <w:rPr>
                <w:b/>
                <w:sz w:val="20"/>
              </w:rPr>
              <w:t>Данное требование применяется только в случае подачи заявки коллективным участником</w:t>
            </w:r>
          </w:p>
          <w:p w:rsidR="004E7834" w:rsidRPr="00C30339" w:rsidRDefault="004E7834" w:rsidP="00694EF8">
            <w:pPr>
              <w:widowControl w:val="0"/>
              <w:spacing w:after="0"/>
              <w:ind w:right="34"/>
              <w:rPr>
                <w:rFonts w:eastAsia="Calibri"/>
                <w:sz w:val="20"/>
                <w:szCs w:val="20"/>
              </w:rPr>
            </w:pPr>
          </w:p>
        </w:tc>
        <w:tc>
          <w:tcPr>
            <w:tcW w:w="2809" w:type="pct"/>
          </w:tcPr>
          <w:p w:rsidR="004E7834" w:rsidRPr="00C30339" w:rsidRDefault="004E7834" w:rsidP="00694EF8">
            <w:pPr>
              <w:widowControl w:val="0"/>
              <w:tabs>
                <w:tab w:val="left" w:pos="316"/>
              </w:tabs>
              <w:suppressAutoHyphens/>
              <w:spacing w:after="0"/>
              <w:ind w:right="34"/>
              <w:outlineLvl w:val="2"/>
              <w:rPr>
                <w:bCs/>
                <w:snapToGrid w:val="0"/>
                <w:sz w:val="20"/>
                <w:szCs w:val="22"/>
              </w:rPr>
            </w:pPr>
            <w:r w:rsidRPr="00C30339">
              <w:rPr>
                <w:rFonts w:eastAsia="Arial Unicode MS"/>
                <w:sz w:val="20"/>
                <w:szCs w:val="20"/>
              </w:rPr>
              <w:t xml:space="preserve">1. Сведения о распределении объемов поставок, работ (услуг) между членами коллективного участника </w:t>
            </w:r>
            <w:r w:rsidRPr="00C30339">
              <w:rPr>
                <w:bCs/>
                <w:snapToGrid w:val="0"/>
                <w:sz w:val="20"/>
                <w:szCs w:val="22"/>
              </w:rPr>
              <w:t>(по установленной форме в соответствии с приложением).</w:t>
            </w:r>
          </w:p>
          <w:p w:rsidR="004E7834" w:rsidRPr="00C30339" w:rsidRDefault="004E7834" w:rsidP="00694EF8">
            <w:pPr>
              <w:widowControl w:val="0"/>
              <w:tabs>
                <w:tab w:val="left" w:pos="316"/>
              </w:tabs>
              <w:suppressAutoHyphens/>
              <w:spacing w:after="0"/>
              <w:ind w:right="34"/>
              <w:outlineLvl w:val="2"/>
              <w:rPr>
                <w:rFonts w:eastAsia="Arial Unicode MS"/>
                <w:sz w:val="20"/>
                <w:szCs w:val="20"/>
              </w:rPr>
            </w:pPr>
            <w:r w:rsidRPr="00C30339">
              <w:rPr>
                <w:bCs/>
                <w:snapToGrid w:val="0"/>
                <w:sz w:val="20"/>
                <w:szCs w:val="22"/>
              </w:rPr>
              <w:t>2</w:t>
            </w:r>
            <w:r w:rsidRPr="00C30339">
              <w:rPr>
                <w:rFonts w:eastAsia="Arial Unicode MS"/>
                <w:sz w:val="20"/>
                <w:szCs w:val="20"/>
              </w:rPr>
              <w:t>. Соглашение между членами коллективного участника в соответствии с требованиями настоящей документации.</w:t>
            </w:r>
          </w:p>
        </w:tc>
      </w:tr>
      <w:tr w:rsidR="00C85D59" w:rsidRPr="00C30339"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464"/>
        </w:trPr>
        <w:tc>
          <w:tcPr>
            <w:tcW w:w="264" w:type="pct"/>
          </w:tcPr>
          <w:p w:rsidR="004E7834" w:rsidRPr="00C30339" w:rsidRDefault="004E7834" w:rsidP="00950CE3">
            <w:pPr>
              <w:widowControl w:val="0"/>
              <w:numPr>
                <w:ilvl w:val="0"/>
                <w:numId w:val="23"/>
              </w:numPr>
              <w:suppressAutoHyphens/>
              <w:spacing w:after="200"/>
              <w:ind w:left="113" w:right="34" w:firstLine="0"/>
              <w:jc w:val="left"/>
              <w:rPr>
                <w:bCs/>
                <w:sz w:val="20"/>
                <w:szCs w:val="22"/>
                <w:lang w:eastAsia="ar-SA"/>
              </w:rPr>
            </w:pPr>
          </w:p>
        </w:tc>
        <w:tc>
          <w:tcPr>
            <w:tcW w:w="1927" w:type="pct"/>
          </w:tcPr>
          <w:p w:rsidR="004E7834" w:rsidRPr="00C30339" w:rsidRDefault="004E7834" w:rsidP="00694EF8">
            <w:pPr>
              <w:widowControl w:val="0"/>
              <w:spacing w:after="0"/>
              <w:ind w:right="34"/>
              <w:rPr>
                <w:rFonts w:eastAsia="Calibri"/>
                <w:sz w:val="20"/>
                <w:szCs w:val="20"/>
                <w:vertAlign w:val="superscript"/>
              </w:rPr>
            </w:pPr>
            <w:r w:rsidRPr="00C30339">
              <w:rPr>
                <w:rFonts w:eastAsia="Calibri"/>
                <w:sz w:val="20"/>
                <w:szCs w:val="20"/>
              </w:rPr>
              <w:t>Наличие положительного заключения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p w:rsidR="004E7834" w:rsidRPr="00C30339" w:rsidRDefault="004E7834" w:rsidP="00694EF8">
            <w:pPr>
              <w:widowControl w:val="0"/>
              <w:spacing w:after="0"/>
              <w:ind w:right="34"/>
              <w:rPr>
                <w:rFonts w:eastAsia="Calibri"/>
                <w:sz w:val="20"/>
                <w:szCs w:val="20"/>
              </w:rPr>
            </w:pPr>
          </w:p>
        </w:tc>
        <w:tc>
          <w:tcPr>
            <w:tcW w:w="2809" w:type="pct"/>
          </w:tcPr>
          <w:p w:rsidR="004E7834" w:rsidRPr="00C30339" w:rsidRDefault="004E7834" w:rsidP="00694EF8">
            <w:pPr>
              <w:widowControl w:val="0"/>
              <w:spacing w:after="0"/>
              <w:ind w:right="34"/>
              <w:rPr>
                <w:sz w:val="20"/>
                <w:szCs w:val="20"/>
              </w:rPr>
            </w:pPr>
            <w:r w:rsidRPr="00C30339">
              <w:rPr>
                <w:sz w:val="20"/>
                <w:szCs w:val="20"/>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tc>
      </w:tr>
      <w:tr w:rsidR="00C85D59" w:rsidRPr="00B6167F"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464"/>
        </w:trPr>
        <w:tc>
          <w:tcPr>
            <w:tcW w:w="264" w:type="pct"/>
          </w:tcPr>
          <w:p w:rsidR="004E7834" w:rsidRPr="00C30339" w:rsidRDefault="004E7834" w:rsidP="00950CE3">
            <w:pPr>
              <w:widowControl w:val="0"/>
              <w:numPr>
                <w:ilvl w:val="0"/>
                <w:numId w:val="23"/>
              </w:numPr>
              <w:suppressAutoHyphens/>
              <w:spacing w:after="200"/>
              <w:ind w:left="113" w:right="34" w:firstLine="0"/>
              <w:jc w:val="left"/>
              <w:rPr>
                <w:bCs/>
                <w:sz w:val="20"/>
                <w:szCs w:val="22"/>
                <w:lang w:eastAsia="ar-SA"/>
              </w:rPr>
            </w:pPr>
          </w:p>
        </w:tc>
        <w:tc>
          <w:tcPr>
            <w:tcW w:w="1927" w:type="pct"/>
          </w:tcPr>
          <w:p w:rsidR="004E7834" w:rsidRPr="00C30339" w:rsidRDefault="004E7834" w:rsidP="00694EF8">
            <w:pPr>
              <w:widowControl w:val="0"/>
              <w:spacing w:after="0"/>
              <w:ind w:right="34"/>
              <w:rPr>
                <w:rFonts w:eastAsia="Calibri"/>
                <w:sz w:val="20"/>
                <w:szCs w:val="20"/>
              </w:rPr>
            </w:pPr>
            <w:r w:rsidRPr="00C30339">
              <w:rPr>
                <w:rFonts w:eastAsia="Calibri"/>
                <w:sz w:val="20"/>
                <w:szCs w:val="20"/>
              </w:rPr>
              <w:t xml:space="preserve">Соответствие финансового состояния участника. </w:t>
            </w:r>
          </w:p>
          <w:p w:rsidR="004E7834" w:rsidRPr="00C30339" w:rsidRDefault="004E7834" w:rsidP="00694EF8">
            <w:pPr>
              <w:widowControl w:val="0"/>
              <w:spacing w:after="0"/>
              <w:ind w:right="34"/>
              <w:rPr>
                <w:rFonts w:eastAsia="Calibri"/>
                <w:sz w:val="20"/>
                <w:szCs w:val="20"/>
                <w:vertAlign w:val="superscript"/>
              </w:rPr>
            </w:pPr>
            <w:r w:rsidRPr="00C30339">
              <w:rPr>
                <w:rFonts w:eastAsia="Calibri"/>
                <w:sz w:val="20"/>
                <w:szCs w:val="20"/>
              </w:rPr>
              <w:t>Заявка участника отклоняется при условии несоответствие показателям согласно Методике оценки финансовой устойчивости Участников.</w:t>
            </w:r>
            <w:r w:rsidRPr="00C30339">
              <w:rPr>
                <w:rFonts w:eastAsia="Calibri"/>
                <w:sz w:val="20"/>
                <w:szCs w:val="20"/>
                <w:vertAlign w:val="superscript"/>
              </w:rPr>
              <w:t>2</w:t>
            </w:r>
          </w:p>
          <w:p w:rsidR="004E7834" w:rsidRPr="00C30339" w:rsidRDefault="004E7834" w:rsidP="00694EF8">
            <w:pPr>
              <w:widowControl w:val="0"/>
              <w:spacing w:after="0"/>
              <w:ind w:right="34"/>
              <w:rPr>
                <w:rFonts w:eastAsia="Calibri"/>
                <w:sz w:val="20"/>
                <w:szCs w:val="20"/>
              </w:rPr>
            </w:pPr>
          </w:p>
        </w:tc>
        <w:tc>
          <w:tcPr>
            <w:tcW w:w="2809" w:type="pct"/>
          </w:tcPr>
          <w:p w:rsidR="004E7834" w:rsidRPr="00C30339" w:rsidRDefault="004E7834" w:rsidP="00694EF8">
            <w:pPr>
              <w:widowControl w:val="0"/>
              <w:spacing w:after="0"/>
              <w:ind w:right="34"/>
              <w:rPr>
                <w:rFonts w:eastAsia="Arial Unicode MS"/>
                <w:b/>
                <w:sz w:val="20"/>
                <w:szCs w:val="20"/>
              </w:rPr>
            </w:pPr>
            <w:r w:rsidRPr="00C30339">
              <w:rPr>
                <w:rFonts w:eastAsia="Arial Unicode MS"/>
                <w:b/>
                <w:sz w:val="20"/>
                <w:szCs w:val="20"/>
              </w:rPr>
              <w:t>Для обычной системы налогообложения:</w:t>
            </w:r>
          </w:p>
          <w:p w:rsidR="004E7834" w:rsidRPr="00C30339" w:rsidRDefault="004E7834" w:rsidP="00694EF8">
            <w:pPr>
              <w:widowControl w:val="0"/>
              <w:spacing w:after="0"/>
              <w:ind w:right="34"/>
              <w:rPr>
                <w:rFonts w:eastAsia="Arial Unicode MS"/>
                <w:sz w:val="20"/>
                <w:szCs w:val="20"/>
              </w:rPr>
            </w:pPr>
            <w:r w:rsidRPr="00C30339">
              <w:rPr>
                <w:rFonts w:eastAsia="Arial Unicode MS"/>
                <w:sz w:val="20"/>
                <w:szCs w:val="20"/>
              </w:rPr>
              <w:t xml:space="preserve">- копии годовой бухгалтерской отчетности за последний отчетный год,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w:t>
            </w:r>
            <w:r w:rsidRPr="00C30339">
              <w:rPr>
                <w:rFonts w:eastAsia="Arial Unicode MS"/>
                <w:sz w:val="20"/>
                <w:szCs w:val="20"/>
              </w:rPr>
              <w:lastRenderedPageBreak/>
              <w:t>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4E7834" w:rsidRPr="00C30339" w:rsidRDefault="004E7834" w:rsidP="00694EF8">
            <w:pPr>
              <w:widowControl w:val="0"/>
              <w:spacing w:after="0"/>
              <w:ind w:right="34"/>
              <w:rPr>
                <w:rFonts w:eastAsia="Arial Unicode MS"/>
                <w:b/>
                <w:sz w:val="20"/>
                <w:szCs w:val="20"/>
              </w:rPr>
            </w:pPr>
            <w:r w:rsidRPr="00C30339">
              <w:rPr>
                <w:rFonts w:eastAsia="Arial Unicode MS"/>
                <w:b/>
                <w:sz w:val="20"/>
                <w:szCs w:val="20"/>
              </w:rPr>
              <w:t>Для упрощенной системы налогообложения:</w:t>
            </w:r>
          </w:p>
          <w:p w:rsidR="004E7834" w:rsidRPr="00C30339" w:rsidRDefault="004E7834" w:rsidP="00694EF8">
            <w:pPr>
              <w:widowControl w:val="0"/>
              <w:spacing w:after="0"/>
              <w:ind w:right="34"/>
              <w:rPr>
                <w:rFonts w:eastAsia="Arial Unicode MS"/>
                <w:sz w:val="20"/>
                <w:szCs w:val="20"/>
              </w:rPr>
            </w:pPr>
            <w:r w:rsidRPr="00C30339">
              <w:rPr>
                <w:rFonts w:eastAsia="Arial Unicode MS"/>
                <w:sz w:val="20"/>
                <w:szCs w:val="20"/>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4E7834" w:rsidRPr="00C30339" w:rsidRDefault="004E7834" w:rsidP="00694EF8">
            <w:pPr>
              <w:widowControl w:val="0"/>
              <w:spacing w:after="0"/>
              <w:ind w:right="34"/>
              <w:rPr>
                <w:rFonts w:eastAsia="Arial Unicode MS"/>
                <w:sz w:val="20"/>
                <w:szCs w:val="20"/>
              </w:rPr>
            </w:pPr>
            <w:r w:rsidRPr="00C30339">
              <w:rPr>
                <w:rFonts w:eastAsia="Arial Unicode MS"/>
                <w:sz w:val="20"/>
                <w:szCs w:val="20"/>
              </w:rPr>
              <w:t>- заявление о переходе на упрощенную систему налогообложения;</w:t>
            </w:r>
          </w:p>
          <w:p w:rsidR="004E7834" w:rsidRPr="00C30339" w:rsidRDefault="004E7834" w:rsidP="00694EF8">
            <w:pPr>
              <w:widowControl w:val="0"/>
              <w:spacing w:after="0"/>
              <w:ind w:right="34"/>
              <w:rPr>
                <w:b/>
                <w:sz w:val="20"/>
                <w:szCs w:val="20"/>
              </w:rPr>
            </w:pPr>
            <w:r w:rsidRPr="00C30339">
              <w:rPr>
                <w:rFonts w:eastAsia="Arial Unicode MS"/>
                <w:sz w:val="20"/>
                <w:szCs w:val="20"/>
              </w:rPr>
              <w:t xml:space="preserve">- заполненную форму </w:t>
            </w:r>
            <w:r w:rsidRPr="00C30339">
              <w:rPr>
                <w:snapToGrid w:val="0"/>
                <w:sz w:val="20"/>
                <w:szCs w:val="20"/>
              </w:rPr>
              <w:t>бухгалтерского баланса и отчета о финансовых результатах за последний отчетный год (без отметок налогового органа)</w:t>
            </w:r>
          </w:p>
        </w:tc>
      </w:tr>
    </w:tbl>
    <w:p w:rsidR="004E7834" w:rsidRPr="009B0F48" w:rsidRDefault="004E7834" w:rsidP="004E7834">
      <w:pPr>
        <w:widowControl w:val="0"/>
        <w:spacing w:after="0"/>
        <w:ind w:right="34" w:firstLine="709"/>
        <w:rPr>
          <w:i/>
          <w:sz w:val="20"/>
          <w:szCs w:val="20"/>
        </w:rPr>
      </w:pPr>
    </w:p>
    <w:p w:rsidR="004E7834" w:rsidRPr="009B0F48" w:rsidRDefault="004E7834" w:rsidP="004E7834">
      <w:pPr>
        <w:pStyle w:val="affffff"/>
        <w:widowControl w:val="0"/>
        <w:jc w:val="both"/>
        <w:rPr>
          <w:rFonts w:ascii="Times New Roman" w:hAnsi="Times New Roman" w:cs="Times New Roman"/>
          <w:b w:val="0"/>
          <w:caps/>
          <w:color w:val="auto"/>
          <w:sz w:val="24"/>
          <w:szCs w:val="24"/>
        </w:rPr>
      </w:pPr>
      <w:r w:rsidRPr="009B0F48">
        <w:rPr>
          <w:rFonts w:ascii="Times New Roman" w:hAnsi="Times New Roman" w:cs="Times New Roman"/>
          <w:b w:val="0"/>
          <w:caps/>
          <w:color w:val="auto"/>
          <w:sz w:val="24"/>
          <w:szCs w:val="24"/>
        </w:rPr>
        <w:t xml:space="preserve">Участник закупки должен включить </w:t>
      </w:r>
      <w:r w:rsidRPr="009B0F48">
        <w:rPr>
          <w:rFonts w:ascii="Times New Roman" w:hAnsi="Times New Roman" w:cs="Times New Roman"/>
          <w:caps/>
          <w:color w:val="auto"/>
          <w:sz w:val="24"/>
          <w:szCs w:val="24"/>
        </w:rPr>
        <w:t>в состав ценового предложения</w:t>
      </w:r>
      <w:r w:rsidRPr="009B0F48">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50"/>
        <w:gridCol w:w="4016"/>
        <w:gridCol w:w="5855"/>
      </w:tblGrid>
      <w:tr w:rsidR="004E7834" w:rsidRPr="009B0F48" w:rsidTr="00465655">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4E7834" w:rsidRPr="009B0F48" w:rsidRDefault="004E7834" w:rsidP="00465655">
            <w:pPr>
              <w:widowControl w:val="0"/>
              <w:spacing w:after="0"/>
              <w:ind w:right="34"/>
              <w:jc w:val="left"/>
              <w:rPr>
                <w:sz w:val="20"/>
                <w:szCs w:val="20"/>
              </w:rPr>
            </w:pPr>
            <w:r w:rsidRPr="009B0F48">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4E7834" w:rsidRPr="009B0F48" w:rsidRDefault="004E7834" w:rsidP="00465655">
            <w:pPr>
              <w:widowControl w:val="0"/>
              <w:spacing w:after="0"/>
              <w:ind w:right="34"/>
              <w:jc w:val="left"/>
              <w:rPr>
                <w:sz w:val="20"/>
                <w:szCs w:val="20"/>
              </w:rPr>
            </w:pPr>
            <w:r w:rsidRPr="009B0F48">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4E7834" w:rsidRPr="009B0F48" w:rsidRDefault="004E7834" w:rsidP="00465655">
            <w:pPr>
              <w:widowControl w:val="0"/>
              <w:spacing w:after="0"/>
              <w:ind w:right="34"/>
              <w:jc w:val="left"/>
              <w:rPr>
                <w:b/>
                <w:sz w:val="20"/>
                <w:szCs w:val="20"/>
              </w:rPr>
            </w:pPr>
            <w:r w:rsidRPr="009B0F48">
              <w:rPr>
                <w:b/>
                <w:sz w:val="20"/>
                <w:szCs w:val="20"/>
              </w:rPr>
              <w:t>Наименование документа, подтверждающего его соответствие</w:t>
            </w:r>
          </w:p>
        </w:tc>
      </w:tr>
      <w:tr w:rsidR="004E7834" w:rsidRPr="00B6167F"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415"/>
        </w:trPr>
        <w:tc>
          <w:tcPr>
            <w:tcW w:w="264" w:type="pct"/>
          </w:tcPr>
          <w:p w:rsidR="004E7834" w:rsidRPr="009B0F48" w:rsidRDefault="004E7834" w:rsidP="00950CE3">
            <w:pPr>
              <w:widowControl w:val="0"/>
              <w:numPr>
                <w:ilvl w:val="0"/>
                <w:numId w:val="23"/>
              </w:numPr>
              <w:suppressAutoHyphens/>
              <w:spacing w:after="200"/>
              <w:ind w:left="113" w:right="34" w:firstLine="0"/>
              <w:jc w:val="left"/>
              <w:rPr>
                <w:sz w:val="20"/>
                <w:szCs w:val="20"/>
              </w:rPr>
            </w:pPr>
          </w:p>
        </w:tc>
        <w:tc>
          <w:tcPr>
            <w:tcW w:w="1927" w:type="pct"/>
          </w:tcPr>
          <w:p w:rsidR="004E7834" w:rsidRPr="00BA4A78" w:rsidRDefault="004E7834" w:rsidP="00694EF8">
            <w:pPr>
              <w:widowControl w:val="0"/>
              <w:spacing w:after="0"/>
              <w:ind w:right="34"/>
              <w:rPr>
                <w:sz w:val="20"/>
                <w:szCs w:val="20"/>
              </w:rPr>
            </w:pPr>
            <w:r w:rsidRPr="00BA4A78">
              <w:rPr>
                <w:sz w:val="20"/>
                <w:szCs w:val="20"/>
              </w:rPr>
              <w:t xml:space="preserve">Соответствие </w:t>
            </w:r>
            <w:bookmarkStart w:id="165" w:name="_Toc535490655"/>
            <w:r w:rsidRPr="00BA4A78">
              <w:rPr>
                <w:sz w:val="20"/>
                <w:szCs w:val="20"/>
              </w:rPr>
              <w:t>сводной таблицы стоимости поставок, работ (услуг)</w:t>
            </w:r>
            <w:bookmarkEnd w:id="165"/>
            <w:r w:rsidRPr="00BA4A78">
              <w:rPr>
                <w:sz w:val="20"/>
                <w:szCs w:val="20"/>
              </w:rPr>
              <w:t xml:space="preserve"> требованиям закупочной документации.</w:t>
            </w:r>
          </w:p>
          <w:p w:rsidR="004E7834" w:rsidRPr="00BA4A78" w:rsidRDefault="004E7834" w:rsidP="00694EF8">
            <w:pPr>
              <w:widowControl w:val="0"/>
              <w:spacing w:after="0"/>
              <w:ind w:right="34"/>
              <w:rPr>
                <w:sz w:val="20"/>
                <w:szCs w:val="20"/>
              </w:rPr>
            </w:pPr>
            <w:r w:rsidRPr="00BA4A78">
              <w:rPr>
                <w:sz w:val="20"/>
                <w:szCs w:val="20"/>
              </w:rPr>
              <w:t>Частичное выполнение работ/услуг/поставок не допускается.</w:t>
            </w:r>
          </w:p>
          <w:p w:rsidR="00F80BE0" w:rsidRPr="00C708BC" w:rsidRDefault="004E7834" w:rsidP="00694EF8">
            <w:pPr>
              <w:widowControl w:val="0"/>
              <w:contextualSpacing/>
              <w:rPr>
                <w:rFonts w:eastAsia="Calibri"/>
                <w:b/>
                <w:bCs/>
                <w:sz w:val="20"/>
                <w:szCs w:val="20"/>
                <w:lang w:eastAsia="ar-SA"/>
              </w:rPr>
            </w:pPr>
            <w:r w:rsidRPr="00BA4A78">
              <w:rPr>
                <w:b/>
                <w:bCs/>
                <w:sz w:val="20"/>
                <w:szCs w:val="20"/>
              </w:rPr>
              <w:t>Предложение участника не должно превышать единичные расценки какой-либо номенклатурной позиции в сравнении с</w:t>
            </w:r>
            <w:r w:rsidR="00F80BE0" w:rsidRPr="00BA4A78">
              <w:rPr>
                <w:b/>
                <w:bCs/>
                <w:sz w:val="20"/>
                <w:szCs w:val="20"/>
              </w:rPr>
              <w:t xml:space="preserve"> соответствующей плановой ценой</w:t>
            </w:r>
            <w:r w:rsidRPr="00BA4A78">
              <w:rPr>
                <w:rFonts w:eastAsia="Calibri"/>
                <w:b/>
                <w:bCs/>
                <w:sz w:val="20"/>
                <w:szCs w:val="20"/>
                <w:lang w:eastAsia="ar-SA"/>
              </w:rPr>
              <w:t>.</w:t>
            </w:r>
          </w:p>
        </w:tc>
        <w:tc>
          <w:tcPr>
            <w:tcW w:w="2809" w:type="pct"/>
          </w:tcPr>
          <w:p w:rsidR="004E7834" w:rsidRPr="00B6167F" w:rsidRDefault="004E7834" w:rsidP="00694EF8">
            <w:pPr>
              <w:widowControl w:val="0"/>
              <w:spacing w:after="0"/>
              <w:ind w:right="34"/>
              <w:rPr>
                <w:snapToGrid w:val="0"/>
                <w:sz w:val="20"/>
                <w:szCs w:val="20"/>
              </w:rPr>
            </w:pPr>
            <w:r w:rsidRPr="009B0F48">
              <w:rPr>
                <w:sz w:val="20"/>
                <w:szCs w:val="20"/>
              </w:rPr>
              <w:t>Сводная таблица стоимости поставок, работ (услуг)</w:t>
            </w:r>
            <w:r w:rsidRPr="009B0F48">
              <w:rPr>
                <w:snapToGrid w:val="0"/>
                <w:sz w:val="20"/>
                <w:szCs w:val="20"/>
              </w:rPr>
              <w:t xml:space="preserve"> (по установленной форме в соответствии с приложением).</w:t>
            </w:r>
            <w:r w:rsidRPr="00B6167F">
              <w:rPr>
                <w:b/>
                <w:i/>
                <w:sz w:val="20"/>
                <w:szCs w:val="20"/>
              </w:rPr>
              <w:t xml:space="preserve"> </w:t>
            </w:r>
          </w:p>
        </w:tc>
      </w:tr>
    </w:tbl>
    <w:p w:rsidR="004E7834" w:rsidRPr="00BE74BF" w:rsidRDefault="004E7834" w:rsidP="004E7834">
      <w:pPr>
        <w:tabs>
          <w:tab w:val="left" w:pos="1701"/>
        </w:tabs>
        <w:spacing w:after="0"/>
        <w:ind w:firstLine="567"/>
        <w:rPr>
          <w:rFonts w:eastAsia="Calibri"/>
        </w:rPr>
      </w:pPr>
    </w:p>
    <w:p w:rsidR="004E7834" w:rsidRPr="00C70643" w:rsidRDefault="004E7834" w:rsidP="004E7834">
      <w:pPr>
        <w:pStyle w:val="afffff6"/>
        <w:widowControl w:val="0"/>
        <w:ind w:left="0"/>
        <w:contextualSpacing/>
        <w:jc w:val="both"/>
      </w:pPr>
      <w:r w:rsidRPr="00C70643">
        <w:br w:type="page"/>
      </w:r>
    </w:p>
    <w:p w:rsidR="007633E7" w:rsidRDefault="007633E7" w:rsidP="00FA1AA1">
      <w:pPr>
        <w:pStyle w:val="11"/>
        <w:pageBreakBefore/>
        <w:numPr>
          <w:ilvl w:val="0"/>
          <w:numId w:val="6"/>
        </w:numPr>
        <w:spacing w:before="0" w:after="0"/>
        <w:ind w:left="0" w:firstLine="567"/>
        <w:rPr>
          <w:rStyle w:val="15"/>
          <w:b/>
          <w:bCs/>
          <w:sz w:val="24"/>
          <w:szCs w:val="24"/>
        </w:rPr>
      </w:pPr>
      <w:bookmarkStart w:id="166" w:name="_РАЗДЕЛ_I_4_ОБРАЗЦЫ_ФОРМ_И_ДОКУМЕНТО"/>
      <w:bookmarkStart w:id="167" w:name="_Ref119427310"/>
      <w:bookmarkStart w:id="168" w:name="_Toc166101215"/>
      <w:bookmarkStart w:id="169" w:name="_Ref166101288"/>
      <w:bookmarkStart w:id="170" w:name="_Ref166101291"/>
      <w:bookmarkStart w:id="171" w:name="_Ref166158276"/>
      <w:bookmarkStart w:id="172" w:name="_Ref166158279"/>
      <w:bookmarkStart w:id="173" w:name="_Ref166329210"/>
      <w:bookmarkStart w:id="174" w:name="_Ref166329212"/>
      <w:bookmarkStart w:id="175" w:name="_Ref166329217"/>
      <w:bookmarkStart w:id="176" w:name="_Toc1652487"/>
      <w:bookmarkEnd w:id="166"/>
      <w:r w:rsidRPr="00C70643">
        <w:rPr>
          <w:rStyle w:val="15"/>
          <w:b/>
          <w:bCs/>
          <w:sz w:val="24"/>
          <w:szCs w:val="24"/>
        </w:rPr>
        <w:lastRenderedPageBreak/>
        <w:t>ОБРАЗЦЫ ФОРМ ДЛЯ ЗАПОЛНЕНИЯ УЧАСТНИКАМИ ЗАКУПКИ</w:t>
      </w:r>
      <w:bookmarkEnd w:id="167"/>
      <w:bookmarkEnd w:id="168"/>
      <w:bookmarkEnd w:id="169"/>
      <w:bookmarkEnd w:id="170"/>
      <w:bookmarkEnd w:id="171"/>
      <w:bookmarkEnd w:id="172"/>
      <w:bookmarkEnd w:id="173"/>
      <w:bookmarkEnd w:id="174"/>
      <w:bookmarkEnd w:id="175"/>
      <w:bookmarkEnd w:id="176"/>
    </w:p>
    <w:p w:rsidR="007B2A89" w:rsidRPr="007B2A89" w:rsidRDefault="007B2A89" w:rsidP="007B2A89"/>
    <w:p w:rsidR="00C708BC" w:rsidRPr="00D37813" w:rsidRDefault="00C708BC" w:rsidP="00C708BC"/>
    <w:p w:rsidR="00C708BC" w:rsidRPr="00D37813" w:rsidRDefault="00C708BC" w:rsidP="00C708BC">
      <w:pPr>
        <w:widowControl w:val="0"/>
        <w:spacing w:after="0"/>
        <w:jc w:val="center"/>
        <w:outlineLvl w:val="1"/>
        <w:rPr>
          <w:b/>
          <w:bCs/>
        </w:rPr>
      </w:pPr>
      <w:bookmarkStart w:id="177" w:name="_Toc536483690"/>
      <w:bookmarkStart w:id="178" w:name="_Toc536555339"/>
      <w:bookmarkStart w:id="179" w:name="_Toc127334282"/>
      <w:bookmarkStart w:id="180" w:name="_Ref166329160"/>
      <w:bookmarkStart w:id="181" w:name="_Ref166329169"/>
      <w:bookmarkStart w:id="182" w:name="_Ref166487238"/>
      <w:bookmarkStart w:id="183" w:name="_Ref166487244"/>
      <w:bookmarkStart w:id="184" w:name="_Ref166487316"/>
      <w:bookmarkStart w:id="185" w:name="_Toc535966293"/>
      <w:r w:rsidRPr="00D37813">
        <w:rPr>
          <w:b/>
          <w:bCs/>
        </w:rPr>
        <w:t>ФОРМА 1. ТЕХНИЧЕСКОЕ ПРЕДЛОЖЕНИЕ</w:t>
      </w:r>
      <w:bookmarkEnd w:id="177"/>
      <w:bookmarkEnd w:id="178"/>
    </w:p>
    <w:p w:rsidR="00C708BC" w:rsidRPr="00D37813" w:rsidRDefault="00C708BC" w:rsidP="00C708BC">
      <w:pPr>
        <w:widowControl w:val="0"/>
        <w:jc w:val="center"/>
      </w:pPr>
      <w:r w:rsidRPr="00D37813">
        <w:t xml:space="preserve">(представляется в составе </w:t>
      </w:r>
      <w:r w:rsidRPr="00D37813">
        <w:rPr>
          <w:u w:val="single"/>
        </w:rPr>
        <w:t>ПЕРВОЙ части заявки</w:t>
      </w:r>
      <w:r w:rsidRPr="00D37813">
        <w:t>)</w:t>
      </w:r>
    </w:p>
    <w:p w:rsidR="00C708BC" w:rsidRPr="00D37813" w:rsidRDefault="00C708BC" w:rsidP="00C708BC">
      <w:bookmarkStart w:id="186" w:name="_Toc298234710"/>
      <w:bookmarkStart w:id="187" w:name="_Toc255987072"/>
      <w:bookmarkStart w:id="188" w:name="_Toc307936260"/>
    </w:p>
    <w:p w:rsidR="00C708BC" w:rsidRPr="00D37813" w:rsidRDefault="00C708BC" w:rsidP="00C708BC">
      <w:pPr>
        <w:jc w:val="center"/>
      </w:pPr>
      <w:bookmarkStart w:id="189" w:name="_Toc536483691"/>
      <w:bookmarkStart w:id="190" w:name="_Toc536555340"/>
      <w:r w:rsidRPr="00D37813">
        <w:t>Техническое предложение</w:t>
      </w:r>
      <w:bookmarkEnd w:id="186"/>
      <w:bookmarkEnd w:id="187"/>
      <w:bookmarkEnd w:id="188"/>
      <w:bookmarkEnd w:id="189"/>
      <w:bookmarkEnd w:id="190"/>
    </w:p>
    <w:p w:rsidR="00C708BC" w:rsidRPr="00D37813" w:rsidRDefault="00C708BC" w:rsidP="00C708BC">
      <w:pPr>
        <w:widowControl w:val="0"/>
        <w:autoSpaceDE w:val="0"/>
        <w:autoSpaceDN w:val="0"/>
        <w:adjustRightInd w:val="0"/>
        <w:jc w:val="center"/>
        <w:rPr>
          <w:b/>
        </w:rPr>
      </w:pPr>
    </w:p>
    <w:p w:rsidR="00C708BC" w:rsidRPr="00D37813" w:rsidRDefault="00C708BC" w:rsidP="00C708BC">
      <w:pPr>
        <w:widowControl w:val="0"/>
        <w:tabs>
          <w:tab w:val="left" w:pos="1080"/>
        </w:tabs>
        <w:ind w:firstLine="540"/>
        <w:rPr>
          <w:b/>
        </w:rPr>
      </w:pPr>
      <w:bookmarkStart w:id="191" w:name="_Toc247081498"/>
      <w:r w:rsidRPr="00D37813">
        <w:rPr>
          <w:b/>
        </w:rPr>
        <w:t xml:space="preserve">Способ и наименование закупки: </w:t>
      </w:r>
      <w:r>
        <w:rPr>
          <w:b/>
        </w:rPr>
        <w:t>_________</w:t>
      </w:r>
    </w:p>
    <w:bookmarkEnd w:id="191"/>
    <w:p w:rsidR="00C708BC" w:rsidRPr="00D37813" w:rsidRDefault="00C708BC" w:rsidP="00C708BC">
      <w:pPr>
        <w:widowControl w:val="0"/>
        <w:tabs>
          <w:tab w:val="left" w:pos="1080"/>
        </w:tabs>
        <w:ind w:firstLine="540"/>
      </w:pPr>
    </w:p>
    <w:p w:rsidR="00C708BC" w:rsidRPr="00D37813" w:rsidRDefault="00C708BC" w:rsidP="00C708BC">
      <w:pPr>
        <w:widowControl w:val="0"/>
        <w:tabs>
          <w:tab w:val="left" w:pos="1080"/>
        </w:tabs>
        <w:ind w:firstLine="540"/>
      </w:pPr>
    </w:p>
    <w:p w:rsidR="00C708BC" w:rsidRPr="00D37813" w:rsidRDefault="00C708BC" w:rsidP="00C708BC">
      <w:pPr>
        <w:widowControl w:val="0"/>
        <w:tabs>
          <w:tab w:val="left" w:pos="1080"/>
        </w:tabs>
        <w:ind w:firstLine="540"/>
        <w:jc w:val="center"/>
        <w:rPr>
          <w:b/>
          <w:i/>
        </w:rPr>
      </w:pPr>
      <w:bookmarkStart w:id="192" w:name="_Toc247081499"/>
      <w:r w:rsidRPr="00D37813">
        <w:rPr>
          <w:b/>
          <w:i/>
        </w:rPr>
        <w:t>Суть технического предложения</w:t>
      </w:r>
      <w:bookmarkEnd w:id="192"/>
    </w:p>
    <w:p w:rsidR="00C708BC" w:rsidRPr="00D37813" w:rsidRDefault="00C708BC" w:rsidP="00C708BC">
      <w:pPr>
        <w:widowControl w:val="0"/>
        <w:tabs>
          <w:tab w:val="left" w:pos="1080"/>
        </w:tabs>
        <w:ind w:firstLine="540"/>
        <w:rPr>
          <w:b/>
          <w:sz w:val="20"/>
          <w:szCs w:val="20"/>
        </w:rPr>
      </w:pPr>
      <w:bookmarkStart w:id="193" w:name="_Toc247081501"/>
    </w:p>
    <w:p w:rsidR="00C708BC" w:rsidRPr="00D37813" w:rsidRDefault="00C708BC" w:rsidP="00C708BC">
      <w:pPr>
        <w:widowControl w:val="0"/>
        <w:tabs>
          <w:tab w:val="left" w:pos="1080"/>
        </w:tabs>
        <w:ind w:firstLine="540"/>
        <w:rPr>
          <w:b/>
          <w:sz w:val="20"/>
          <w:szCs w:val="20"/>
        </w:rPr>
      </w:pPr>
    </w:p>
    <w:p w:rsidR="00C708BC" w:rsidRPr="00D37813" w:rsidRDefault="00C708BC" w:rsidP="00C708BC">
      <w:pPr>
        <w:widowControl w:val="0"/>
        <w:tabs>
          <w:tab w:val="left" w:pos="1080"/>
        </w:tabs>
        <w:ind w:firstLine="540"/>
        <w:rPr>
          <w:b/>
          <w:sz w:val="20"/>
          <w:szCs w:val="20"/>
        </w:rPr>
      </w:pPr>
      <w:r w:rsidRPr="00D37813">
        <w:rPr>
          <w:b/>
          <w:sz w:val="20"/>
          <w:szCs w:val="20"/>
        </w:rPr>
        <w:t>Инструкции по заполнению</w:t>
      </w:r>
      <w:bookmarkEnd w:id="193"/>
    </w:p>
    <w:p w:rsidR="00C708BC" w:rsidRPr="00D37813" w:rsidRDefault="00C708BC" w:rsidP="00C708BC">
      <w:pPr>
        <w:widowControl w:val="0"/>
        <w:numPr>
          <w:ilvl w:val="0"/>
          <w:numId w:val="29"/>
        </w:numPr>
        <w:tabs>
          <w:tab w:val="num" w:pos="1080"/>
        </w:tabs>
        <w:spacing w:after="0"/>
        <w:ind w:firstLine="600"/>
        <w:rPr>
          <w:sz w:val="20"/>
          <w:szCs w:val="20"/>
        </w:rPr>
      </w:pPr>
      <w:r w:rsidRPr="00D37813">
        <w:rPr>
          <w:sz w:val="20"/>
          <w:szCs w:val="20"/>
        </w:rPr>
        <w:t>Данные инструкции не следует воспроизводить в документах, подготовленных Участником.</w:t>
      </w:r>
    </w:p>
    <w:p w:rsidR="00C708BC" w:rsidRPr="00D37813" w:rsidRDefault="00C708BC" w:rsidP="00C708BC">
      <w:pPr>
        <w:widowControl w:val="0"/>
        <w:numPr>
          <w:ilvl w:val="0"/>
          <w:numId w:val="29"/>
        </w:numPr>
        <w:tabs>
          <w:tab w:val="num" w:pos="1080"/>
        </w:tabs>
        <w:spacing w:after="0"/>
        <w:ind w:firstLine="600"/>
        <w:rPr>
          <w:sz w:val="20"/>
          <w:szCs w:val="20"/>
        </w:rPr>
      </w:pPr>
      <w:r w:rsidRPr="00D37813">
        <w:rPr>
          <w:sz w:val="20"/>
          <w:szCs w:val="20"/>
        </w:rPr>
        <w:t xml:space="preserve">Выше приведена форма титульного листа Технического предложения. </w:t>
      </w:r>
    </w:p>
    <w:p w:rsidR="00C708BC" w:rsidRPr="00D37813" w:rsidRDefault="00C708BC" w:rsidP="00C708BC">
      <w:pPr>
        <w:widowControl w:val="0"/>
        <w:numPr>
          <w:ilvl w:val="0"/>
          <w:numId w:val="29"/>
        </w:numPr>
        <w:tabs>
          <w:tab w:val="num" w:pos="1080"/>
        </w:tabs>
        <w:spacing w:after="0"/>
        <w:ind w:firstLine="600"/>
        <w:rPr>
          <w:sz w:val="20"/>
          <w:szCs w:val="20"/>
        </w:rPr>
      </w:pPr>
      <w:r w:rsidRPr="00D37813">
        <w:rPr>
          <w:sz w:val="20"/>
          <w:szCs w:val="20"/>
        </w:rPr>
        <w:t xml:space="preserve">В тексте Технического предложения приводится информация в объеме, достаточном для анализа выполнения всех требований части «ТЕХНИЧЕСКАЯ ЧАСТЬ». </w:t>
      </w:r>
    </w:p>
    <w:p w:rsidR="00C708BC" w:rsidRPr="00D37813" w:rsidRDefault="00C708BC" w:rsidP="00C708BC">
      <w:pPr>
        <w:widowControl w:val="0"/>
        <w:numPr>
          <w:ilvl w:val="0"/>
          <w:numId w:val="29"/>
        </w:numPr>
        <w:tabs>
          <w:tab w:val="num" w:pos="1080"/>
        </w:tabs>
        <w:spacing w:after="0"/>
        <w:ind w:firstLine="600"/>
        <w:rPr>
          <w:sz w:val="20"/>
          <w:szCs w:val="20"/>
        </w:rPr>
      </w:pPr>
      <w:r w:rsidRPr="00D37813">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rsidR="00C708BC" w:rsidRPr="00D37813" w:rsidRDefault="00C708BC" w:rsidP="00C708BC">
      <w:pPr>
        <w:widowControl w:val="0"/>
        <w:numPr>
          <w:ilvl w:val="0"/>
          <w:numId w:val="29"/>
        </w:numPr>
        <w:tabs>
          <w:tab w:val="num" w:pos="1080"/>
        </w:tabs>
        <w:spacing w:after="0"/>
        <w:ind w:firstLine="600"/>
        <w:rPr>
          <w:sz w:val="20"/>
          <w:szCs w:val="20"/>
        </w:rPr>
      </w:pPr>
      <w:r w:rsidRPr="00D37813">
        <w:rPr>
          <w:sz w:val="20"/>
          <w:szCs w:val="20"/>
        </w:rPr>
        <w:t>Участник в Техническом предложении должен представить таблицу соответствия своего предложения техническим требованиям из части «ТЕХНИЧЕСКАЯ ЧАСТЬ» в соответствии с приведенной формой:</w:t>
      </w:r>
    </w:p>
    <w:tbl>
      <w:tblPr>
        <w:tblW w:w="5000" w:type="pct"/>
        <w:jc w:val="center"/>
        <w:tblLook w:val="0000"/>
      </w:tblPr>
      <w:tblGrid>
        <w:gridCol w:w="482"/>
        <w:gridCol w:w="546"/>
        <w:gridCol w:w="1380"/>
        <w:gridCol w:w="35"/>
        <w:gridCol w:w="1642"/>
        <w:gridCol w:w="3939"/>
        <w:gridCol w:w="2145"/>
        <w:gridCol w:w="252"/>
      </w:tblGrid>
      <w:tr w:rsidR="00C708BC" w:rsidRPr="00D37813" w:rsidTr="00F8481A">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rsidR="00C708BC" w:rsidRPr="00D37813" w:rsidRDefault="00C708BC" w:rsidP="00F8481A">
            <w:pPr>
              <w:widowControl w:val="0"/>
              <w:tabs>
                <w:tab w:val="left" w:pos="1080"/>
              </w:tabs>
              <w:rPr>
                <w:sz w:val="20"/>
                <w:szCs w:val="20"/>
              </w:rPr>
            </w:pPr>
            <w:r w:rsidRPr="00D37813">
              <w:rPr>
                <w:sz w:val="20"/>
                <w:szCs w:val="20"/>
              </w:rPr>
              <w:t>№</w:t>
            </w:r>
          </w:p>
        </w:tc>
        <w:tc>
          <w:tcPr>
            <w:tcW w:w="662" w:type="pct"/>
            <w:tcBorders>
              <w:top w:val="single" w:sz="4" w:space="0" w:color="000000"/>
              <w:left w:val="single" w:sz="4" w:space="0" w:color="000000"/>
              <w:bottom w:val="single" w:sz="4" w:space="0" w:color="000000"/>
            </w:tcBorders>
            <w:vAlign w:val="center"/>
          </w:tcPr>
          <w:p w:rsidR="00C708BC" w:rsidRPr="00D37813" w:rsidRDefault="00C708BC" w:rsidP="00F8481A">
            <w:pPr>
              <w:widowControl w:val="0"/>
              <w:tabs>
                <w:tab w:val="left" w:pos="1080"/>
              </w:tabs>
              <w:rPr>
                <w:sz w:val="20"/>
                <w:szCs w:val="20"/>
              </w:rPr>
            </w:pPr>
            <w:r w:rsidRPr="00D37813">
              <w:rPr>
                <w:sz w:val="20"/>
                <w:szCs w:val="20"/>
              </w:rPr>
              <w:t>№ п.п. ТТ</w:t>
            </w:r>
          </w:p>
        </w:tc>
        <w:tc>
          <w:tcPr>
            <w:tcW w:w="805" w:type="pct"/>
            <w:gridSpan w:val="2"/>
            <w:tcBorders>
              <w:top w:val="single" w:sz="4" w:space="0" w:color="000000"/>
              <w:left w:val="single" w:sz="4" w:space="0" w:color="000000"/>
              <w:bottom w:val="single" w:sz="4" w:space="0" w:color="000000"/>
            </w:tcBorders>
            <w:vAlign w:val="center"/>
          </w:tcPr>
          <w:p w:rsidR="00C708BC" w:rsidRPr="00D37813" w:rsidRDefault="00C708BC" w:rsidP="00F8481A">
            <w:pPr>
              <w:widowControl w:val="0"/>
              <w:tabs>
                <w:tab w:val="left" w:pos="1080"/>
              </w:tabs>
              <w:rPr>
                <w:sz w:val="20"/>
                <w:szCs w:val="20"/>
              </w:rPr>
            </w:pPr>
            <w:r w:rsidRPr="00D37813">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rsidR="00C708BC" w:rsidRPr="00D37813" w:rsidRDefault="00C708BC" w:rsidP="00F8481A">
            <w:pPr>
              <w:widowControl w:val="0"/>
              <w:tabs>
                <w:tab w:val="left" w:pos="1080"/>
              </w:tabs>
              <w:rPr>
                <w:sz w:val="20"/>
                <w:szCs w:val="20"/>
              </w:rPr>
            </w:pPr>
            <w:r w:rsidRPr="00D37813">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rsidR="00C708BC" w:rsidRPr="00D37813" w:rsidRDefault="00C708BC" w:rsidP="00F8481A">
            <w:pPr>
              <w:widowControl w:val="0"/>
              <w:tabs>
                <w:tab w:val="left" w:pos="1080"/>
              </w:tabs>
              <w:rPr>
                <w:sz w:val="20"/>
                <w:szCs w:val="20"/>
              </w:rPr>
            </w:pPr>
            <w:r w:rsidRPr="00D37813">
              <w:rPr>
                <w:sz w:val="20"/>
                <w:szCs w:val="20"/>
              </w:rPr>
              <w:t>Ссылки на ПП</w:t>
            </w:r>
          </w:p>
        </w:tc>
      </w:tr>
      <w:tr w:rsidR="00C708BC" w:rsidRPr="00D37813" w:rsidTr="00F8481A">
        <w:trPr>
          <w:trHeight w:val="245"/>
          <w:jc w:val="center"/>
        </w:trPr>
        <w:tc>
          <w:tcPr>
            <w:tcW w:w="493" w:type="pct"/>
            <w:gridSpan w:val="2"/>
            <w:tcBorders>
              <w:left w:val="single" w:sz="4" w:space="0" w:color="000000"/>
              <w:bottom w:val="single" w:sz="4" w:space="0" w:color="000000"/>
            </w:tcBorders>
            <w:vAlign w:val="center"/>
          </w:tcPr>
          <w:p w:rsidR="00C708BC" w:rsidRPr="00D37813" w:rsidRDefault="00C708BC" w:rsidP="00F8481A">
            <w:pPr>
              <w:widowControl w:val="0"/>
              <w:tabs>
                <w:tab w:val="left" w:pos="1080"/>
              </w:tabs>
              <w:ind w:firstLine="540"/>
              <w:rPr>
                <w:sz w:val="20"/>
                <w:szCs w:val="20"/>
              </w:rPr>
            </w:pPr>
          </w:p>
        </w:tc>
        <w:tc>
          <w:tcPr>
            <w:tcW w:w="662" w:type="pct"/>
            <w:tcBorders>
              <w:left w:val="single" w:sz="4" w:space="0" w:color="000000"/>
              <w:bottom w:val="single" w:sz="4" w:space="0" w:color="000000"/>
            </w:tcBorders>
            <w:vAlign w:val="center"/>
          </w:tcPr>
          <w:p w:rsidR="00C708BC" w:rsidRPr="00D37813" w:rsidRDefault="00C708BC" w:rsidP="00F8481A">
            <w:pPr>
              <w:widowControl w:val="0"/>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rsidR="00C708BC" w:rsidRPr="00D37813" w:rsidRDefault="00C708BC" w:rsidP="00F8481A">
            <w:pPr>
              <w:widowControl w:val="0"/>
              <w:tabs>
                <w:tab w:val="left" w:pos="1080"/>
              </w:tabs>
              <w:ind w:firstLine="540"/>
              <w:rPr>
                <w:sz w:val="20"/>
                <w:szCs w:val="20"/>
              </w:rPr>
            </w:pPr>
          </w:p>
        </w:tc>
        <w:tc>
          <w:tcPr>
            <w:tcW w:w="1890" w:type="pct"/>
            <w:tcBorders>
              <w:left w:val="single" w:sz="4" w:space="0" w:color="000000"/>
              <w:bottom w:val="single" w:sz="4" w:space="0" w:color="000000"/>
            </w:tcBorders>
            <w:vAlign w:val="center"/>
          </w:tcPr>
          <w:p w:rsidR="00C708BC" w:rsidRPr="00D37813" w:rsidRDefault="00C708BC" w:rsidP="00F8481A">
            <w:pPr>
              <w:widowControl w:val="0"/>
              <w:tabs>
                <w:tab w:val="left" w:pos="1080"/>
              </w:tabs>
              <w:ind w:firstLine="540"/>
              <w:rPr>
                <w:sz w:val="20"/>
                <w:szCs w:val="20"/>
              </w:rPr>
            </w:pPr>
          </w:p>
        </w:tc>
        <w:tc>
          <w:tcPr>
            <w:tcW w:w="1150" w:type="pct"/>
            <w:gridSpan w:val="2"/>
            <w:tcBorders>
              <w:left w:val="single" w:sz="4" w:space="0" w:color="000000"/>
              <w:bottom w:val="single" w:sz="4" w:space="0" w:color="000000"/>
              <w:right w:val="single" w:sz="4" w:space="0" w:color="000000"/>
            </w:tcBorders>
            <w:vAlign w:val="center"/>
          </w:tcPr>
          <w:p w:rsidR="00C708BC" w:rsidRPr="00D37813" w:rsidRDefault="00C708BC" w:rsidP="00F8481A">
            <w:pPr>
              <w:widowControl w:val="0"/>
              <w:tabs>
                <w:tab w:val="left" w:pos="1080"/>
              </w:tabs>
              <w:ind w:firstLine="540"/>
              <w:rPr>
                <w:sz w:val="20"/>
                <w:szCs w:val="20"/>
              </w:rPr>
            </w:pPr>
          </w:p>
        </w:tc>
      </w:tr>
      <w:tr w:rsidR="00C708BC" w:rsidRPr="00D37813" w:rsidTr="00F8481A">
        <w:tblPrEx>
          <w:jc w:val="left"/>
        </w:tblPrEx>
        <w:trPr>
          <w:gridBefore w:val="1"/>
          <w:gridAfter w:val="1"/>
          <w:wBefore w:w="231" w:type="pct"/>
          <w:wAfter w:w="120" w:type="pct"/>
        </w:trPr>
        <w:tc>
          <w:tcPr>
            <w:tcW w:w="941" w:type="pct"/>
            <w:gridSpan w:val="3"/>
          </w:tcPr>
          <w:p w:rsidR="00C708BC" w:rsidRPr="00D37813" w:rsidRDefault="00C708BC" w:rsidP="00F8481A">
            <w:pPr>
              <w:widowControl w:val="0"/>
              <w:tabs>
                <w:tab w:val="left" w:pos="1080"/>
              </w:tabs>
              <w:ind w:firstLine="540"/>
              <w:rPr>
                <w:sz w:val="20"/>
                <w:szCs w:val="20"/>
              </w:rPr>
            </w:pPr>
          </w:p>
          <w:p w:rsidR="00C708BC" w:rsidRPr="00D37813" w:rsidRDefault="00C708BC" w:rsidP="00F8481A">
            <w:pPr>
              <w:widowControl w:val="0"/>
              <w:tabs>
                <w:tab w:val="left" w:pos="1080"/>
              </w:tabs>
              <w:rPr>
                <w:sz w:val="20"/>
                <w:szCs w:val="20"/>
              </w:rPr>
            </w:pPr>
            <w:r w:rsidRPr="00D37813">
              <w:rPr>
                <w:sz w:val="20"/>
                <w:szCs w:val="20"/>
              </w:rPr>
              <w:t>№:</w:t>
            </w:r>
          </w:p>
        </w:tc>
        <w:tc>
          <w:tcPr>
            <w:tcW w:w="3707" w:type="pct"/>
            <w:gridSpan w:val="3"/>
          </w:tcPr>
          <w:p w:rsidR="00C708BC" w:rsidRPr="00D37813" w:rsidRDefault="00C708BC" w:rsidP="00F8481A">
            <w:pPr>
              <w:widowControl w:val="0"/>
              <w:tabs>
                <w:tab w:val="left" w:pos="1080"/>
              </w:tabs>
              <w:ind w:firstLine="540"/>
              <w:rPr>
                <w:sz w:val="20"/>
                <w:szCs w:val="20"/>
              </w:rPr>
            </w:pPr>
          </w:p>
          <w:p w:rsidR="00C708BC" w:rsidRPr="00D37813" w:rsidRDefault="00C708BC" w:rsidP="00F8481A">
            <w:pPr>
              <w:widowControl w:val="0"/>
              <w:tabs>
                <w:tab w:val="left" w:pos="1080"/>
              </w:tabs>
              <w:ind w:firstLine="540"/>
              <w:rPr>
                <w:sz w:val="20"/>
                <w:szCs w:val="20"/>
              </w:rPr>
            </w:pPr>
            <w:r w:rsidRPr="00D37813">
              <w:rPr>
                <w:sz w:val="20"/>
                <w:szCs w:val="20"/>
              </w:rPr>
              <w:t>порядковый номер</w:t>
            </w:r>
          </w:p>
        </w:tc>
      </w:tr>
      <w:tr w:rsidR="00C708BC" w:rsidRPr="00D37813" w:rsidTr="00F8481A">
        <w:tblPrEx>
          <w:jc w:val="left"/>
        </w:tblPrEx>
        <w:trPr>
          <w:gridBefore w:val="1"/>
          <w:gridAfter w:val="1"/>
          <w:wBefore w:w="231" w:type="pct"/>
          <w:wAfter w:w="120" w:type="pct"/>
        </w:trPr>
        <w:tc>
          <w:tcPr>
            <w:tcW w:w="941" w:type="pct"/>
            <w:gridSpan w:val="3"/>
          </w:tcPr>
          <w:p w:rsidR="00C708BC" w:rsidRPr="00D37813" w:rsidRDefault="00C708BC" w:rsidP="00F8481A">
            <w:pPr>
              <w:widowControl w:val="0"/>
              <w:tabs>
                <w:tab w:val="left" w:pos="1080"/>
              </w:tabs>
              <w:rPr>
                <w:sz w:val="20"/>
                <w:szCs w:val="20"/>
              </w:rPr>
            </w:pPr>
            <w:r w:rsidRPr="00D37813">
              <w:rPr>
                <w:sz w:val="20"/>
                <w:szCs w:val="20"/>
              </w:rPr>
              <w:t>№ п.п. ТТ:</w:t>
            </w:r>
          </w:p>
        </w:tc>
        <w:tc>
          <w:tcPr>
            <w:tcW w:w="3707" w:type="pct"/>
            <w:gridSpan w:val="3"/>
          </w:tcPr>
          <w:p w:rsidR="00C708BC" w:rsidRPr="00D37813" w:rsidRDefault="00C708BC" w:rsidP="00F8481A">
            <w:pPr>
              <w:widowControl w:val="0"/>
              <w:tabs>
                <w:tab w:val="left" w:pos="1080"/>
              </w:tabs>
              <w:ind w:firstLine="540"/>
              <w:rPr>
                <w:sz w:val="20"/>
                <w:szCs w:val="20"/>
              </w:rPr>
            </w:pPr>
            <w:r w:rsidRPr="00D37813">
              <w:rPr>
                <w:sz w:val="20"/>
                <w:szCs w:val="20"/>
              </w:rPr>
              <w:t xml:space="preserve">номер пункта Технических требований </w:t>
            </w:r>
          </w:p>
        </w:tc>
      </w:tr>
      <w:tr w:rsidR="00C708BC" w:rsidRPr="00D37813" w:rsidTr="00F8481A">
        <w:tblPrEx>
          <w:jc w:val="left"/>
        </w:tblPrEx>
        <w:trPr>
          <w:gridBefore w:val="1"/>
          <w:gridAfter w:val="1"/>
          <w:wBefore w:w="231" w:type="pct"/>
          <w:wAfter w:w="120" w:type="pct"/>
        </w:trPr>
        <w:tc>
          <w:tcPr>
            <w:tcW w:w="941" w:type="pct"/>
            <w:gridSpan w:val="3"/>
          </w:tcPr>
          <w:p w:rsidR="00C708BC" w:rsidRPr="00D37813" w:rsidRDefault="00C708BC" w:rsidP="00F8481A">
            <w:pPr>
              <w:widowControl w:val="0"/>
              <w:tabs>
                <w:tab w:val="left" w:pos="1080"/>
              </w:tabs>
              <w:rPr>
                <w:sz w:val="20"/>
                <w:szCs w:val="20"/>
              </w:rPr>
            </w:pPr>
            <w:r w:rsidRPr="00D37813">
              <w:rPr>
                <w:sz w:val="20"/>
                <w:szCs w:val="20"/>
              </w:rPr>
              <w:t>Выполнение:</w:t>
            </w:r>
          </w:p>
        </w:tc>
        <w:tc>
          <w:tcPr>
            <w:tcW w:w="3707" w:type="pct"/>
            <w:gridSpan w:val="3"/>
          </w:tcPr>
          <w:p w:rsidR="00C708BC" w:rsidRPr="00D37813" w:rsidRDefault="00C708BC" w:rsidP="00F8481A">
            <w:pPr>
              <w:widowControl w:val="0"/>
              <w:tabs>
                <w:tab w:val="left" w:pos="1080"/>
              </w:tabs>
              <w:ind w:firstLine="540"/>
              <w:rPr>
                <w:sz w:val="20"/>
                <w:szCs w:val="20"/>
              </w:rPr>
            </w:pPr>
          </w:p>
        </w:tc>
      </w:tr>
      <w:tr w:rsidR="00C708BC" w:rsidRPr="00D37813" w:rsidTr="00F8481A">
        <w:tblPrEx>
          <w:jc w:val="left"/>
        </w:tblPrEx>
        <w:trPr>
          <w:gridBefore w:val="1"/>
          <w:gridAfter w:val="1"/>
          <w:wBefore w:w="231" w:type="pct"/>
          <w:wAfter w:w="120" w:type="pct"/>
        </w:trPr>
        <w:tc>
          <w:tcPr>
            <w:tcW w:w="941" w:type="pct"/>
            <w:gridSpan w:val="3"/>
          </w:tcPr>
          <w:p w:rsidR="00C708BC" w:rsidRPr="00D37813" w:rsidRDefault="00C708BC" w:rsidP="00F8481A">
            <w:pPr>
              <w:widowControl w:val="0"/>
              <w:tabs>
                <w:tab w:val="left" w:pos="1080"/>
              </w:tabs>
              <w:ind w:firstLine="540"/>
              <w:rPr>
                <w:sz w:val="20"/>
                <w:szCs w:val="20"/>
              </w:rPr>
            </w:pPr>
          </w:p>
        </w:tc>
        <w:tc>
          <w:tcPr>
            <w:tcW w:w="3707" w:type="pct"/>
            <w:gridSpan w:val="3"/>
          </w:tcPr>
          <w:p w:rsidR="00C708BC" w:rsidRPr="00D37813" w:rsidRDefault="00C708BC" w:rsidP="00F8481A">
            <w:pPr>
              <w:widowControl w:val="0"/>
              <w:tabs>
                <w:tab w:val="left" w:pos="1080"/>
              </w:tabs>
              <w:ind w:firstLine="540"/>
              <w:rPr>
                <w:sz w:val="20"/>
                <w:szCs w:val="20"/>
              </w:rPr>
            </w:pPr>
            <w:r w:rsidRPr="00D37813">
              <w:rPr>
                <w:sz w:val="20"/>
                <w:szCs w:val="20"/>
              </w:rPr>
              <w:t>"да" - будет выполнен полностью</w:t>
            </w:r>
          </w:p>
        </w:tc>
      </w:tr>
      <w:tr w:rsidR="00C708BC" w:rsidRPr="00D37813" w:rsidTr="00F8481A">
        <w:tblPrEx>
          <w:jc w:val="left"/>
        </w:tblPrEx>
        <w:trPr>
          <w:gridBefore w:val="1"/>
          <w:gridAfter w:val="1"/>
          <w:wBefore w:w="231" w:type="pct"/>
          <w:wAfter w:w="120" w:type="pct"/>
        </w:trPr>
        <w:tc>
          <w:tcPr>
            <w:tcW w:w="941" w:type="pct"/>
            <w:gridSpan w:val="3"/>
          </w:tcPr>
          <w:p w:rsidR="00C708BC" w:rsidRPr="00D37813" w:rsidRDefault="00C708BC" w:rsidP="00F8481A">
            <w:pPr>
              <w:widowControl w:val="0"/>
              <w:tabs>
                <w:tab w:val="left" w:pos="1080"/>
              </w:tabs>
              <w:ind w:firstLine="540"/>
              <w:rPr>
                <w:sz w:val="20"/>
                <w:szCs w:val="20"/>
              </w:rPr>
            </w:pPr>
          </w:p>
        </w:tc>
        <w:tc>
          <w:tcPr>
            <w:tcW w:w="3707" w:type="pct"/>
            <w:gridSpan w:val="3"/>
          </w:tcPr>
          <w:p w:rsidR="00C708BC" w:rsidRPr="00D37813" w:rsidRDefault="00C708BC" w:rsidP="00F8481A">
            <w:pPr>
              <w:widowControl w:val="0"/>
              <w:tabs>
                <w:tab w:val="left" w:pos="1080"/>
              </w:tabs>
              <w:ind w:firstLine="540"/>
              <w:rPr>
                <w:sz w:val="20"/>
                <w:szCs w:val="20"/>
              </w:rPr>
            </w:pPr>
            <w:r w:rsidRPr="00D37813">
              <w:rPr>
                <w:sz w:val="20"/>
                <w:szCs w:val="20"/>
              </w:rPr>
              <w:t>"нет" - не будет выполнен</w:t>
            </w:r>
          </w:p>
        </w:tc>
      </w:tr>
      <w:tr w:rsidR="00C708BC" w:rsidRPr="00D37813" w:rsidTr="00F8481A">
        <w:tblPrEx>
          <w:jc w:val="left"/>
        </w:tblPrEx>
        <w:trPr>
          <w:gridBefore w:val="1"/>
          <w:gridAfter w:val="1"/>
          <w:wBefore w:w="231" w:type="pct"/>
          <w:wAfter w:w="120" w:type="pct"/>
        </w:trPr>
        <w:tc>
          <w:tcPr>
            <w:tcW w:w="941" w:type="pct"/>
            <w:gridSpan w:val="3"/>
          </w:tcPr>
          <w:p w:rsidR="00C708BC" w:rsidRPr="00D37813" w:rsidRDefault="00C708BC" w:rsidP="00F8481A">
            <w:pPr>
              <w:widowControl w:val="0"/>
              <w:tabs>
                <w:tab w:val="left" w:pos="1080"/>
              </w:tabs>
              <w:ind w:firstLine="540"/>
              <w:rPr>
                <w:sz w:val="20"/>
                <w:szCs w:val="20"/>
              </w:rPr>
            </w:pPr>
          </w:p>
        </w:tc>
        <w:tc>
          <w:tcPr>
            <w:tcW w:w="3707" w:type="pct"/>
            <w:gridSpan w:val="3"/>
          </w:tcPr>
          <w:p w:rsidR="00C708BC" w:rsidRPr="00D37813" w:rsidRDefault="00C708BC" w:rsidP="00F8481A">
            <w:pPr>
              <w:widowControl w:val="0"/>
              <w:tabs>
                <w:tab w:val="left" w:pos="1080"/>
              </w:tabs>
              <w:ind w:firstLine="540"/>
              <w:rPr>
                <w:sz w:val="20"/>
                <w:szCs w:val="20"/>
              </w:rPr>
            </w:pPr>
            <w:r w:rsidRPr="00D37813">
              <w:rPr>
                <w:sz w:val="20"/>
                <w:szCs w:val="20"/>
              </w:rPr>
              <w:t>"частично" – выполняется с "такими-то" ограничениями</w:t>
            </w:r>
          </w:p>
        </w:tc>
      </w:tr>
      <w:tr w:rsidR="00C708BC" w:rsidRPr="00D37813" w:rsidTr="00F8481A">
        <w:tblPrEx>
          <w:jc w:val="left"/>
        </w:tblPrEx>
        <w:trPr>
          <w:gridBefore w:val="1"/>
          <w:gridAfter w:val="1"/>
          <w:wBefore w:w="231" w:type="pct"/>
          <w:wAfter w:w="120" w:type="pct"/>
        </w:trPr>
        <w:tc>
          <w:tcPr>
            <w:tcW w:w="941" w:type="pct"/>
            <w:gridSpan w:val="3"/>
          </w:tcPr>
          <w:p w:rsidR="00C708BC" w:rsidRPr="00D37813" w:rsidRDefault="00C708BC" w:rsidP="00F8481A">
            <w:pPr>
              <w:widowControl w:val="0"/>
              <w:tabs>
                <w:tab w:val="left" w:pos="1080"/>
              </w:tabs>
              <w:rPr>
                <w:sz w:val="20"/>
                <w:szCs w:val="20"/>
              </w:rPr>
            </w:pPr>
            <w:r w:rsidRPr="00D37813">
              <w:rPr>
                <w:sz w:val="20"/>
                <w:szCs w:val="20"/>
              </w:rPr>
              <w:t>Пояснения:</w:t>
            </w:r>
          </w:p>
        </w:tc>
        <w:tc>
          <w:tcPr>
            <w:tcW w:w="3707" w:type="pct"/>
            <w:gridSpan w:val="3"/>
          </w:tcPr>
          <w:p w:rsidR="00C708BC" w:rsidRPr="00D37813" w:rsidRDefault="00C708BC" w:rsidP="00F8481A">
            <w:pPr>
              <w:widowControl w:val="0"/>
              <w:tabs>
                <w:tab w:val="left" w:pos="1080"/>
              </w:tabs>
              <w:ind w:firstLine="540"/>
              <w:rPr>
                <w:sz w:val="20"/>
                <w:szCs w:val="20"/>
              </w:rPr>
            </w:pPr>
            <w:r w:rsidRPr="00D37813">
              <w:rPr>
                <w:sz w:val="20"/>
                <w:szCs w:val="20"/>
              </w:rPr>
              <w:t>необходимые пояснения</w:t>
            </w:r>
          </w:p>
        </w:tc>
      </w:tr>
      <w:tr w:rsidR="00C708BC" w:rsidRPr="00D37813" w:rsidTr="00F8481A">
        <w:tblPrEx>
          <w:jc w:val="left"/>
        </w:tblPrEx>
        <w:trPr>
          <w:gridBefore w:val="1"/>
          <w:gridAfter w:val="1"/>
          <w:wBefore w:w="231" w:type="pct"/>
          <w:wAfter w:w="120" w:type="pct"/>
        </w:trPr>
        <w:tc>
          <w:tcPr>
            <w:tcW w:w="941" w:type="pct"/>
            <w:gridSpan w:val="3"/>
          </w:tcPr>
          <w:p w:rsidR="00C708BC" w:rsidRPr="00D37813" w:rsidRDefault="00C708BC" w:rsidP="00F8481A">
            <w:pPr>
              <w:widowControl w:val="0"/>
              <w:tabs>
                <w:tab w:val="left" w:pos="1080"/>
              </w:tabs>
              <w:rPr>
                <w:sz w:val="20"/>
                <w:szCs w:val="20"/>
              </w:rPr>
            </w:pPr>
            <w:r w:rsidRPr="00D37813">
              <w:rPr>
                <w:sz w:val="20"/>
                <w:szCs w:val="20"/>
              </w:rPr>
              <w:t>Ссылки на ПП:</w:t>
            </w:r>
          </w:p>
        </w:tc>
        <w:tc>
          <w:tcPr>
            <w:tcW w:w="3707" w:type="pct"/>
            <w:gridSpan w:val="3"/>
          </w:tcPr>
          <w:p w:rsidR="00C708BC" w:rsidRPr="00D37813" w:rsidRDefault="00C708BC" w:rsidP="00F8481A">
            <w:pPr>
              <w:widowControl w:val="0"/>
              <w:tabs>
                <w:tab w:val="left" w:pos="1080"/>
              </w:tabs>
              <w:ind w:left="459" w:firstLine="81"/>
              <w:rPr>
                <w:sz w:val="20"/>
                <w:szCs w:val="20"/>
              </w:rPr>
            </w:pPr>
            <w:r w:rsidRPr="00D37813">
              <w:rPr>
                <w:sz w:val="20"/>
                <w:szCs w:val="20"/>
              </w:rPr>
              <w:t>номер пункта материалов Предложений Подрядчика (ПП), где приведены подробные объяснения</w:t>
            </w:r>
          </w:p>
        </w:tc>
      </w:tr>
    </w:tbl>
    <w:p w:rsidR="00C708BC" w:rsidRPr="00D37813" w:rsidRDefault="00C708BC" w:rsidP="00C708BC">
      <w:pPr>
        <w:widowControl w:val="0"/>
        <w:tabs>
          <w:tab w:val="left" w:pos="1080"/>
        </w:tabs>
        <w:ind w:firstLine="540"/>
        <w:rPr>
          <w:sz w:val="20"/>
          <w:szCs w:val="20"/>
        </w:rPr>
      </w:pPr>
    </w:p>
    <w:p w:rsidR="00C708BC" w:rsidRPr="00684D23" w:rsidRDefault="00C708BC" w:rsidP="00C708BC">
      <w:pPr>
        <w:pStyle w:val="afffff6"/>
        <w:widowControl w:val="0"/>
        <w:numPr>
          <w:ilvl w:val="0"/>
          <w:numId w:val="29"/>
        </w:numPr>
        <w:tabs>
          <w:tab w:val="num" w:pos="1080"/>
        </w:tabs>
        <w:rPr>
          <w:sz w:val="20"/>
          <w:szCs w:val="20"/>
        </w:rPr>
      </w:pPr>
      <w:r w:rsidRPr="00684D23">
        <w:rPr>
          <w:sz w:val="20"/>
          <w:szCs w:val="20"/>
        </w:rPr>
        <w:t>В качестве подтверждения соответствия количества и единиц измерения поставляемого товара (работы, услуги) Участнику необходимо заполнить следующую форму:</w:t>
      </w:r>
    </w:p>
    <w:p w:rsidR="00C708BC" w:rsidRPr="0057522A" w:rsidRDefault="00C708BC" w:rsidP="00C708BC">
      <w:pPr>
        <w:pStyle w:val="afffff6"/>
        <w:widowControl w:val="0"/>
        <w:tabs>
          <w:tab w:val="left" w:pos="1080"/>
        </w:tabs>
        <w:rPr>
          <w:sz w:val="20"/>
          <w:szCs w:val="20"/>
        </w:rPr>
      </w:pPr>
    </w:p>
    <w:tbl>
      <w:tblPr>
        <w:tblStyle w:val="afffff9"/>
        <w:tblW w:w="0" w:type="auto"/>
        <w:tblInd w:w="666" w:type="dxa"/>
        <w:tblLook w:val="04A0"/>
      </w:tblPr>
      <w:tblGrid>
        <w:gridCol w:w="817"/>
        <w:gridCol w:w="2656"/>
        <w:gridCol w:w="1737"/>
        <w:gridCol w:w="1737"/>
        <w:gridCol w:w="1737"/>
      </w:tblGrid>
      <w:tr w:rsidR="00C708BC" w:rsidTr="00F8481A">
        <w:tc>
          <w:tcPr>
            <w:tcW w:w="817" w:type="dxa"/>
          </w:tcPr>
          <w:p w:rsidR="00C708BC" w:rsidRDefault="00C708BC" w:rsidP="00F8481A">
            <w:pPr>
              <w:widowControl w:val="0"/>
              <w:tabs>
                <w:tab w:val="left" w:pos="1080"/>
              </w:tabs>
              <w:rPr>
                <w:sz w:val="20"/>
                <w:szCs w:val="20"/>
              </w:rPr>
            </w:pPr>
            <w:r>
              <w:rPr>
                <w:sz w:val="20"/>
                <w:szCs w:val="20"/>
              </w:rPr>
              <w:t>№ п/п</w:t>
            </w:r>
          </w:p>
        </w:tc>
        <w:tc>
          <w:tcPr>
            <w:tcW w:w="2656" w:type="dxa"/>
          </w:tcPr>
          <w:p w:rsidR="00C708BC" w:rsidRDefault="00C708BC" w:rsidP="00F8481A">
            <w:pPr>
              <w:widowControl w:val="0"/>
              <w:tabs>
                <w:tab w:val="left" w:pos="1080"/>
              </w:tabs>
              <w:rPr>
                <w:sz w:val="20"/>
                <w:szCs w:val="20"/>
              </w:rPr>
            </w:pPr>
            <w:r>
              <w:rPr>
                <w:sz w:val="20"/>
                <w:szCs w:val="20"/>
              </w:rPr>
              <w:t>Наименование продукции</w:t>
            </w:r>
          </w:p>
        </w:tc>
        <w:tc>
          <w:tcPr>
            <w:tcW w:w="1737" w:type="dxa"/>
          </w:tcPr>
          <w:p w:rsidR="00C708BC" w:rsidRDefault="00C708BC" w:rsidP="00F8481A">
            <w:pPr>
              <w:widowControl w:val="0"/>
              <w:tabs>
                <w:tab w:val="left" w:pos="1080"/>
              </w:tabs>
              <w:rPr>
                <w:sz w:val="20"/>
                <w:szCs w:val="20"/>
              </w:rPr>
            </w:pPr>
            <w:r>
              <w:rPr>
                <w:sz w:val="20"/>
                <w:szCs w:val="20"/>
              </w:rPr>
              <w:t>Единицы измерения</w:t>
            </w:r>
          </w:p>
        </w:tc>
        <w:tc>
          <w:tcPr>
            <w:tcW w:w="1737" w:type="dxa"/>
          </w:tcPr>
          <w:p w:rsidR="00C708BC" w:rsidRDefault="00C708BC" w:rsidP="00F8481A">
            <w:pPr>
              <w:widowControl w:val="0"/>
              <w:tabs>
                <w:tab w:val="left" w:pos="1080"/>
              </w:tabs>
              <w:rPr>
                <w:sz w:val="20"/>
                <w:szCs w:val="20"/>
              </w:rPr>
            </w:pPr>
            <w:r>
              <w:rPr>
                <w:sz w:val="20"/>
                <w:szCs w:val="20"/>
              </w:rPr>
              <w:t>Количество</w:t>
            </w:r>
          </w:p>
        </w:tc>
        <w:tc>
          <w:tcPr>
            <w:tcW w:w="1737" w:type="dxa"/>
          </w:tcPr>
          <w:p w:rsidR="00C708BC" w:rsidRDefault="00C708BC" w:rsidP="00F8481A">
            <w:pPr>
              <w:widowControl w:val="0"/>
              <w:tabs>
                <w:tab w:val="left" w:pos="1080"/>
              </w:tabs>
              <w:rPr>
                <w:sz w:val="20"/>
                <w:szCs w:val="20"/>
              </w:rPr>
            </w:pPr>
            <w:r>
              <w:rPr>
                <w:sz w:val="20"/>
                <w:szCs w:val="20"/>
              </w:rPr>
              <w:t>Сокращенное наименование производителя, страна происхождения поставляемого товара</w:t>
            </w:r>
          </w:p>
        </w:tc>
      </w:tr>
      <w:tr w:rsidR="00C708BC" w:rsidTr="00F8481A">
        <w:tc>
          <w:tcPr>
            <w:tcW w:w="817" w:type="dxa"/>
          </w:tcPr>
          <w:p w:rsidR="00C708BC" w:rsidRDefault="00C708BC" w:rsidP="00F8481A">
            <w:pPr>
              <w:widowControl w:val="0"/>
              <w:tabs>
                <w:tab w:val="left" w:pos="1080"/>
              </w:tabs>
              <w:rPr>
                <w:sz w:val="20"/>
                <w:szCs w:val="20"/>
              </w:rPr>
            </w:pPr>
          </w:p>
        </w:tc>
        <w:tc>
          <w:tcPr>
            <w:tcW w:w="2656" w:type="dxa"/>
          </w:tcPr>
          <w:p w:rsidR="00C708BC" w:rsidRDefault="00C708BC" w:rsidP="00F8481A">
            <w:pPr>
              <w:widowControl w:val="0"/>
              <w:tabs>
                <w:tab w:val="left" w:pos="1080"/>
              </w:tabs>
              <w:rPr>
                <w:sz w:val="20"/>
                <w:szCs w:val="20"/>
              </w:rPr>
            </w:pPr>
          </w:p>
        </w:tc>
        <w:tc>
          <w:tcPr>
            <w:tcW w:w="1737" w:type="dxa"/>
          </w:tcPr>
          <w:p w:rsidR="00C708BC" w:rsidRDefault="00C708BC" w:rsidP="00F8481A">
            <w:pPr>
              <w:widowControl w:val="0"/>
              <w:tabs>
                <w:tab w:val="left" w:pos="1080"/>
              </w:tabs>
              <w:rPr>
                <w:sz w:val="20"/>
                <w:szCs w:val="20"/>
              </w:rPr>
            </w:pPr>
          </w:p>
        </w:tc>
        <w:tc>
          <w:tcPr>
            <w:tcW w:w="1737" w:type="dxa"/>
          </w:tcPr>
          <w:p w:rsidR="00C708BC" w:rsidRDefault="00C708BC" w:rsidP="00F8481A">
            <w:pPr>
              <w:widowControl w:val="0"/>
              <w:tabs>
                <w:tab w:val="left" w:pos="1080"/>
              </w:tabs>
              <w:rPr>
                <w:sz w:val="20"/>
                <w:szCs w:val="20"/>
              </w:rPr>
            </w:pPr>
          </w:p>
        </w:tc>
        <w:tc>
          <w:tcPr>
            <w:tcW w:w="1737" w:type="dxa"/>
          </w:tcPr>
          <w:p w:rsidR="00C708BC" w:rsidRDefault="00C708BC" w:rsidP="00F8481A">
            <w:pPr>
              <w:widowControl w:val="0"/>
              <w:tabs>
                <w:tab w:val="left" w:pos="1080"/>
              </w:tabs>
              <w:rPr>
                <w:sz w:val="20"/>
                <w:szCs w:val="20"/>
              </w:rPr>
            </w:pPr>
          </w:p>
        </w:tc>
      </w:tr>
    </w:tbl>
    <w:p w:rsidR="00C708BC" w:rsidRPr="00D37813" w:rsidRDefault="00C708BC" w:rsidP="00C708BC">
      <w:pPr>
        <w:widowControl w:val="0"/>
        <w:tabs>
          <w:tab w:val="left" w:pos="1080"/>
        </w:tabs>
        <w:ind w:firstLine="540"/>
        <w:rPr>
          <w:sz w:val="20"/>
          <w:szCs w:val="20"/>
        </w:rPr>
      </w:pPr>
    </w:p>
    <w:p w:rsidR="00C708BC" w:rsidRPr="00D37813" w:rsidRDefault="00C708BC" w:rsidP="00C708BC">
      <w:pPr>
        <w:widowControl w:val="0"/>
        <w:tabs>
          <w:tab w:val="left" w:pos="1080"/>
        </w:tabs>
        <w:ind w:firstLine="540"/>
        <w:rPr>
          <w:sz w:val="20"/>
          <w:szCs w:val="20"/>
        </w:rPr>
      </w:pPr>
      <w:r w:rsidRPr="00D37813">
        <w:rPr>
          <w:sz w:val="20"/>
          <w:szCs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tblPr>
      <w:tblGrid>
        <w:gridCol w:w="1086"/>
        <w:gridCol w:w="5429"/>
        <w:gridCol w:w="1853"/>
        <w:gridCol w:w="2053"/>
      </w:tblGrid>
      <w:tr w:rsidR="00C708BC" w:rsidRPr="00D37813" w:rsidTr="00F8481A">
        <w:tc>
          <w:tcPr>
            <w:tcW w:w="521" w:type="pct"/>
            <w:tcBorders>
              <w:top w:val="double" w:sz="4" w:space="0" w:color="auto"/>
            </w:tcBorders>
            <w:vAlign w:val="center"/>
          </w:tcPr>
          <w:p w:rsidR="00C708BC" w:rsidRPr="00D37813" w:rsidRDefault="00C708BC" w:rsidP="00F8481A">
            <w:pPr>
              <w:widowControl w:val="0"/>
              <w:tabs>
                <w:tab w:val="left" w:pos="1080"/>
              </w:tabs>
              <w:rPr>
                <w:sz w:val="20"/>
                <w:szCs w:val="20"/>
              </w:rPr>
            </w:pPr>
            <w:r w:rsidRPr="00D37813">
              <w:rPr>
                <w:sz w:val="20"/>
                <w:szCs w:val="20"/>
              </w:rPr>
              <w:t>№ п/п</w:t>
            </w:r>
          </w:p>
        </w:tc>
        <w:tc>
          <w:tcPr>
            <w:tcW w:w="2605" w:type="pct"/>
            <w:tcBorders>
              <w:top w:val="double" w:sz="4" w:space="0" w:color="auto"/>
            </w:tcBorders>
            <w:vAlign w:val="center"/>
          </w:tcPr>
          <w:p w:rsidR="00C708BC" w:rsidRPr="00D37813" w:rsidRDefault="00C708BC" w:rsidP="00F8481A">
            <w:pPr>
              <w:widowControl w:val="0"/>
              <w:tabs>
                <w:tab w:val="left" w:pos="1080"/>
              </w:tabs>
              <w:rPr>
                <w:sz w:val="20"/>
                <w:szCs w:val="20"/>
              </w:rPr>
            </w:pPr>
            <w:r w:rsidRPr="00D37813">
              <w:rPr>
                <w:sz w:val="20"/>
                <w:szCs w:val="20"/>
              </w:rPr>
              <w:t>Наименование параметра</w:t>
            </w:r>
          </w:p>
        </w:tc>
        <w:tc>
          <w:tcPr>
            <w:tcW w:w="889" w:type="pct"/>
            <w:tcBorders>
              <w:top w:val="double" w:sz="4" w:space="0" w:color="auto"/>
            </w:tcBorders>
            <w:vAlign w:val="center"/>
          </w:tcPr>
          <w:p w:rsidR="00C708BC" w:rsidRPr="00D37813" w:rsidRDefault="00C708BC" w:rsidP="00F8481A">
            <w:pPr>
              <w:widowControl w:val="0"/>
              <w:tabs>
                <w:tab w:val="left" w:pos="1080"/>
              </w:tabs>
              <w:rPr>
                <w:sz w:val="20"/>
                <w:szCs w:val="20"/>
              </w:rPr>
            </w:pPr>
            <w:r w:rsidRPr="00D37813">
              <w:rPr>
                <w:sz w:val="20"/>
                <w:szCs w:val="20"/>
              </w:rPr>
              <w:t xml:space="preserve">Требуемое </w:t>
            </w:r>
            <w:r w:rsidRPr="00D37813">
              <w:rPr>
                <w:sz w:val="20"/>
                <w:szCs w:val="20"/>
              </w:rPr>
              <w:lastRenderedPageBreak/>
              <w:t>значение</w:t>
            </w:r>
          </w:p>
        </w:tc>
        <w:tc>
          <w:tcPr>
            <w:tcW w:w="985" w:type="pct"/>
            <w:tcBorders>
              <w:top w:val="double" w:sz="4" w:space="0" w:color="auto"/>
            </w:tcBorders>
            <w:vAlign w:val="center"/>
          </w:tcPr>
          <w:p w:rsidR="00C708BC" w:rsidRPr="00D37813" w:rsidRDefault="00C708BC" w:rsidP="00F8481A">
            <w:pPr>
              <w:widowControl w:val="0"/>
              <w:tabs>
                <w:tab w:val="left" w:pos="1080"/>
              </w:tabs>
              <w:rPr>
                <w:sz w:val="20"/>
                <w:szCs w:val="20"/>
              </w:rPr>
            </w:pPr>
            <w:r w:rsidRPr="00D37813">
              <w:rPr>
                <w:sz w:val="20"/>
                <w:szCs w:val="20"/>
              </w:rPr>
              <w:lastRenderedPageBreak/>
              <w:t xml:space="preserve">Предлагаемое </w:t>
            </w:r>
            <w:r w:rsidRPr="00D37813">
              <w:rPr>
                <w:sz w:val="20"/>
                <w:szCs w:val="20"/>
              </w:rPr>
              <w:lastRenderedPageBreak/>
              <w:t>Участником закупки</w:t>
            </w:r>
          </w:p>
        </w:tc>
      </w:tr>
      <w:tr w:rsidR="00C708BC" w:rsidRPr="00D37813" w:rsidTr="00F8481A">
        <w:trPr>
          <w:trHeight w:val="371"/>
        </w:trPr>
        <w:tc>
          <w:tcPr>
            <w:tcW w:w="521" w:type="pct"/>
          </w:tcPr>
          <w:p w:rsidR="00C708BC" w:rsidRPr="00D37813" w:rsidRDefault="00C708BC" w:rsidP="00F8481A">
            <w:pPr>
              <w:widowControl w:val="0"/>
              <w:tabs>
                <w:tab w:val="left" w:pos="1080"/>
              </w:tabs>
              <w:rPr>
                <w:sz w:val="20"/>
                <w:szCs w:val="20"/>
              </w:rPr>
            </w:pPr>
            <w:r w:rsidRPr="00D37813">
              <w:rPr>
                <w:sz w:val="20"/>
                <w:szCs w:val="20"/>
              </w:rPr>
              <w:lastRenderedPageBreak/>
              <w:t>1.</w:t>
            </w:r>
          </w:p>
        </w:tc>
        <w:tc>
          <w:tcPr>
            <w:tcW w:w="2605" w:type="pct"/>
          </w:tcPr>
          <w:p w:rsidR="00C708BC" w:rsidRPr="00D37813" w:rsidRDefault="00C708BC" w:rsidP="00F8481A">
            <w:pPr>
              <w:widowControl w:val="0"/>
              <w:tabs>
                <w:tab w:val="left" w:pos="1080"/>
              </w:tabs>
              <w:rPr>
                <w:sz w:val="20"/>
                <w:szCs w:val="20"/>
              </w:rPr>
            </w:pPr>
          </w:p>
        </w:tc>
        <w:tc>
          <w:tcPr>
            <w:tcW w:w="889" w:type="pct"/>
          </w:tcPr>
          <w:p w:rsidR="00C708BC" w:rsidRPr="00D37813" w:rsidRDefault="00C708BC" w:rsidP="00F8481A">
            <w:pPr>
              <w:widowControl w:val="0"/>
              <w:tabs>
                <w:tab w:val="left" w:pos="1080"/>
              </w:tabs>
              <w:rPr>
                <w:sz w:val="20"/>
                <w:szCs w:val="20"/>
              </w:rPr>
            </w:pPr>
          </w:p>
        </w:tc>
        <w:tc>
          <w:tcPr>
            <w:tcW w:w="985" w:type="pct"/>
          </w:tcPr>
          <w:p w:rsidR="00C708BC" w:rsidRPr="00D37813" w:rsidRDefault="00C708BC" w:rsidP="00F8481A">
            <w:pPr>
              <w:widowControl w:val="0"/>
              <w:tabs>
                <w:tab w:val="left" w:pos="1080"/>
              </w:tabs>
              <w:rPr>
                <w:sz w:val="20"/>
                <w:szCs w:val="20"/>
              </w:rPr>
            </w:pPr>
          </w:p>
        </w:tc>
      </w:tr>
      <w:tr w:rsidR="00C708BC" w:rsidRPr="00D37813" w:rsidTr="00F8481A">
        <w:trPr>
          <w:trHeight w:val="198"/>
        </w:trPr>
        <w:tc>
          <w:tcPr>
            <w:tcW w:w="521" w:type="pct"/>
            <w:tcBorders>
              <w:bottom w:val="double" w:sz="4" w:space="0" w:color="auto"/>
            </w:tcBorders>
          </w:tcPr>
          <w:p w:rsidR="00C708BC" w:rsidRPr="00D37813" w:rsidRDefault="00C708BC" w:rsidP="00F8481A">
            <w:pPr>
              <w:widowControl w:val="0"/>
              <w:tabs>
                <w:tab w:val="left" w:pos="1080"/>
              </w:tabs>
              <w:rPr>
                <w:sz w:val="20"/>
                <w:szCs w:val="20"/>
              </w:rPr>
            </w:pPr>
          </w:p>
        </w:tc>
        <w:tc>
          <w:tcPr>
            <w:tcW w:w="2605" w:type="pct"/>
            <w:tcBorders>
              <w:bottom w:val="double" w:sz="4" w:space="0" w:color="auto"/>
            </w:tcBorders>
          </w:tcPr>
          <w:p w:rsidR="00C708BC" w:rsidRPr="00D37813" w:rsidRDefault="00C708BC" w:rsidP="00F8481A">
            <w:pPr>
              <w:widowControl w:val="0"/>
              <w:tabs>
                <w:tab w:val="left" w:pos="1080"/>
              </w:tabs>
              <w:rPr>
                <w:sz w:val="20"/>
                <w:szCs w:val="20"/>
              </w:rPr>
            </w:pPr>
          </w:p>
        </w:tc>
        <w:tc>
          <w:tcPr>
            <w:tcW w:w="889" w:type="pct"/>
            <w:tcBorders>
              <w:bottom w:val="double" w:sz="4" w:space="0" w:color="auto"/>
            </w:tcBorders>
          </w:tcPr>
          <w:p w:rsidR="00C708BC" w:rsidRPr="00D37813" w:rsidRDefault="00C708BC" w:rsidP="00F8481A">
            <w:pPr>
              <w:widowControl w:val="0"/>
              <w:tabs>
                <w:tab w:val="left" w:pos="1080"/>
              </w:tabs>
              <w:rPr>
                <w:sz w:val="20"/>
                <w:szCs w:val="20"/>
              </w:rPr>
            </w:pPr>
          </w:p>
        </w:tc>
        <w:tc>
          <w:tcPr>
            <w:tcW w:w="985" w:type="pct"/>
            <w:tcBorders>
              <w:bottom w:val="double" w:sz="4" w:space="0" w:color="auto"/>
            </w:tcBorders>
          </w:tcPr>
          <w:p w:rsidR="00C708BC" w:rsidRPr="00D37813" w:rsidRDefault="00C708BC" w:rsidP="00F8481A">
            <w:pPr>
              <w:widowControl w:val="0"/>
              <w:tabs>
                <w:tab w:val="left" w:pos="1080"/>
              </w:tabs>
              <w:rPr>
                <w:sz w:val="20"/>
                <w:szCs w:val="20"/>
              </w:rPr>
            </w:pPr>
          </w:p>
        </w:tc>
      </w:tr>
    </w:tbl>
    <w:p w:rsidR="00C708BC" w:rsidRPr="00D37813" w:rsidRDefault="00C708BC" w:rsidP="00C708BC">
      <w:pPr>
        <w:widowControl w:val="0"/>
        <w:numPr>
          <w:ilvl w:val="0"/>
          <w:numId w:val="29"/>
        </w:numPr>
        <w:tabs>
          <w:tab w:val="num" w:pos="1080"/>
        </w:tabs>
        <w:spacing w:after="0"/>
        <w:ind w:firstLine="567"/>
        <w:rPr>
          <w:sz w:val="20"/>
          <w:szCs w:val="20"/>
        </w:rPr>
      </w:pPr>
      <w:r w:rsidRPr="00D37813">
        <w:rPr>
          <w:sz w:val="20"/>
          <w:szCs w:val="20"/>
        </w:rPr>
        <w:t>Участник к Техническому предложению должен приложить файл технического предложения, выполненный в формате MS Word.</w:t>
      </w:r>
      <w:r w:rsidRPr="00D37813">
        <w:rPr>
          <w:sz w:val="20"/>
          <w:szCs w:val="20"/>
        </w:rPr>
        <w:br w:type="page"/>
      </w:r>
    </w:p>
    <w:p w:rsidR="00C708BC" w:rsidRPr="00D37813" w:rsidRDefault="00C708BC" w:rsidP="00C708BC">
      <w:pPr>
        <w:pStyle w:val="21"/>
        <w:rPr>
          <w:sz w:val="24"/>
          <w:szCs w:val="24"/>
        </w:rPr>
      </w:pPr>
      <w:r w:rsidRPr="00D37813">
        <w:rPr>
          <w:sz w:val="24"/>
          <w:szCs w:val="24"/>
        </w:rPr>
        <w:lastRenderedPageBreak/>
        <w:t>ФОРМА 2. ОПИСЬ ДОКУМЕНТОВ</w:t>
      </w:r>
      <w:bookmarkEnd w:id="179"/>
      <w:bookmarkEnd w:id="180"/>
      <w:bookmarkEnd w:id="181"/>
      <w:bookmarkEnd w:id="182"/>
      <w:bookmarkEnd w:id="183"/>
      <w:bookmarkEnd w:id="184"/>
      <w:bookmarkEnd w:id="185"/>
    </w:p>
    <w:p w:rsidR="00C708BC" w:rsidRPr="00D37813" w:rsidRDefault="00C708BC" w:rsidP="00C708BC">
      <w:pPr>
        <w:jc w:val="center"/>
      </w:pPr>
      <w:bookmarkStart w:id="194" w:name="_Toc119343910"/>
      <w:r w:rsidRPr="00D37813">
        <w:t>(представляется в составе второй части заявки)</w:t>
      </w:r>
    </w:p>
    <w:p w:rsidR="00C708BC" w:rsidRPr="00D37813" w:rsidRDefault="00C708BC" w:rsidP="00C708BC">
      <w:pPr>
        <w:spacing w:after="0"/>
        <w:ind w:firstLine="567"/>
        <w:jc w:val="center"/>
        <w:rPr>
          <w:b/>
          <w:bCs/>
        </w:rPr>
      </w:pPr>
    </w:p>
    <w:p w:rsidR="00C708BC" w:rsidRPr="00D37813" w:rsidRDefault="00C708BC" w:rsidP="00C708BC">
      <w:pPr>
        <w:spacing w:after="0"/>
        <w:ind w:firstLine="567"/>
        <w:jc w:val="center"/>
        <w:rPr>
          <w:b/>
          <w:bCs/>
        </w:rPr>
      </w:pPr>
      <w:r w:rsidRPr="00D37813">
        <w:rPr>
          <w:b/>
          <w:bCs/>
        </w:rPr>
        <w:t>ОПИСЬ ДОКУМЕНТОВ,</w:t>
      </w:r>
      <w:bookmarkEnd w:id="194"/>
    </w:p>
    <w:p w:rsidR="00C708BC" w:rsidRPr="00D37813" w:rsidRDefault="00C708BC" w:rsidP="00C708BC">
      <w:pPr>
        <w:spacing w:after="0"/>
        <w:ind w:firstLine="567"/>
        <w:jc w:val="center"/>
      </w:pPr>
      <w:r w:rsidRPr="00D37813">
        <w:t>представляемых для участия в запросе предложений в электронной форме</w:t>
      </w:r>
    </w:p>
    <w:p w:rsidR="00C708BC" w:rsidRPr="00D37813" w:rsidRDefault="00C708BC" w:rsidP="00C708BC">
      <w:pPr>
        <w:spacing w:after="0"/>
        <w:ind w:firstLine="567"/>
        <w:jc w:val="center"/>
        <w:rPr>
          <w:i/>
          <w:iCs/>
        </w:rPr>
      </w:pPr>
      <w:r w:rsidRPr="00D37813">
        <w:t xml:space="preserve">на право заключения договора на _________ </w:t>
      </w:r>
      <w:r w:rsidRPr="00D37813">
        <w:rPr>
          <w:i/>
          <w:iCs/>
        </w:rPr>
        <w:t>(указать наименование предмета закупки)</w:t>
      </w:r>
    </w:p>
    <w:p w:rsidR="00C708BC" w:rsidRPr="00D37813" w:rsidRDefault="00C708BC" w:rsidP="00C708BC">
      <w:pPr>
        <w:spacing w:after="0"/>
        <w:ind w:firstLine="567"/>
        <w:rPr>
          <w:b/>
          <w:bCs/>
        </w:rPr>
      </w:pPr>
    </w:p>
    <w:p w:rsidR="00C708BC" w:rsidRPr="00D37813" w:rsidRDefault="00C708BC" w:rsidP="00C708BC">
      <w:pPr>
        <w:spacing w:after="0"/>
      </w:pPr>
      <w:r w:rsidRPr="00D37813">
        <w:t xml:space="preserve">Настоящим ____________________________________________ подтверждает, что для участия </w:t>
      </w:r>
    </w:p>
    <w:p w:rsidR="00C708BC" w:rsidRPr="00D37813" w:rsidRDefault="00C708BC" w:rsidP="00C708BC">
      <w:pPr>
        <w:spacing w:after="0"/>
        <w:ind w:firstLine="567"/>
        <w:rPr>
          <w:i/>
          <w:iCs/>
        </w:rPr>
      </w:pPr>
      <w:r w:rsidRPr="00D37813">
        <w:rPr>
          <w:i/>
          <w:iCs/>
        </w:rPr>
        <w:t xml:space="preserve">                          (наименование участника закупки)</w:t>
      </w:r>
    </w:p>
    <w:p w:rsidR="00C708BC" w:rsidRPr="00D37813" w:rsidRDefault="00C708BC" w:rsidP="00C708BC">
      <w:pPr>
        <w:spacing w:after="0"/>
      </w:pPr>
      <w:r w:rsidRPr="00D37813">
        <w:t xml:space="preserve"> в запросе предложений в электронной форме на право заключить договор _______ </w:t>
      </w:r>
      <w:r w:rsidRPr="00D37813">
        <w:rPr>
          <w:i/>
          <w:iCs/>
        </w:rPr>
        <w:t>(указать наименование предмета договора)</w:t>
      </w:r>
      <w:r w:rsidRPr="00D37813">
        <w:t xml:space="preserve"> направляются нижеперечисленные документы:</w:t>
      </w:r>
    </w:p>
    <w:p w:rsidR="00C708BC" w:rsidRPr="00D37813" w:rsidRDefault="00C708BC" w:rsidP="00C708BC">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tblPr>
      <w:tblGrid>
        <w:gridCol w:w="900"/>
        <w:gridCol w:w="4843"/>
        <w:gridCol w:w="2722"/>
        <w:gridCol w:w="1559"/>
      </w:tblGrid>
      <w:tr w:rsidR="00C708BC" w:rsidRPr="00D37813" w:rsidTr="00F8481A">
        <w:trPr>
          <w:tblHeader/>
        </w:trPr>
        <w:tc>
          <w:tcPr>
            <w:tcW w:w="900" w:type="dxa"/>
            <w:shd w:val="clear" w:color="000000" w:fill="auto"/>
            <w:vAlign w:val="center"/>
          </w:tcPr>
          <w:p w:rsidR="00C708BC" w:rsidRPr="00D37813" w:rsidRDefault="00C708BC" w:rsidP="00F8481A">
            <w:pPr>
              <w:spacing w:after="0"/>
              <w:jc w:val="center"/>
              <w:rPr>
                <w:b/>
                <w:bCs/>
              </w:rPr>
            </w:pPr>
            <w:r w:rsidRPr="00D37813">
              <w:rPr>
                <w:b/>
                <w:bCs/>
              </w:rPr>
              <w:t>№№ п\п</w:t>
            </w:r>
          </w:p>
        </w:tc>
        <w:tc>
          <w:tcPr>
            <w:tcW w:w="4843" w:type="dxa"/>
            <w:shd w:val="clear" w:color="000000" w:fill="auto"/>
            <w:vAlign w:val="center"/>
          </w:tcPr>
          <w:p w:rsidR="00C708BC" w:rsidRPr="00D37813" w:rsidRDefault="00C708BC" w:rsidP="00F8481A">
            <w:pPr>
              <w:spacing w:after="0"/>
              <w:jc w:val="center"/>
              <w:rPr>
                <w:b/>
                <w:bCs/>
              </w:rPr>
            </w:pPr>
            <w:r w:rsidRPr="00D37813">
              <w:rPr>
                <w:b/>
                <w:bCs/>
              </w:rPr>
              <w:t>Наименование документов</w:t>
            </w:r>
          </w:p>
        </w:tc>
        <w:tc>
          <w:tcPr>
            <w:tcW w:w="2722" w:type="dxa"/>
            <w:shd w:val="clear" w:color="000000" w:fill="auto"/>
          </w:tcPr>
          <w:p w:rsidR="00C708BC" w:rsidRPr="00D37813" w:rsidRDefault="00C708BC" w:rsidP="00F8481A">
            <w:pPr>
              <w:spacing w:after="0"/>
              <w:jc w:val="center"/>
              <w:rPr>
                <w:b/>
                <w:bCs/>
              </w:rPr>
            </w:pPr>
            <w:r>
              <w:rPr>
                <w:b/>
                <w:bCs/>
              </w:rPr>
              <w:t>Наименование файла документа в составе электронной заявки</w:t>
            </w:r>
          </w:p>
        </w:tc>
        <w:tc>
          <w:tcPr>
            <w:tcW w:w="1559" w:type="dxa"/>
            <w:shd w:val="clear" w:color="000000" w:fill="auto"/>
            <w:vAlign w:val="center"/>
          </w:tcPr>
          <w:p w:rsidR="00C708BC" w:rsidRPr="00D37813" w:rsidRDefault="00C708BC" w:rsidP="00F8481A">
            <w:pPr>
              <w:spacing w:after="0"/>
              <w:rPr>
                <w:b/>
                <w:bCs/>
              </w:rPr>
            </w:pPr>
            <w:r>
              <w:rPr>
                <w:b/>
                <w:bCs/>
              </w:rPr>
              <w:t>Формат файла (…, …)</w:t>
            </w:r>
          </w:p>
        </w:tc>
      </w:tr>
      <w:tr w:rsidR="00C708BC" w:rsidRPr="00D37813" w:rsidTr="00F8481A">
        <w:tc>
          <w:tcPr>
            <w:tcW w:w="900" w:type="dxa"/>
          </w:tcPr>
          <w:p w:rsidR="00C708BC" w:rsidRPr="00D37813" w:rsidRDefault="00C708BC" w:rsidP="00F8481A">
            <w:pPr>
              <w:numPr>
                <w:ilvl w:val="0"/>
                <w:numId w:val="7"/>
              </w:numPr>
              <w:spacing w:after="0"/>
              <w:ind w:left="0" w:firstLine="0"/>
              <w:jc w:val="center"/>
            </w:pPr>
          </w:p>
        </w:tc>
        <w:tc>
          <w:tcPr>
            <w:tcW w:w="4843" w:type="dxa"/>
          </w:tcPr>
          <w:p w:rsidR="00C708BC" w:rsidRPr="00D37813" w:rsidRDefault="00C708BC" w:rsidP="00F8481A">
            <w:pPr>
              <w:spacing w:after="0"/>
            </w:pPr>
          </w:p>
        </w:tc>
        <w:tc>
          <w:tcPr>
            <w:tcW w:w="2722" w:type="dxa"/>
          </w:tcPr>
          <w:p w:rsidR="00C708BC" w:rsidRPr="00D37813" w:rsidRDefault="00C708BC" w:rsidP="00F8481A">
            <w:pPr>
              <w:spacing w:after="0"/>
            </w:pPr>
          </w:p>
        </w:tc>
        <w:tc>
          <w:tcPr>
            <w:tcW w:w="1559" w:type="dxa"/>
          </w:tcPr>
          <w:p w:rsidR="00C708BC" w:rsidRPr="00D37813" w:rsidRDefault="00C708BC" w:rsidP="00F8481A">
            <w:pPr>
              <w:spacing w:after="0"/>
              <w:ind w:firstLine="567"/>
            </w:pPr>
          </w:p>
        </w:tc>
      </w:tr>
      <w:tr w:rsidR="00C708BC" w:rsidRPr="00D37813" w:rsidTr="00F8481A">
        <w:tc>
          <w:tcPr>
            <w:tcW w:w="900" w:type="dxa"/>
          </w:tcPr>
          <w:p w:rsidR="00C708BC" w:rsidRPr="00D37813" w:rsidRDefault="00C708BC" w:rsidP="00F8481A">
            <w:pPr>
              <w:numPr>
                <w:ilvl w:val="1"/>
                <w:numId w:val="7"/>
              </w:numPr>
              <w:spacing w:after="0"/>
              <w:ind w:left="0" w:firstLine="0"/>
              <w:jc w:val="center"/>
            </w:pPr>
          </w:p>
        </w:tc>
        <w:tc>
          <w:tcPr>
            <w:tcW w:w="4843" w:type="dxa"/>
          </w:tcPr>
          <w:p w:rsidR="00C708BC" w:rsidRPr="00D37813" w:rsidRDefault="00C708BC" w:rsidP="00F8481A">
            <w:pPr>
              <w:spacing w:after="0"/>
            </w:pPr>
          </w:p>
        </w:tc>
        <w:tc>
          <w:tcPr>
            <w:tcW w:w="2722" w:type="dxa"/>
          </w:tcPr>
          <w:p w:rsidR="00C708BC" w:rsidRPr="00D37813" w:rsidRDefault="00C708BC" w:rsidP="00F8481A">
            <w:pPr>
              <w:spacing w:after="0"/>
            </w:pPr>
          </w:p>
        </w:tc>
        <w:tc>
          <w:tcPr>
            <w:tcW w:w="1559" w:type="dxa"/>
          </w:tcPr>
          <w:p w:rsidR="00C708BC" w:rsidRPr="00D37813" w:rsidRDefault="00C708BC" w:rsidP="00F8481A">
            <w:pPr>
              <w:spacing w:after="0"/>
              <w:ind w:firstLine="567"/>
            </w:pPr>
          </w:p>
        </w:tc>
      </w:tr>
      <w:tr w:rsidR="00C708BC" w:rsidRPr="00D37813" w:rsidTr="00F8481A">
        <w:tc>
          <w:tcPr>
            <w:tcW w:w="900" w:type="dxa"/>
          </w:tcPr>
          <w:p w:rsidR="00C708BC" w:rsidRPr="00D37813" w:rsidRDefault="00C708BC" w:rsidP="00F8481A">
            <w:pPr>
              <w:numPr>
                <w:ilvl w:val="1"/>
                <w:numId w:val="7"/>
              </w:numPr>
              <w:spacing w:after="0"/>
              <w:ind w:left="0" w:firstLine="0"/>
              <w:jc w:val="center"/>
            </w:pPr>
          </w:p>
        </w:tc>
        <w:tc>
          <w:tcPr>
            <w:tcW w:w="4843" w:type="dxa"/>
          </w:tcPr>
          <w:p w:rsidR="00C708BC" w:rsidRPr="00D37813" w:rsidRDefault="00C708BC" w:rsidP="00F8481A">
            <w:pPr>
              <w:spacing w:after="0"/>
            </w:pPr>
          </w:p>
        </w:tc>
        <w:tc>
          <w:tcPr>
            <w:tcW w:w="2722" w:type="dxa"/>
          </w:tcPr>
          <w:p w:rsidR="00C708BC" w:rsidRPr="00D37813" w:rsidRDefault="00C708BC" w:rsidP="00F8481A">
            <w:pPr>
              <w:spacing w:after="0"/>
            </w:pPr>
          </w:p>
        </w:tc>
        <w:tc>
          <w:tcPr>
            <w:tcW w:w="1559" w:type="dxa"/>
          </w:tcPr>
          <w:p w:rsidR="00C708BC" w:rsidRPr="00D37813" w:rsidRDefault="00C708BC" w:rsidP="00F8481A">
            <w:pPr>
              <w:spacing w:after="0"/>
              <w:ind w:firstLine="567"/>
            </w:pPr>
          </w:p>
        </w:tc>
      </w:tr>
      <w:tr w:rsidR="00C708BC" w:rsidRPr="00D37813" w:rsidTr="00F8481A">
        <w:trPr>
          <w:trHeight w:val="389"/>
        </w:trPr>
        <w:tc>
          <w:tcPr>
            <w:tcW w:w="900" w:type="dxa"/>
          </w:tcPr>
          <w:p w:rsidR="00C708BC" w:rsidRPr="00D37813" w:rsidRDefault="00C708BC" w:rsidP="00F8481A">
            <w:pPr>
              <w:numPr>
                <w:ilvl w:val="0"/>
                <w:numId w:val="7"/>
              </w:numPr>
              <w:spacing w:after="0"/>
              <w:ind w:left="0" w:firstLine="0"/>
              <w:jc w:val="center"/>
            </w:pPr>
          </w:p>
        </w:tc>
        <w:tc>
          <w:tcPr>
            <w:tcW w:w="4843" w:type="dxa"/>
          </w:tcPr>
          <w:p w:rsidR="00C708BC" w:rsidRPr="00D37813" w:rsidRDefault="00C708BC" w:rsidP="00F8481A">
            <w:pPr>
              <w:spacing w:after="0"/>
            </w:pPr>
          </w:p>
        </w:tc>
        <w:tc>
          <w:tcPr>
            <w:tcW w:w="2722" w:type="dxa"/>
          </w:tcPr>
          <w:p w:rsidR="00C708BC" w:rsidRPr="00D37813" w:rsidRDefault="00C708BC" w:rsidP="00F8481A">
            <w:pPr>
              <w:spacing w:after="0"/>
            </w:pPr>
          </w:p>
        </w:tc>
        <w:tc>
          <w:tcPr>
            <w:tcW w:w="1559" w:type="dxa"/>
          </w:tcPr>
          <w:p w:rsidR="00C708BC" w:rsidRPr="00D37813" w:rsidRDefault="00C708BC" w:rsidP="00F8481A">
            <w:pPr>
              <w:spacing w:after="0"/>
              <w:ind w:firstLine="567"/>
            </w:pPr>
          </w:p>
        </w:tc>
      </w:tr>
      <w:tr w:rsidR="00C708BC" w:rsidRPr="00D37813" w:rsidTr="00F8481A">
        <w:tc>
          <w:tcPr>
            <w:tcW w:w="900" w:type="dxa"/>
          </w:tcPr>
          <w:p w:rsidR="00C708BC" w:rsidRPr="00D37813" w:rsidRDefault="00C708BC" w:rsidP="00F8481A">
            <w:pPr>
              <w:numPr>
                <w:ilvl w:val="0"/>
                <w:numId w:val="7"/>
              </w:numPr>
              <w:spacing w:after="0"/>
              <w:ind w:left="0" w:firstLine="0"/>
              <w:jc w:val="center"/>
            </w:pPr>
          </w:p>
        </w:tc>
        <w:tc>
          <w:tcPr>
            <w:tcW w:w="4843" w:type="dxa"/>
          </w:tcPr>
          <w:p w:rsidR="00C708BC" w:rsidRPr="00D37813" w:rsidRDefault="00C708BC" w:rsidP="00F8481A">
            <w:pPr>
              <w:spacing w:after="0"/>
            </w:pPr>
          </w:p>
        </w:tc>
        <w:tc>
          <w:tcPr>
            <w:tcW w:w="2722" w:type="dxa"/>
          </w:tcPr>
          <w:p w:rsidR="00C708BC" w:rsidRPr="00D37813" w:rsidRDefault="00C708BC" w:rsidP="00F8481A">
            <w:pPr>
              <w:spacing w:after="0"/>
            </w:pPr>
          </w:p>
        </w:tc>
        <w:tc>
          <w:tcPr>
            <w:tcW w:w="1559" w:type="dxa"/>
          </w:tcPr>
          <w:p w:rsidR="00C708BC" w:rsidRPr="00D37813" w:rsidRDefault="00C708BC" w:rsidP="00F8481A">
            <w:pPr>
              <w:spacing w:after="0"/>
              <w:ind w:firstLine="567"/>
            </w:pPr>
          </w:p>
        </w:tc>
      </w:tr>
      <w:tr w:rsidR="00C708BC" w:rsidRPr="00D37813" w:rsidTr="00F8481A">
        <w:tc>
          <w:tcPr>
            <w:tcW w:w="900" w:type="dxa"/>
          </w:tcPr>
          <w:p w:rsidR="00C708BC" w:rsidRPr="00D37813" w:rsidRDefault="00C708BC" w:rsidP="00F8481A">
            <w:pPr>
              <w:numPr>
                <w:ilvl w:val="0"/>
                <w:numId w:val="7"/>
              </w:numPr>
              <w:spacing w:after="0"/>
              <w:ind w:left="0" w:firstLine="0"/>
              <w:jc w:val="center"/>
            </w:pPr>
          </w:p>
        </w:tc>
        <w:tc>
          <w:tcPr>
            <w:tcW w:w="4843" w:type="dxa"/>
          </w:tcPr>
          <w:p w:rsidR="00C708BC" w:rsidRPr="00D37813" w:rsidRDefault="00C708BC" w:rsidP="00F8481A">
            <w:pPr>
              <w:spacing w:after="0"/>
            </w:pPr>
          </w:p>
        </w:tc>
        <w:tc>
          <w:tcPr>
            <w:tcW w:w="2722" w:type="dxa"/>
          </w:tcPr>
          <w:p w:rsidR="00C708BC" w:rsidRPr="00D37813" w:rsidRDefault="00C708BC" w:rsidP="00F8481A">
            <w:pPr>
              <w:spacing w:after="0"/>
            </w:pPr>
          </w:p>
        </w:tc>
        <w:tc>
          <w:tcPr>
            <w:tcW w:w="1559" w:type="dxa"/>
          </w:tcPr>
          <w:p w:rsidR="00C708BC" w:rsidRPr="00D37813" w:rsidRDefault="00C708BC" w:rsidP="00F8481A">
            <w:pPr>
              <w:spacing w:after="0"/>
              <w:ind w:firstLine="567"/>
            </w:pPr>
          </w:p>
        </w:tc>
      </w:tr>
      <w:tr w:rsidR="00C708BC" w:rsidRPr="00D37813" w:rsidTr="00F8481A">
        <w:tc>
          <w:tcPr>
            <w:tcW w:w="900" w:type="dxa"/>
          </w:tcPr>
          <w:p w:rsidR="00C708BC" w:rsidRPr="00D37813" w:rsidRDefault="00C708BC" w:rsidP="00F8481A">
            <w:pPr>
              <w:numPr>
                <w:ilvl w:val="0"/>
                <w:numId w:val="7"/>
              </w:numPr>
              <w:spacing w:after="0"/>
              <w:ind w:left="0" w:firstLine="0"/>
              <w:jc w:val="center"/>
            </w:pPr>
          </w:p>
        </w:tc>
        <w:tc>
          <w:tcPr>
            <w:tcW w:w="4843" w:type="dxa"/>
          </w:tcPr>
          <w:p w:rsidR="00C708BC" w:rsidRPr="00D37813" w:rsidRDefault="00C708BC" w:rsidP="00F8481A">
            <w:pPr>
              <w:spacing w:after="0"/>
            </w:pPr>
          </w:p>
        </w:tc>
        <w:tc>
          <w:tcPr>
            <w:tcW w:w="2722" w:type="dxa"/>
          </w:tcPr>
          <w:p w:rsidR="00C708BC" w:rsidRPr="00D37813" w:rsidRDefault="00C708BC" w:rsidP="00F8481A">
            <w:pPr>
              <w:spacing w:after="0"/>
            </w:pPr>
          </w:p>
        </w:tc>
        <w:tc>
          <w:tcPr>
            <w:tcW w:w="1559" w:type="dxa"/>
          </w:tcPr>
          <w:p w:rsidR="00C708BC" w:rsidRPr="00D37813" w:rsidRDefault="00C708BC" w:rsidP="00F8481A">
            <w:pPr>
              <w:spacing w:after="0"/>
              <w:ind w:firstLine="567"/>
            </w:pPr>
          </w:p>
        </w:tc>
      </w:tr>
      <w:tr w:rsidR="00C708BC" w:rsidRPr="00D37813" w:rsidTr="00F8481A">
        <w:tc>
          <w:tcPr>
            <w:tcW w:w="900" w:type="dxa"/>
          </w:tcPr>
          <w:p w:rsidR="00C708BC" w:rsidRPr="00D37813" w:rsidRDefault="00C708BC" w:rsidP="00F8481A">
            <w:pPr>
              <w:numPr>
                <w:ilvl w:val="0"/>
                <w:numId w:val="7"/>
              </w:numPr>
              <w:spacing w:after="0"/>
              <w:ind w:left="0" w:firstLine="0"/>
              <w:jc w:val="center"/>
            </w:pPr>
          </w:p>
        </w:tc>
        <w:tc>
          <w:tcPr>
            <w:tcW w:w="4843" w:type="dxa"/>
          </w:tcPr>
          <w:p w:rsidR="00C708BC" w:rsidRPr="00D37813" w:rsidRDefault="00C708BC" w:rsidP="00F8481A">
            <w:pPr>
              <w:spacing w:after="0"/>
            </w:pPr>
          </w:p>
        </w:tc>
        <w:tc>
          <w:tcPr>
            <w:tcW w:w="2722" w:type="dxa"/>
          </w:tcPr>
          <w:p w:rsidR="00C708BC" w:rsidRPr="00D37813" w:rsidRDefault="00C708BC" w:rsidP="00F8481A">
            <w:pPr>
              <w:spacing w:after="0"/>
            </w:pPr>
          </w:p>
        </w:tc>
        <w:tc>
          <w:tcPr>
            <w:tcW w:w="1559" w:type="dxa"/>
          </w:tcPr>
          <w:p w:rsidR="00C708BC" w:rsidRPr="00D37813" w:rsidRDefault="00C708BC" w:rsidP="00F8481A">
            <w:pPr>
              <w:spacing w:after="0"/>
              <w:ind w:firstLine="567"/>
            </w:pPr>
          </w:p>
        </w:tc>
      </w:tr>
      <w:tr w:rsidR="00C708BC" w:rsidRPr="00D37813" w:rsidTr="00F8481A">
        <w:tc>
          <w:tcPr>
            <w:tcW w:w="900" w:type="dxa"/>
          </w:tcPr>
          <w:p w:rsidR="00C708BC" w:rsidRPr="00D37813" w:rsidRDefault="00C708BC" w:rsidP="00F8481A">
            <w:pPr>
              <w:numPr>
                <w:ilvl w:val="0"/>
                <w:numId w:val="7"/>
              </w:numPr>
              <w:spacing w:after="0"/>
              <w:ind w:left="0" w:firstLine="0"/>
              <w:jc w:val="center"/>
            </w:pPr>
          </w:p>
        </w:tc>
        <w:tc>
          <w:tcPr>
            <w:tcW w:w="4843" w:type="dxa"/>
          </w:tcPr>
          <w:p w:rsidR="00C708BC" w:rsidRPr="00D37813" w:rsidRDefault="00C708BC" w:rsidP="00F8481A">
            <w:pPr>
              <w:spacing w:after="0"/>
            </w:pPr>
          </w:p>
        </w:tc>
        <w:tc>
          <w:tcPr>
            <w:tcW w:w="2722" w:type="dxa"/>
          </w:tcPr>
          <w:p w:rsidR="00C708BC" w:rsidRPr="00D37813" w:rsidRDefault="00C708BC" w:rsidP="00F8481A">
            <w:pPr>
              <w:spacing w:after="0"/>
            </w:pPr>
          </w:p>
        </w:tc>
        <w:tc>
          <w:tcPr>
            <w:tcW w:w="1559" w:type="dxa"/>
          </w:tcPr>
          <w:p w:rsidR="00C708BC" w:rsidRPr="00D37813" w:rsidRDefault="00C708BC" w:rsidP="00F8481A">
            <w:pPr>
              <w:spacing w:after="0"/>
              <w:ind w:firstLine="567"/>
            </w:pPr>
          </w:p>
        </w:tc>
      </w:tr>
      <w:tr w:rsidR="00C708BC" w:rsidRPr="00D37813" w:rsidTr="00F8481A">
        <w:tc>
          <w:tcPr>
            <w:tcW w:w="900" w:type="dxa"/>
          </w:tcPr>
          <w:p w:rsidR="00C708BC" w:rsidRPr="00D37813" w:rsidRDefault="00C708BC" w:rsidP="00F8481A">
            <w:pPr>
              <w:numPr>
                <w:ilvl w:val="0"/>
                <w:numId w:val="7"/>
              </w:numPr>
              <w:spacing w:after="0"/>
              <w:ind w:left="0" w:firstLine="0"/>
              <w:jc w:val="center"/>
            </w:pPr>
          </w:p>
        </w:tc>
        <w:tc>
          <w:tcPr>
            <w:tcW w:w="4843" w:type="dxa"/>
          </w:tcPr>
          <w:p w:rsidR="00C708BC" w:rsidRPr="00D37813" w:rsidRDefault="00C708BC" w:rsidP="00F8481A">
            <w:pPr>
              <w:spacing w:after="0"/>
            </w:pPr>
          </w:p>
        </w:tc>
        <w:tc>
          <w:tcPr>
            <w:tcW w:w="2722" w:type="dxa"/>
          </w:tcPr>
          <w:p w:rsidR="00C708BC" w:rsidRPr="00D37813" w:rsidRDefault="00C708BC" w:rsidP="00F8481A">
            <w:pPr>
              <w:spacing w:after="0"/>
            </w:pPr>
          </w:p>
        </w:tc>
        <w:tc>
          <w:tcPr>
            <w:tcW w:w="1559" w:type="dxa"/>
          </w:tcPr>
          <w:p w:rsidR="00C708BC" w:rsidRPr="00D37813" w:rsidRDefault="00C708BC" w:rsidP="00F8481A">
            <w:pPr>
              <w:spacing w:after="0"/>
              <w:ind w:firstLine="567"/>
            </w:pPr>
          </w:p>
        </w:tc>
      </w:tr>
      <w:tr w:rsidR="00C708BC" w:rsidRPr="00D37813" w:rsidTr="00F8481A">
        <w:tc>
          <w:tcPr>
            <w:tcW w:w="900" w:type="dxa"/>
          </w:tcPr>
          <w:p w:rsidR="00C708BC" w:rsidRPr="00D37813" w:rsidRDefault="00C708BC" w:rsidP="00F8481A">
            <w:pPr>
              <w:numPr>
                <w:ilvl w:val="0"/>
                <w:numId w:val="7"/>
              </w:numPr>
              <w:spacing w:after="0"/>
              <w:ind w:left="0" w:firstLine="0"/>
              <w:jc w:val="center"/>
            </w:pPr>
          </w:p>
        </w:tc>
        <w:tc>
          <w:tcPr>
            <w:tcW w:w="4843" w:type="dxa"/>
          </w:tcPr>
          <w:p w:rsidR="00C708BC" w:rsidRPr="00D37813" w:rsidRDefault="00C708BC" w:rsidP="00F8481A">
            <w:pPr>
              <w:spacing w:after="0"/>
            </w:pPr>
          </w:p>
        </w:tc>
        <w:tc>
          <w:tcPr>
            <w:tcW w:w="2722" w:type="dxa"/>
          </w:tcPr>
          <w:p w:rsidR="00C708BC" w:rsidRPr="00D37813" w:rsidRDefault="00C708BC" w:rsidP="00F8481A">
            <w:pPr>
              <w:spacing w:after="0"/>
            </w:pPr>
          </w:p>
        </w:tc>
        <w:tc>
          <w:tcPr>
            <w:tcW w:w="1559" w:type="dxa"/>
          </w:tcPr>
          <w:p w:rsidR="00C708BC" w:rsidRPr="00D37813" w:rsidRDefault="00C708BC" w:rsidP="00F8481A">
            <w:pPr>
              <w:spacing w:after="0"/>
              <w:ind w:firstLine="567"/>
            </w:pPr>
          </w:p>
        </w:tc>
      </w:tr>
      <w:tr w:rsidR="00C708BC" w:rsidRPr="00D37813" w:rsidTr="00F8481A">
        <w:tc>
          <w:tcPr>
            <w:tcW w:w="900" w:type="dxa"/>
          </w:tcPr>
          <w:p w:rsidR="00C708BC" w:rsidRPr="00D37813" w:rsidRDefault="00C708BC" w:rsidP="00F8481A">
            <w:pPr>
              <w:numPr>
                <w:ilvl w:val="0"/>
                <w:numId w:val="7"/>
              </w:numPr>
              <w:spacing w:after="0"/>
              <w:ind w:left="0" w:firstLine="0"/>
              <w:jc w:val="center"/>
            </w:pPr>
          </w:p>
        </w:tc>
        <w:tc>
          <w:tcPr>
            <w:tcW w:w="4843" w:type="dxa"/>
          </w:tcPr>
          <w:p w:rsidR="00C708BC" w:rsidRPr="00D37813" w:rsidRDefault="00C708BC" w:rsidP="00F8481A">
            <w:pPr>
              <w:spacing w:after="0"/>
            </w:pPr>
          </w:p>
        </w:tc>
        <w:tc>
          <w:tcPr>
            <w:tcW w:w="2722" w:type="dxa"/>
          </w:tcPr>
          <w:p w:rsidR="00C708BC" w:rsidRPr="00D37813" w:rsidRDefault="00C708BC" w:rsidP="00F8481A">
            <w:pPr>
              <w:spacing w:after="0"/>
            </w:pPr>
          </w:p>
        </w:tc>
        <w:tc>
          <w:tcPr>
            <w:tcW w:w="1559" w:type="dxa"/>
          </w:tcPr>
          <w:p w:rsidR="00C708BC" w:rsidRPr="00D37813" w:rsidRDefault="00C708BC" w:rsidP="00F8481A">
            <w:pPr>
              <w:spacing w:after="0"/>
              <w:ind w:firstLine="567"/>
            </w:pPr>
          </w:p>
        </w:tc>
      </w:tr>
      <w:tr w:rsidR="00C708BC" w:rsidRPr="00D37813" w:rsidTr="00F8481A">
        <w:tc>
          <w:tcPr>
            <w:tcW w:w="900" w:type="dxa"/>
          </w:tcPr>
          <w:p w:rsidR="00C708BC" w:rsidRPr="00D37813" w:rsidRDefault="00C708BC" w:rsidP="00F8481A">
            <w:pPr>
              <w:numPr>
                <w:ilvl w:val="0"/>
                <w:numId w:val="7"/>
              </w:numPr>
              <w:spacing w:after="0"/>
              <w:ind w:left="0" w:firstLine="0"/>
              <w:jc w:val="center"/>
            </w:pPr>
          </w:p>
        </w:tc>
        <w:tc>
          <w:tcPr>
            <w:tcW w:w="4843" w:type="dxa"/>
          </w:tcPr>
          <w:p w:rsidR="00C708BC" w:rsidRPr="00D37813" w:rsidRDefault="00C708BC" w:rsidP="00F8481A">
            <w:pPr>
              <w:autoSpaceDE w:val="0"/>
              <w:autoSpaceDN w:val="0"/>
              <w:adjustRightInd w:val="0"/>
              <w:spacing w:after="0"/>
            </w:pPr>
          </w:p>
        </w:tc>
        <w:tc>
          <w:tcPr>
            <w:tcW w:w="2722" w:type="dxa"/>
          </w:tcPr>
          <w:p w:rsidR="00C708BC" w:rsidRPr="00D37813" w:rsidRDefault="00C708BC" w:rsidP="00F8481A">
            <w:pPr>
              <w:spacing w:after="0"/>
            </w:pPr>
          </w:p>
        </w:tc>
        <w:tc>
          <w:tcPr>
            <w:tcW w:w="1559" w:type="dxa"/>
          </w:tcPr>
          <w:p w:rsidR="00C708BC" w:rsidRPr="00D37813" w:rsidRDefault="00C708BC" w:rsidP="00F8481A">
            <w:pPr>
              <w:spacing w:after="0"/>
              <w:ind w:firstLine="567"/>
            </w:pPr>
          </w:p>
        </w:tc>
      </w:tr>
    </w:tbl>
    <w:p w:rsidR="00C708BC" w:rsidRPr="00D37813" w:rsidRDefault="00C708BC" w:rsidP="00C708BC">
      <w:pPr>
        <w:spacing w:after="0"/>
        <w:ind w:firstLine="567"/>
        <w:rPr>
          <w:vertAlign w:val="superscript"/>
        </w:rPr>
      </w:pPr>
    </w:p>
    <w:p w:rsidR="00C708BC" w:rsidRPr="00D37813" w:rsidRDefault="00C708BC" w:rsidP="00C708BC">
      <w:pPr>
        <w:spacing w:after="0"/>
        <w:ind w:firstLine="567"/>
        <w:rPr>
          <w:vertAlign w:val="superscript"/>
        </w:rPr>
      </w:pPr>
    </w:p>
    <w:p w:rsidR="00C708BC" w:rsidRPr="00D37813" w:rsidRDefault="00C708BC" w:rsidP="00C708BC">
      <w:pPr>
        <w:pStyle w:val="af6"/>
        <w:spacing w:after="0"/>
        <w:rPr>
          <w:i/>
        </w:rPr>
      </w:pPr>
      <w:r w:rsidRPr="00D37813">
        <w:rPr>
          <w:i/>
        </w:rPr>
        <w:t xml:space="preserve">При формировании документации о закупке Заказчик включает формы предоставления соответствующей информации с обязательным указанием на то, в какой части заявки участника предоставляется соответствующая информация (в составе первой части, в составе второй части, либо в составе ценового предложения). </w:t>
      </w:r>
    </w:p>
    <w:p w:rsidR="00C708BC" w:rsidRPr="00D37813" w:rsidRDefault="00C708BC" w:rsidP="00C708BC">
      <w:pPr>
        <w:pStyle w:val="af6"/>
        <w:spacing w:after="0"/>
        <w:rPr>
          <w:i/>
        </w:rPr>
      </w:pPr>
      <w:r w:rsidRPr="00D37813">
        <w:rPr>
          <w:i/>
        </w:rPr>
        <w:t>Далее приведен примерный перечень форм, который может быть изменен/дополнен/уточнен исходя их предмета закупки и установленных требований.</w:t>
      </w:r>
    </w:p>
    <w:p w:rsidR="00C708BC" w:rsidRPr="00D37813" w:rsidRDefault="00C708BC" w:rsidP="00C708BC">
      <w:pPr>
        <w:spacing w:after="0"/>
        <w:ind w:firstLine="567"/>
        <w:rPr>
          <w:vertAlign w:val="superscript"/>
        </w:rPr>
      </w:pPr>
    </w:p>
    <w:p w:rsidR="00C708BC" w:rsidRPr="00D37813" w:rsidRDefault="00C708BC" w:rsidP="00C708BC">
      <w:pPr>
        <w:spacing w:after="0"/>
        <w:ind w:firstLine="567"/>
        <w:rPr>
          <w:vertAlign w:val="superscript"/>
        </w:rPr>
      </w:pPr>
    </w:p>
    <w:p w:rsidR="00C708BC" w:rsidRPr="00D37813" w:rsidRDefault="00C708BC" w:rsidP="00C708BC">
      <w:pPr>
        <w:spacing w:after="0"/>
        <w:ind w:firstLine="567"/>
        <w:rPr>
          <w:vertAlign w:val="superscript"/>
        </w:rPr>
      </w:pPr>
    </w:p>
    <w:p w:rsidR="00C708BC" w:rsidRPr="00D37813" w:rsidRDefault="00C708BC" w:rsidP="00C708BC">
      <w:pPr>
        <w:spacing w:after="0"/>
        <w:ind w:firstLine="567"/>
        <w:rPr>
          <w:vertAlign w:val="superscript"/>
        </w:rPr>
      </w:pPr>
    </w:p>
    <w:p w:rsidR="00C708BC" w:rsidRPr="00D37813" w:rsidRDefault="00C708BC" w:rsidP="00C708BC">
      <w:pPr>
        <w:spacing w:after="0"/>
        <w:ind w:firstLine="567"/>
        <w:rPr>
          <w:vertAlign w:val="superscript"/>
        </w:rPr>
      </w:pPr>
      <w:r w:rsidRPr="00D37813">
        <w:rPr>
          <w:vertAlign w:val="superscript"/>
        </w:rPr>
        <w:br w:type="page"/>
      </w:r>
    </w:p>
    <w:p w:rsidR="00C708BC" w:rsidRPr="00D37813" w:rsidRDefault="00C708BC" w:rsidP="00C708BC">
      <w:pPr>
        <w:pStyle w:val="21"/>
        <w:tabs>
          <w:tab w:val="clear" w:pos="576"/>
          <w:tab w:val="num" w:pos="0"/>
        </w:tabs>
        <w:ind w:left="0" w:firstLine="0"/>
        <w:rPr>
          <w:sz w:val="24"/>
          <w:szCs w:val="24"/>
        </w:rPr>
      </w:pPr>
      <w:bookmarkStart w:id="195" w:name="_Ref166329536"/>
      <w:bookmarkStart w:id="196" w:name="_Toc535966294"/>
      <w:bookmarkStart w:id="197" w:name="_Toc121292706"/>
      <w:bookmarkStart w:id="198" w:name="_Toc127334286"/>
      <w:r w:rsidRPr="00D37813">
        <w:rPr>
          <w:sz w:val="24"/>
          <w:szCs w:val="24"/>
        </w:rPr>
        <w:lastRenderedPageBreak/>
        <w:t>ФОРМА 3. ПИСЬМО О ПОДАЧЕ ОФЕРТЫ</w:t>
      </w:r>
      <w:bookmarkEnd w:id="195"/>
      <w:bookmarkEnd w:id="196"/>
    </w:p>
    <w:p w:rsidR="00C708BC" w:rsidRPr="00D37813" w:rsidRDefault="00C708BC" w:rsidP="00C708BC">
      <w:pPr>
        <w:jc w:val="center"/>
      </w:pPr>
      <w:r w:rsidRPr="00D37813">
        <w:t>(представляется в составе второй части заявки)</w:t>
      </w:r>
    </w:p>
    <w:p w:rsidR="00C708BC" w:rsidRPr="00D37813" w:rsidRDefault="00C708BC" w:rsidP="00C708BC">
      <w:pPr>
        <w:tabs>
          <w:tab w:val="left" w:pos="1080"/>
        </w:tabs>
        <w:ind w:firstLine="540"/>
        <w:jc w:val="center"/>
        <w:rPr>
          <w:b/>
        </w:rPr>
      </w:pPr>
    </w:p>
    <w:p w:rsidR="00C708BC" w:rsidRPr="00D37813" w:rsidRDefault="00C708BC" w:rsidP="00C708BC">
      <w:pPr>
        <w:tabs>
          <w:tab w:val="left" w:pos="1080"/>
        </w:tabs>
        <w:ind w:firstLine="540"/>
        <w:jc w:val="center"/>
        <w:rPr>
          <w:b/>
        </w:rPr>
      </w:pPr>
      <w:r w:rsidRPr="00D37813">
        <w:rPr>
          <w:b/>
        </w:rPr>
        <w:t>Фирменный бланк Участника закупки</w:t>
      </w:r>
    </w:p>
    <w:p w:rsidR="00C708BC" w:rsidRPr="00D37813" w:rsidRDefault="00C708BC" w:rsidP="00C708BC">
      <w:pPr>
        <w:tabs>
          <w:tab w:val="left" w:pos="1080"/>
        </w:tabs>
        <w:ind w:firstLine="540"/>
      </w:pPr>
      <w:r w:rsidRPr="00D37813">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606"/>
        <w:gridCol w:w="5815"/>
      </w:tblGrid>
      <w:tr w:rsidR="00C708BC" w:rsidRPr="00D37813" w:rsidTr="00F8481A">
        <w:tc>
          <w:tcPr>
            <w:tcW w:w="2210" w:type="pct"/>
          </w:tcPr>
          <w:p w:rsidR="00C708BC" w:rsidRPr="00D37813" w:rsidRDefault="00C708BC" w:rsidP="00F8481A">
            <w:pPr>
              <w:widowControl w:val="0"/>
              <w:tabs>
                <w:tab w:val="left" w:pos="7938"/>
              </w:tabs>
              <w:jc w:val="center"/>
              <w:rPr>
                <w:b/>
              </w:rPr>
            </w:pPr>
            <w:r w:rsidRPr="00D37813">
              <w:rPr>
                <w:b/>
              </w:rPr>
              <w:t>Фирменный бланк Участника закупки</w:t>
            </w:r>
          </w:p>
          <w:p w:rsidR="00C708BC" w:rsidRPr="00D37813" w:rsidRDefault="00C708BC" w:rsidP="00F8481A">
            <w:pPr>
              <w:widowControl w:val="0"/>
              <w:tabs>
                <w:tab w:val="left" w:pos="7938"/>
              </w:tabs>
              <w:jc w:val="center"/>
              <w:rPr>
                <w:b/>
              </w:rPr>
            </w:pPr>
            <w:r w:rsidRPr="00D37813">
              <w:t>«_____»__________года №______</w:t>
            </w:r>
          </w:p>
        </w:tc>
        <w:tc>
          <w:tcPr>
            <w:tcW w:w="2790" w:type="pct"/>
          </w:tcPr>
          <w:p w:rsidR="00C708BC" w:rsidRPr="00D37813" w:rsidRDefault="00C708BC" w:rsidP="00F8481A">
            <w:pPr>
              <w:widowControl w:val="0"/>
              <w:ind w:left="74"/>
              <w:jc w:val="center"/>
              <w:rPr>
                <w:b/>
              </w:rPr>
            </w:pPr>
            <w:r w:rsidRPr="00D37813">
              <w:rPr>
                <w:b/>
                <w:bCs/>
                <w:sz w:val="23"/>
                <w:szCs w:val="23"/>
              </w:rPr>
              <w:t>Председателю закупочной комиссии</w:t>
            </w:r>
          </w:p>
        </w:tc>
      </w:tr>
    </w:tbl>
    <w:p w:rsidR="00C708BC" w:rsidRPr="00D37813" w:rsidRDefault="00C708BC" w:rsidP="00C708BC">
      <w:pPr>
        <w:tabs>
          <w:tab w:val="left" w:pos="1080"/>
        </w:tabs>
        <w:ind w:firstLine="540"/>
      </w:pPr>
    </w:p>
    <w:p w:rsidR="00C708BC" w:rsidRPr="00D37813" w:rsidRDefault="00C708BC" w:rsidP="00C708BC">
      <w:pPr>
        <w:tabs>
          <w:tab w:val="left" w:pos="1080"/>
        </w:tabs>
        <w:ind w:firstLine="540"/>
      </w:pPr>
    </w:p>
    <w:p w:rsidR="00C708BC" w:rsidRPr="00D37813" w:rsidRDefault="00C708BC" w:rsidP="00C708BC">
      <w:pPr>
        <w:tabs>
          <w:tab w:val="left" w:pos="1080"/>
        </w:tabs>
        <w:ind w:firstLine="540"/>
      </w:pPr>
      <w:r w:rsidRPr="00D37813">
        <w:t>Изучив Извещение о [</w:t>
      </w:r>
      <w:r w:rsidRPr="00D37813">
        <w:rPr>
          <w:b/>
          <w:bCs/>
          <w:i/>
          <w:iCs/>
          <w:sz w:val="22"/>
          <w:shd w:val="clear" w:color="auto" w:fill="FFFF99"/>
        </w:rPr>
        <w:t>указывается способ и вид проведения закупки</w:t>
      </w:r>
      <w:r w:rsidRPr="00D37813">
        <w:t>] на право заключения Договора _________ ____________________ [</w:t>
      </w:r>
      <w:r w:rsidRPr="00D37813">
        <w:rPr>
          <w:b/>
          <w:bCs/>
          <w:i/>
          <w:iCs/>
          <w:sz w:val="22"/>
          <w:shd w:val="clear" w:color="auto" w:fill="FFFF99"/>
        </w:rPr>
        <w:t>указывается предмет закупки</w:t>
      </w:r>
      <w:r w:rsidRPr="00D37813">
        <w:t xml:space="preserve">], опубликованное на официальном сайте и документацию о закупке, и принимая установленные в них требования и условия закупки, </w:t>
      </w:r>
    </w:p>
    <w:p w:rsidR="00C708BC" w:rsidRPr="00D37813" w:rsidRDefault="00C708BC" w:rsidP="00C708BC">
      <w:pPr>
        <w:tabs>
          <w:tab w:val="left" w:pos="1080"/>
        </w:tabs>
        <w:ind w:firstLine="540"/>
      </w:pPr>
    </w:p>
    <w:p w:rsidR="00C708BC" w:rsidRPr="00D37813" w:rsidRDefault="00C708BC" w:rsidP="00C708BC">
      <w:pPr>
        <w:tabs>
          <w:tab w:val="left" w:pos="1080"/>
        </w:tabs>
        <w:ind w:firstLine="540"/>
      </w:pPr>
      <w:r w:rsidRPr="00D37813">
        <w:t xml:space="preserve">____________________________________________________________________, </w:t>
      </w:r>
    </w:p>
    <w:p w:rsidR="00C708BC" w:rsidRPr="00D37813" w:rsidRDefault="00C708BC" w:rsidP="00C708BC">
      <w:pPr>
        <w:tabs>
          <w:tab w:val="left" w:pos="1080"/>
        </w:tabs>
        <w:rPr>
          <w:i/>
          <w:sz w:val="20"/>
          <w:szCs w:val="20"/>
        </w:rPr>
      </w:pPr>
      <w:r w:rsidRPr="00D37813">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rsidR="00C708BC" w:rsidRPr="00D37813" w:rsidRDefault="00C708BC" w:rsidP="00C708BC">
      <w:pPr>
        <w:tabs>
          <w:tab w:val="left" w:pos="1080"/>
        </w:tabs>
        <w:ind w:firstLine="540"/>
      </w:pPr>
    </w:p>
    <w:p w:rsidR="00C708BC" w:rsidRPr="00D37813" w:rsidRDefault="00C708BC" w:rsidP="00C708BC">
      <w:pPr>
        <w:tabs>
          <w:tab w:val="left" w:pos="1080"/>
        </w:tabs>
        <w:ind w:firstLine="540"/>
      </w:pPr>
    </w:p>
    <w:p w:rsidR="00C708BC" w:rsidRPr="00D37813" w:rsidRDefault="00C708BC" w:rsidP="00C708BC">
      <w:pPr>
        <w:tabs>
          <w:tab w:val="left" w:pos="1080"/>
        </w:tabs>
        <w:ind w:firstLine="540"/>
      </w:pPr>
      <w:r w:rsidRPr="00D37813">
        <w:t>зарегистрированное по адресу</w:t>
      </w:r>
    </w:p>
    <w:p w:rsidR="00C708BC" w:rsidRPr="00D37813" w:rsidRDefault="00C708BC" w:rsidP="00C708BC">
      <w:pPr>
        <w:tabs>
          <w:tab w:val="left" w:pos="1080"/>
        </w:tabs>
        <w:ind w:firstLine="540"/>
      </w:pPr>
    </w:p>
    <w:p w:rsidR="00C708BC" w:rsidRPr="00D37813" w:rsidRDefault="00C708BC" w:rsidP="00C708BC">
      <w:pPr>
        <w:tabs>
          <w:tab w:val="left" w:pos="1080"/>
        </w:tabs>
        <w:ind w:firstLine="540"/>
      </w:pPr>
      <w:r w:rsidRPr="00D37813">
        <w:t>________________________________________________________________________,</w:t>
      </w:r>
    </w:p>
    <w:p w:rsidR="00C708BC" w:rsidRPr="00D37813" w:rsidRDefault="00C708BC" w:rsidP="00C708BC">
      <w:pPr>
        <w:tabs>
          <w:tab w:val="left" w:pos="1080"/>
        </w:tabs>
        <w:ind w:firstLine="540"/>
        <w:rPr>
          <w:i/>
          <w:sz w:val="20"/>
          <w:szCs w:val="20"/>
        </w:rPr>
      </w:pPr>
      <w:r w:rsidRPr="00D37813">
        <w:rPr>
          <w:i/>
          <w:sz w:val="20"/>
          <w:szCs w:val="20"/>
        </w:rPr>
        <w:t>(место нахождение Участника закупки)</w:t>
      </w:r>
    </w:p>
    <w:p w:rsidR="00C708BC" w:rsidRPr="00D37813" w:rsidRDefault="00C708BC" w:rsidP="00C708BC">
      <w:pPr>
        <w:tabs>
          <w:tab w:val="left" w:pos="1080"/>
        </w:tabs>
        <w:ind w:firstLine="540"/>
      </w:pPr>
    </w:p>
    <w:p w:rsidR="00C708BC" w:rsidRPr="00D37813" w:rsidRDefault="00C708BC" w:rsidP="00C708BC">
      <w:pPr>
        <w:tabs>
          <w:tab w:val="left" w:pos="1080"/>
        </w:tabs>
        <w:ind w:firstLine="540"/>
      </w:pPr>
      <w:r w:rsidRPr="00D37813">
        <w:t>предлагает заключить Договор на:</w:t>
      </w:r>
    </w:p>
    <w:p w:rsidR="00C708BC" w:rsidRPr="00D37813" w:rsidRDefault="00C708BC" w:rsidP="00C708BC">
      <w:pPr>
        <w:tabs>
          <w:tab w:val="left" w:pos="1080"/>
        </w:tabs>
        <w:ind w:firstLine="540"/>
      </w:pPr>
    </w:p>
    <w:p w:rsidR="00C708BC" w:rsidRPr="00D37813" w:rsidRDefault="00C708BC" w:rsidP="00C708BC">
      <w:pPr>
        <w:tabs>
          <w:tab w:val="left" w:pos="1080"/>
        </w:tabs>
        <w:ind w:firstLine="540"/>
      </w:pPr>
      <w:r w:rsidRPr="00D37813">
        <w:t>________________________________________________________________________</w:t>
      </w:r>
    </w:p>
    <w:p w:rsidR="00C708BC" w:rsidRPr="00D37813" w:rsidRDefault="00C708BC" w:rsidP="00C708BC">
      <w:pPr>
        <w:tabs>
          <w:tab w:val="left" w:pos="1080"/>
        </w:tabs>
        <w:ind w:firstLine="540"/>
        <w:rPr>
          <w:i/>
          <w:sz w:val="20"/>
          <w:szCs w:val="20"/>
        </w:rPr>
      </w:pPr>
      <w:r w:rsidRPr="00D37813">
        <w:rPr>
          <w:i/>
          <w:sz w:val="20"/>
          <w:szCs w:val="20"/>
        </w:rPr>
        <w:t>(наименование закупки, предмет закупки)</w:t>
      </w:r>
    </w:p>
    <w:p w:rsidR="00C708BC" w:rsidRPr="00D37813" w:rsidRDefault="00C708BC" w:rsidP="00C708BC">
      <w:pPr>
        <w:tabs>
          <w:tab w:val="left" w:pos="1080"/>
        </w:tabs>
        <w:ind w:firstLine="540"/>
        <w:rPr>
          <w:i/>
          <w:sz w:val="20"/>
          <w:szCs w:val="20"/>
        </w:rPr>
      </w:pPr>
    </w:p>
    <w:p w:rsidR="00C708BC" w:rsidRPr="00D37813" w:rsidRDefault="00C708BC" w:rsidP="00C708BC">
      <w:pPr>
        <w:tabs>
          <w:tab w:val="left" w:pos="1080"/>
        </w:tabs>
        <w:ind w:firstLine="540"/>
      </w:pPr>
      <w:r w:rsidRPr="00D37813">
        <w:t>на условиях и в соответствии с Техническим предложением, Сводной таблицей стоимости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w:t>
      </w:r>
    </w:p>
    <w:p w:rsidR="00C708BC" w:rsidRPr="00D37813" w:rsidRDefault="00C708BC" w:rsidP="00C708BC">
      <w:pPr>
        <w:tabs>
          <w:tab w:val="left" w:pos="1080"/>
        </w:tabs>
        <w:ind w:firstLine="540"/>
      </w:pPr>
      <w:r w:rsidRPr="00D37813">
        <w:t xml:space="preserve">Срок выполнения поставок (работ, услуг): </w:t>
      </w:r>
    </w:p>
    <w:p w:rsidR="00C708BC" w:rsidRPr="00D37813" w:rsidRDefault="00C708BC" w:rsidP="00C708BC">
      <w:pPr>
        <w:tabs>
          <w:tab w:val="left" w:pos="1080"/>
        </w:tabs>
        <w:ind w:firstLine="540"/>
      </w:pPr>
      <w:r w:rsidRPr="00D37813">
        <w:t>Начало выполнения __________________________________.</w:t>
      </w:r>
    </w:p>
    <w:p w:rsidR="00C708BC" w:rsidRPr="00D37813" w:rsidRDefault="00C708BC" w:rsidP="00C708BC">
      <w:pPr>
        <w:tabs>
          <w:tab w:val="left" w:pos="1080"/>
        </w:tabs>
        <w:ind w:firstLine="540"/>
      </w:pPr>
      <w:r w:rsidRPr="00D37813">
        <w:t>Окончание _______________________________.</w:t>
      </w:r>
    </w:p>
    <w:p w:rsidR="00C708BC" w:rsidRDefault="00C708BC" w:rsidP="00C708BC">
      <w:pPr>
        <w:tabs>
          <w:tab w:val="left" w:pos="1080"/>
        </w:tabs>
        <w:ind w:firstLine="540"/>
      </w:pPr>
    </w:p>
    <w:p w:rsidR="00C708BC" w:rsidRPr="00D37813" w:rsidRDefault="00C708BC" w:rsidP="00C708BC">
      <w:pPr>
        <w:ind w:firstLine="540"/>
      </w:pPr>
      <w:r w:rsidRPr="00D37813">
        <w:t>Условия и сроки оплаты: __________________________________________</w:t>
      </w:r>
    </w:p>
    <w:p w:rsidR="00C708BC" w:rsidRDefault="00C708BC" w:rsidP="00C708BC">
      <w:pPr>
        <w:tabs>
          <w:tab w:val="left" w:pos="1080"/>
        </w:tabs>
        <w:ind w:firstLine="540"/>
      </w:pPr>
    </w:p>
    <w:p w:rsidR="00C708BC" w:rsidRPr="00D37813" w:rsidRDefault="00C708BC" w:rsidP="00C708BC">
      <w:pPr>
        <w:tabs>
          <w:tab w:val="left" w:pos="1080"/>
        </w:tabs>
        <w:ind w:firstLine="540"/>
      </w:pPr>
    </w:p>
    <w:p w:rsidR="00C708BC" w:rsidRPr="00D37813" w:rsidRDefault="00C708BC" w:rsidP="00C708BC">
      <w:pPr>
        <w:tabs>
          <w:tab w:val="left" w:pos="1080"/>
        </w:tabs>
        <w:ind w:firstLine="540"/>
      </w:pPr>
      <w:r w:rsidRPr="00D37813">
        <w:t>Настоящая заявка имеет правовой статус оферты и действует в течение 90 дней со дня, следующего за днем окончания подачи заявок.</w:t>
      </w:r>
    </w:p>
    <w:p w:rsidR="00C708BC" w:rsidRPr="00D37813" w:rsidRDefault="00C708BC" w:rsidP="00C708BC">
      <w:pPr>
        <w:tabs>
          <w:tab w:val="left" w:pos="1080"/>
        </w:tabs>
        <w:ind w:firstLine="540"/>
      </w:pPr>
    </w:p>
    <w:p w:rsidR="00C708BC" w:rsidRPr="00D37813" w:rsidRDefault="00C708BC" w:rsidP="00C708BC">
      <w:pPr>
        <w:tabs>
          <w:tab w:val="left" w:pos="1080"/>
        </w:tabs>
        <w:ind w:firstLine="540"/>
      </w:pPr>
      <w:r w:rsidRPr="00D37813">
        <w:t>Данная Заявка подается с пониманием того, что:</w:t>
      </w:r>
    </w:p>
    <w:p w:rsidR="00C708BC" w:rsidRPr="00D37813" w:rsidRDefault="00C708BC" w:rsidP="00C708BC">
      <w:pPr>
        <w:tabs>
          <w:tab w:val="left" w:pos="1080"/>
        </w:tabs>
        <w:ind w:firstLine="540"/>
      </w:pPr>
      <w:r w:rsidRPr="00D37813">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C708BC" w:rsidRPr="00D37813" w:rsidRDefault="00C708BC" w:rsidP="00C708BC">
      <w:pPr>
        <w:tabs>
          <w:tab w:val="left" w:pos="1080"/>
        </w:tabs>
        <w:ind w:firstLine="540"/>
      </w:pPr>
      <w:r w:rsidRPr="00D37813">
        <w:lastRenderedPageBreak/>
        <w:t>вы оставляете за собой право:</w:t>
      </w:r>
    </w:p>
    <w:p w:rsidR="00C708BC" w:rsidRPr="00D37813" w:rsidRDefault="00C708BC" w:rsidP="00C708BC">
      <w:pPr>
        <w:widowControl w:val="0"/>
        <w:numPr>
          <w:ilvl w:val="0"/>
          <w:numId w:val="31"/>
        </w:numPr>
        <w:tabs>
          <w:tab w:val="left" w:pos="1080"/>
        </w:tabs>
        <w:spacing w:after="0"/>
      </w:pPr>
      <w:r w:rsidRPr="00D37813">
        <w:t>отклонить заявки с ценами, превышающими начальную (максимальную) цену договора (цену лота);</w:t>
      </w:r>
    </w:p>
    <w:p w:rsidR="00C708BC" w:rsidRPr="00D37813" w:rsidRDefault="00C708BC" w:rsidP="00C708BC">
      <w:pPr>
        <w:widowControl w:val="0"/>
        <w:numPr>
          <w:ilvl w:val="0"/>
          <w:numId w:val="31"/>
        </w:numPr>
        <w:tabs>
          <w:tab w:val="left" w:pos="1080"/>
        </w:tabs>
        <w:spacing w:after="0"/>
      </w:pPr>
      <w:r w:rsidRPr="00D37813">
        <w:t>принять или отклонить любую заявку в соответствии с условиями документации о закупке;</w:t>
      </w:r>
    </w:p>
    <w:p w:rsidR="00C708BC" w:rsidRPr="00D37813" w:rsidRDefault="00C708BC" w:rsidP="00C708BC">
      <w:pPr>
        <w:widowControl w:val="0"/>
        <w:numPr>
          <w:ilvl w:val="0"/>
          <w:numId w:val="31"/>
        </w:numPr>
        <w:tabs>
          <w:tab w:val="left" w:pos="1080"/>
        </w:tabs>
        <w:spacing w:after="0"/>
      </w:pPr>
      <w:r w:rsidRPr="00D37813">
        <w:t>отклонить все заявки.</w:t>
      </w:r>
    </w:p>
    <w:p w:rsidR="00C708BC" w:rsidRPr="00D37813" w:rsidRDefault="00C708BC" w:rsidP="00C708BC">
      <w:pPr>
        <w:tabs>
          <w:tab w:val="left" w:pos="1080"/>
        </w:tabs>
        <w:ind w:firstLine="540"/>
      </w:pPr>
      <w:r w:rsidRPr="00D37813">
        <w:t>______________ (</w:t>
      </w:r>
      <w:r w:rsidRPr="00D37813">
        <w:rPr>
          <w:i/>
        </w:rPr>
        <w:t>Наименование Участника, при подаче заявки коллективным участником указывается лидер и состав коллективного Участника</w:t>
      </w:r>
      <w:r w:rsidRPr="00D37813">
        <w:t xml:space="preserve">) при подаче настоящей оферты принимает на себя следующие обязательства, связанные с подачей заявки на участие в закупке: </w:t>
      </w:r>
    </w:p>
    <w:p w:rsidR="00C708BC" w:rsidRPr="00D37813" w:rsidRDefault="00C708BC" w:rsidP="00C708BC">
      <w:pPr>
        <w:widowControl w:val="0"/>
        <w:numPr>
          <w:ilvl w:val="0"/>
          <w:numId w:val="32"/>
        </w:numPr>
        <w:tabs>
          <w:tab w:val="left" w:pos="1080"/>
        </w:tabs>
        <w:spacing w:after="0"/>
      </w:pPr>
      <w:r w:rsidRPr="00D37813">
        <w:t>не изменять (не вносить изменения) и/или не отзывать свою Заявку в течение срока ее действия после истечения срока окончания подачи Заявок;</w:t>
      </w:r>
    </w:p>
    <w:p w:rsidR="00C708BC" w:rsidRPr="00D37813" w:rsidRDefault="00C708BC" w:rsidP="00C708BC">
      <w:pPr>
        <w:widowControl w:val="0"/>
        <w:numPr>
          <w:ilvl w:val="0"/>
          <w:numId w:val="32"/>
        </w:numPr>
        <w:tabs>
          <w:tab w:val="left" w:pos="1080"/>
        </w:tabs>
        <w:spacing w:after="0"/>
      </w:pPr>
      <w:r w:rsidRPr="00D37813">
        <w:t xml:space="preserve">предоставлять достоверные и неискаженные документы, сведения и/или информацию, приведенные в составе Заявки; </w:t>
      </w:r>
    </w:p>
    <w:p w:rsidR="00C708BC" w:rsidRPr="00D37813" w:rsidRDefault="00C708BC" w:rsidP="00C708BC">
      <w:pPr>
        <w:widowControl w:val="0"/>
        <w:numPr>
          <w:ilvl w:val="0"/>
          <w:numId w:val="32"/>
        </w:numPr>
        <w:tabs>
          <w:tab w:val="left" w:pos="1080"/>
        </w:tabs>
        <w:spacing w:after="0"/>
      </w:pPr>
      <w:r w:rsidRPr="00D37813">
        <w:t>заключить договор в установленном в документации о закупке порядке, в случае признания ____________________ (</w:t>
      </w:r>
      <w:r w:rsidRPr="00D37813">
        <w:rPr>
          <w:i/>
        </w:rPr>
        <w:t>Наименование Участника, при подаче Заявки коллективным Участником указывается лидер и состав коллективного Участника</w:t>
      </w:r>
      <w:r w:rsidRPr="00D37813">
        <w:t>) Победителем/участником, предложившим наилучшую заявку, либо единственным Участником, соответствующим требованиям документации о закупке.</w:t>
      </w:r>
    </w:p>
    <w:p w:rsidR="00C708BC" w:rsidRPr="00D37813" w:rsidRDefault="00C708BC" w:rsidP="00C708BC">
      <w:pPr>
        <w:widowControl w:val="0"/>
        <w:tabs>
          <w:tab w:val="left" w:pos="1080"/>
        </w:tabs>
        <w:ind w:left="1260"/>
      </w:pPr>
    </w:p>
    <w:p w:rsidR="00C708BC" w:rsidRPr="00D37813" w:rsidRDefault="00C708BC" w:rsidP="00C708BC">
      <w:pPr>
        <w:tabs>
          <w:tab w:val="left" w:pos="1080"/>
        </w:tabs>
        <w:ind w:firstLine="540"/>
      </w:pPr>
      <w:r w:rsidRPr="00D37813">
        <w:t>Я, нижеподписавшийся, настоящим удостоверяю, что на момент подписания настоящей заявки ______________ (</w:t>
      </w:r>
      <w:r w:rsidRPr="00D37813">
        <w:rPr>
          <w:i/>
        </w:rPr>
        <w:t>Наименование Участника, при подаче заявки коллективным участником указывается лидер и состав коллективного участника</w:t>
      </w:r>
      <w:r w:rsidRPr="00D37813">
        <w:t>) полностью удовлетворяет требованиям к Участникам закупки и в частности:</w:t>
      </w:r>
    </w:p>
    <w:p w:rsidR="00C708BC" w:rsidRPr="00D37813" w:rsidRDefault="00C708BC" w:rsidP="00C708BC">
      <w:pPr>
        <w:widowControl w:val="0"/>
        <w:numPr>
          <w:ilvl w:val="0"/>
          <w:numId w:val="30"/>
        </w:numPr>
        <w:tabs>
          <w:tab w:val="num" w:pos="1080"/>
          <w:tab w:val="num" w:pos="1620"/>
        </w:tabs>
        <w:autoSpaceDE w:val="0"/>
        <w:autoSpaceDN w:val="0"/>
        <w:adjustRightInd w:val="0"/>
        <w:spacing w:after="0" w:line="288" w:lineRule="auto"/>
        <w:ind w:left="0" w:firstLine="709"/>
        <w:textAlignment w:val="baseline"/>
      </w:pPr>
      <w:r w:rsidRPr="00D37813">
        <w:t>является полностью правоспособным;</w:t>
      </w:r>
    </w:p>
    <w:p w:rsidR="00C708BC" w:rsidRPr="00D37813" w:rsidRDefault="00C708BC" w:rsidP="00C708BC">
      <w:pPr>
        <w:widowControl w:val="0"/>
        <w:numPr>
          <w:ilvl w:val="0"/>
          <w:numId w:val="30"/>
        </w:numPr>
        <w:tabs>
          <w:tab w:val="num" w:pos="1080"/>
          <w:tab w:val="num" w:pos="1620"/>
        </w:tabs>
        <w:autoSpaceDE w:val="0"/>
        <w:autoSpaceDN w:val="0"/>
        <w:adjustRightInd w:val="0"/>
        <w:spacing w:after="0" w:line="288" w:lineRule="auto"/>
        <w:ind w:left="0" w:firstLine="709"/>
        <w:textAlignment w:val="baseline"/>
      </w:pPr>
      <w:r w:rsidRPr="00D37813">
        <w:t>является полностью дееспособным [</w:t>
      </w:r>
      <w:r w:rsidRPr="00D37813">
        <w:rPr>
          <w:b/>
          <w:bCs/>
          <w:i/>
          <w:iCs/>
          <w:sz w:val="22"/>
          <w:shd w:val="clear" w:color="auto" w:fill="FFFF99"/>
        </w:rPr>
        <w:t>заполняется физическим лицом, подающим Заявку на участие в закупочной процедуре . При подготовке Заявки юридическим лицом – данная формулировка подлежит удалению]</w:t>
      </w:r>
      <w:r w:rsidRPr="00D37813">
        <w:t>;</w:t>
      </w:r>
    </w:p>
    <w:p w:rsidR="00C708BC" w:rsidRPr="00D37813" w:rsidRDefault="00C708BC" w:rsidP="00C708BC">
      <w:pPr>
        <w:widowControl w:val="0"/>
        <w:numPr>
          <w:ilvl w:val="0"/>
          <w:numId w:val="30"/>
        </w:numPr>
        <w:tabs>
          <w:tab w:val="num" w:pos="1080"/>
          <w:tab w:val="num" w:pos="1620"/>
        </w:tabs>
        <w:autoSpaceDE w:val="0"/>
        <w:autoSpaceDN w:val="0"/>
        <w:adjustRightInd w:val="0"/>
        <w:spacing w:after="0" w:line="288" w:lineRule="auto"/>
        <w:ind w:left="0" w:firstLine="709"/>
        <w:textAlignment w:val="baseline"/>
      </w:pPr>
      <w:r w:rsidRPr="00D37813">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C708BC" w:rsidRPr="00D37813" w:rsidRDefault="00C708BC" w:rsidP="00C708BC">
      <w:pPr>
        <w:widowControl w:val="0"/>
        <w:numPr>
          <w:ilvl w:val="0"/>
          <w:numId w:val="30"/>
        </w:numPr>
        <w:tabs>
          <w:tab w:val="num" w:pos="1080"/>
          <w:tab w:val="num" w:pos="1620"/>
        </w:tabs>
        <w:autoSpaceDE w:val="0"/>
        <w:autoSpaceDN w:val="0"/>
        <w:adjustRightInd w:val="0"/>
        <w:spacing w:after="0" w:line="288" w:lineRule="auto"/>
        <w:ind w:left="0" w:firstLine="709"/>
        <w:textAlignment w:val="baseline"/>
      </w:pPr>
      <w:r w:rsidRPr="00D37813">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C708BC" w:rsidRPr="00D37813" w:rsidRDefault="00C708BC" w:rsidP="00C708BC">
      <w:pPr>
        <w:widowControl w:val="0"/>
        <w:numPr>
          <w:ilvl w:val="0"/>
          <w:numId w:val="30"/>
        </w:numPr>
        <w:tabs>
          <w:tab w:val="num" w:pos="1080"/>
          <w:tab w:val="num" w:pos="1620"/>
        </w:tabs>
        <w:autoSpaceDE w:val="0"/>
        <w:autoSpaceDN w:val="0"/>
        <w:adjustRightInd w:val="0"/>
        <w:spacing w:after="120"/>
        <w:ind w:left="0" w:firstLine="709"/>
        <w:textAlignment w:val="baseline"/>
      </w:pPr>
      <w:r w:rsidRPr="00D37813">
        <w:t>не находится  в процессе ликвидации, не имеет вступившего в силу решения арбитражного суда о признании ________________________(</w:t>
      </w:r>
      <w:r w:rsidRPr="00D37813">
        <w:rPr>
          <w:i/>
          <w:iCs/>
        </w:rPr>
        <w:t xml:space="preserve">Наименование Участника, </w:t>
      </w:r>
      <w:r w:rsidRPr="00D37813">
        <w:rPr>
          <w:i/>
        </w:rPr>
        <w:t>при подаче заявки коллективным участником указывается лидер и состав коллективного участника</w:t>
      </w:r>
      <w:r w:rsidRPr="00D37813">
        <w:t>)  банкротом и об открытии конкурсного производства, на имущество ________________________(</w:t>
      </w:r>
      <w:r w:rsidRPr="00D37813">
        <w:rPr>
          <w:i/>
          <w:iCs/>
        </w:rPr>
        <w:t xml:space="preserve">Наименование Участника, </w:t>
      </w:r>
      <w:r w:rsidRPr="00D37813">
        <w:rPr>
          <w:i/>
        </w:rPr>
        <w:t>при подаче заявки коллективным участником указывается лидер и состав коллективного участника</w:t>
      </w:r>
      <w:r w:rsidRPr="00D37813">
        <w:t>), в части существенной для исполнения договора, не наложен арест, экономическая деятельность  ________________________(</w:t>
      </w:r>
      <w:r w:rsidRPr="00D37813">
        <w:rPr>
          <w:i/>
          <w:iCs/>
        </w:rPr>
        <w:t xml:space="preserve">Наименование Участника, </w:t>
      </w:r>
      <w:r w:rsidRPr="00D37813">
        <w:rPr>
          <w:i/>
        </w:rPr>
        <w:t>при подаче заявки коллективным участником указывается лидер и состав коллективного участника</w:t>
      </w:r>
      <w:r w:rsidRPr="00D37813">
        <w:t>)  не приостановлена.</w:t>
      </w:r>
    </w:p>
    <w:p w:rsidR="00C708BC" w:rsidRPr="00D37813" w:rsidRDefault="00C708BC" w:rsidP="00C708BC">
      <w:pPr>
        <w:tabs>
          <w:tab w:val="left" w:pos="1080"/>
        </w:tabs>
        <w:ind w:firstLine="540"/>
      </w:pPr>
    </w:p>
    <w:tbl>
      <w:tblPr>
        <w:tblW w:w="0" w:type="auto"/>
        <w:tblInd w:w="108" w:type="dxa"/>
        <w:tblLook w:val="01E0"/>
      </w:tblPr>
      <w:tblGrid>
        <w:gridCol w:w="3960"/>
        <w:gridCol w:w="860"/>
        <w:gridCol w:w="5245"/>
      </w:tblGrid>
      <w:tr w:rsidR="00C708BC" w:rsidRPr="00D37813" w:rsidTr="00F8481A">
        <w:tc>
          <w:tcPr>
            <w:tcW w:w="3960" w:type="dxa"/>
            <w:tcBorders>
              <w:bottom w:val="single" w:sz="4" w:space="0" w:color="auto"/>
            </w:tcBorders>
          </w:tcPr>
          <w:p w:rsidR="00C708BC" w:rsidRPr="00D37813" w:rsidRDefault="00C708BC" w:rsidP="00F8481A">
            <w:pPr>
              <w:tabs>
                <w:tab w:val="left" w:pos="1080"/>
              </w:tabs>
              <w:ind w:firstLine="540"/>
              <w:rPr>
                <w:sz w:val="20"/>
                <w:szCs w:val="20"/>
              </w:rPr>
            </w:pPr>
          </w:p>
        </w:tc>
        <w:tc>
          <w:tcPr>
            <w:tcW w:w="860" w:type="dxa"/>
          </w:tcPr>
          <w:p w:rsidR="00C708BC" w:rsidRPr="00D37813" w:rsidRDefault="00C708BC" w:rsidP="00F8481A">
            <w:pPr>
              <w:tabs>
                <w:tab w:val="left" w:pos="1080"/>
              </w:tabs>
              <w:ind w:firstLine="540"/>
              <w:rPr>
                <w:sz w:val="20"/>
                <w:szCs w:val="20"/>
              </w:rPr>
            </w:pPr>
          </w:p>
        </w:tc>
        <w:tc>
          <w:tcPr>
            <w:tcW w:w="5245" w:type="dxa"/>
            <w:tcBorders>
              <w:bottom w:val="single" w:sz="4" w:space="0" w:color="auto"/>
            </w:tcBorders>
          </w:tcPr>
          <w:p w:rsidR="00C708BC" w:rsidRPr="00D37813" w:rsidRDefault="00C708BC" w:rsidP="00F8481A">
            <w:pPr>
              <w:tabs>
                <w:tab w:val="left" w:pos="1080"/>
              </w:tabs>
              <w:ind w:firstLine="540"/>
              <w:rPr>
                <w:sz w:val="20"/>
                <w:szCs w:val="20"/>
              </w:rPr>
            </w:pPr>
          </w:p>
        </w:tc>
      </w:tr>
      <w:tr w:rsidR="00C708BC" w:rsidRPr="00D37813" w:rsidTr="00F8481A">
        <w:tc>
          <w:tcPr>
            <w:tcW w:w="3960" w:type="dxa"/>
            <w:tcBorders>
              <w:top w:val="single" w:sz="4" w:space="0" w:color="auto"/>
            </w:tcBorders>
          </w:tcPr>
          <w:p w:rsidR="00C708BC" w:rsidRPr="00D37813" w:rsidRDefault="00C708BC" w:rsidP="00F8481A">
            <w:pPr>
              <w:tabs>
                <w:tab w:val="left" w:pos="1080"/>
              </w:tabs>
              <w:rPr>
                <w:sz w:val="20"/>
                <w:szCs w:val="20"/>
              </w:rPr>
            </w:pPr>
            <w:r w:rsidRPr="00D37813">
              <w:rPr>
                <w:sz w:val="20"/>
                <w:szCs w:val="20"/>
              </w:rPr>
              <w:t>(подпись уполномоченного представителя)</w:t>
            </w:r>
          </w:p>
        </w:tc>
        <w:tc>
          <w:tcPr>
            <w:tcW w:w="860" w:type="dxa"/>
          </w:tcPr>
          <w:p w:rsidR="00C708BC" w:rsidRPr="00D37813" w:rsidRDefault="00C708BC" w:rsidP="00F8481A">
            <w:pPr>
              <w:tabs>
                <w:tab w:val="left" w:pos="1080"/>
              </w:tabs>
              <w:ind w:firstLine="540"/>
              <w:rPr>
                <w:sz w:val="20"/>
                <w:szCs w:val="20"/>
              </w:rPr>
            </w:pPr>
          </w:p>
        </w:tc>
        <w:tc>
          <w:tcPr>
            <w:tcW w:w="5245" w:type="dxa"/>
            <w:tcBorders>
              <w:top w:val="single" w:sz="4" w:space="0" w:color="auto"/>
            </w:tcBorders>
          </w:tcPr>
          <w:p w:rsidR="00C708BC" w:rsidRPr="00D37813" w:rsidRDefault="00C708BC" w:rsidP="00F8481A">
            <w:pPr>
              <w:tabs>
                <w:tab w:val="left" w:pos="1080"/>
              </w:tabs>
              <w:rPr>
                <w:sz w:val="20"/>
                <w:szCs w:val="20"/>
              </w:rPr>
            </w:pPr>
            <w:r w:rsidRPr="00D37813">
              <w:rPr>
                <w:sz w:val="20"/>
                <w:szCs w:val="20"/>
              </w:rPr>
              <w:t>(фамилия, имя, отчество подписавшего, должность)</w:t>
            </w:r>
          </w:p>
        </w:tc>
      </w:tr>
    </w:tbl>
    <w:p w:rsidR="00C708BC" w:rsidRPr="00D37813" w:rsidRDefault="00C708BC" w:rsidP="00C708BC">
      <w:pPr>
        <w:tabs>
          <w:tab w:val="left" w:pos="1080"/>
        </w:tabs>
        <w:ind w:firstLine="540"/>
      </w:pPr>
    </w:p>
    <w:p w:rsidR="00C708BC" w:rsidRPr="00D37813" w:rsidRDefault="00C708BC" w:rsidP="00C708BC">
      <w:pPr>
        <w:tabs>
          <w:tab w:val="left" w:pos="1080"/>
        </w:tabs>
        <w:ind w:firstLine="540"/>
        <w:rPr>
          <w:b/>
        </w:rPr>
      </w:pPr>
      <w:r w:rsidRPr="00D37813">
        <w:rPr>
          <w:b/>
        </w:rPr>
        <w:t>М.П.</w:t>
      </w:r>
    </w:p>
    <w:p w:rsidR="00C708BC" w:rsidRPr="00D37813" w:rsidRDefault="00C708BC" w:rsidP="00C708BC">
      <w:pPr>
        <w:tabs>
          <w:tab w:val="left" w:pos="1080"/>
        </w:tabs>
        <w:ind w:firstLine="540"/>
      </w:pPr>
    </w:p>
    <w:p w:rsidR="00C708BC" w:rsidRPr="00D37813" w:rsidRDefault="00C708BC" w:rsidP="00C708BC">
      <w:pPr>
        <w:tabs>
          <w:tab w:val="left" w:pos="1080"/>
        </w:tabs>
        <w:ind w:firstLine="540"/>
        <w:rPr>
          <w:b/>
          <w:sz w:val="20"/>
          <w:szCs w:val="20"/>
        </w:rPr>
      </w:pPr>
      <w:r w:rsidRPr="00D37813">
        <w:rPr>
          <w:b/>
          <w:sz w:val="20"/>
          <w:szCs w:val="20"/>
        </w:rPr>
        <w:t>Инструкции по заполнению</w:t>
      </w:r>
    </w:p>
    <w:p w:rsidR="00C708BC" w:rsidRPr="00D37813" w:rsidRDefault="00C708BC" w:rsidP="00C708BC">
      <w:pPr>
        <w:numPr>
          <w:ilvl w:val="0"/>
          <w:numId w:val="33"/>
        </w:numPr>
        <w:tabs>
          <w:tab w:val="num" w:pos="0"/>
          <w:tab w:val="num" w:pos="1080"/>
        </w:tabs>
        <w:spacing w:after="0"/>
        <w:ind w:left="0" w:firstLine="600"/>
        <w:rPr>
          <w:sz w:val="20"/>
          <w:szCs w:val="20"/>
        </w:rPr>
      </w:pPr>
      <w:r w:rsidRPr="00D37813">
        <w:rPr>
          <w:sz w:val="20"/>
          <w:szCs w:val="20"/>
        </w:rPr>
        <w:lastRenderedPageBreak/>
        <w:t>Данные инструкции не следует воспроизводить в документах, подготовленных Участником.</w:t>
      </w:r>
    </w:p>
    <w:p w:rsidR="00C708BC" w:rsidRPr="00D37813" w:rsidRDefault="00C708BC" w:rsidP="00C708BC">
      <w:pPr>
        <w:numPr>
          <w:ilvl w:val="0"/>
          <w:numId w:val="33"/>
        </w:numPr>
        <w:tabs>
          <w:tab w:val="num" w:pos="0"/>
          <w:tab w:val="num" w:pos="1080"/>
        </w:tabs>
        <w:spacing w:after="0"/>
        <w:ind w:left="0" w:firstLine="600"/>
        <w:rPr>
          <w:sz w:val="20"/>
          <w:szCs w:val="20"/>
        </w:rPr>
      </w:pPr>
      <w:r w:rsidRPr="00D37813">
        <w:rPr>
          <w:sz w:val="20"/>
          <w:szCs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rsidR="00C708BC" w:rsidRPr="00D37813" w:rsidRDefault="00C708BC" w:rsidP="00C708BC">
      <w:pPr>
        <w:numPr>
          <w:ilvl w:val="0"/>
          <w:numId w:val="33"/>
        </w:numPr>
        <w:tabs>
          <w:tab w:val="num" w:pos="0"/>
          <w:tab w:val="num" w:pos="1080"/>
        </w:tabs>
        <w:spacing w:after="0"/>
        <w:ind w:left="0" w:firstLine="600"/>
        <w:rPr>
          <w:sz w:val="20"/>
          <w:szCs w:val="20"/>
        </w:rPr>
      </w:pPr>
      <w:r w:rsidRPr="00D37813">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rsidR="00C708BC" w:rsidRPr="00D37813" w:rsidRDefault="00C708BC" w:rsidP="00C708BC">
      <w:pPr>
        <w:numPr>
          <w:ilvl w:val="0"/>
          <w:numId w:val="33"/>
        </w:numPr>
        <w:tabs>
          <w:tab w:val="num" w:pos="0"/>
          <w:tab w:val="num" w:pos="1080"/>
        </w:tabs>
        <w:spacing w:after="0"/>
        <w:ind w:left="0" w:firstLine="600"/>
        <w:rPr>
          <w:sz w:val="20"/>
          <w:szCs w:val="20"/>
        </w:rPr>
      </w:pPr>
      <w:r w:rsidRPr="00D37813">
        <w:rPr>
          <w:sz w:val="20"/>
          <w:szCs w:val="20"/>
        </w:rPr>
        <w:t>Участник закупки должен указать срок действия заявки согласно требованиям документации о закупке.</w:t>
      </w:r>
    </w:p>
    <w:p w:rsidR="00C708BC" w:rsidRPr="00D37813" w:rsidRDefault="00C708BC" w:rsidP="00C708BC">
      <w:pPr>
        <w:numPr>
          <w:ilvl w:val="0"/>
          <w:numId w:val="33"/>
        </w:numPr>
        <w:tabs>
          <w:tab w:val="num" w:pos="1080"/>
        </w:tabs>
        <w:spacing w:after="0"/>
        <w:rPr>
          <w:sz w:val="20"/>
          <w:szCs w:val="20"/>
        </w:rPr>
      </w:pPr>
      <w:r w:rsidRPr="00D37813">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r w:rsidRPr="00837015">
        <w:t xml:space="preserve"> </w:t>
      </w:r>
      <w:r w:rsidRPr="00837015">
        <w:rPr>
          <w:sz w:val="20"/>
          <w:szCs w:val="20"/>
        </w:rPr>
        <w:t>за исключением технического предложения</w:t>
      </w:r>
    </w:p>
    <w:p w:rsidR="00C708BC" w:rsidRPr="00D37813" w:rsidRDefault="00C708BC" w:rsidP="00C708BC">
      <w:pPr>
        <w:jc w:val="center"/>
      </w:pPr>
    </w:p>
    <w:p w:rsidR="00C708BC" w:rsidRPr="00D37813" w:rsidRDefault="00C708BC" w:rsidP="00C708BC">
      <w:pPr>
        <w:spacing w:after="0"/>
        <w:jc w:val="left"/>
      </w:pPr>
      <w:r w:rsidRPr="00D37813">
        <w:br w:type="page"/>
      </w:r>
    </w:p>
    <w:p w:rsidR="00C708BC" w:rsidRPr="00D37813" w:rsidRDefault="00C708BC" w:rsidP="00C708BC">
      <w:pPr>
        <w:pStyle w:val="21"/>
        <w:tabs>
          <w:tab w:val="clear" w:pos="576"/>
          <w:tab w:val="num" w:pos="0"/>
        </w:tabs>
        <w:ind w:left="0" w:firstLine="0"/>
        <w:rPr>
          <w:sz w:val="24"/>
          <w:szCs w:val="24"/>
        </w:rPr>
      </w:pPr>
      <w:bookmarkStart w:id="199" w:name="_Toc535966295"/>
      <w:bookmarkStart w:id="200" w:name="_Ref166330580"/>
      <w:r w:rsidRPr="00D37813">
        <w:rPr>
          <w:sz w:val="24"/>
          <w:szCs w:val="24"/>
        </w:rPr>
        <w:lastRenderedPageBreak/>
        <w:t>ФОРМА 4. АНТИКОРРУПЦИОННЫЕ ОБЯЗАТЕЛЬСТВА</w:t>
      </w:r>
      <w:bookmarkEnd w:id="199"/>
    </w:p>
    <w:p w:rsidR="00C708BC" w:rsidRPr="00D37813" w:rsidRDefault="00C708BC" w:rsidP="00C708BC">
      <w:pPr>
        <w:jc w:val="center"/>
      </w:pPr>
      <w:r w:rsidRPr="00D37813">
        <w:t>(представляется в составе второй части заявки)</w:t>
      </w:r>
    </w:p>
    <w:p w:rsidR="00C708BC" w:rsidRPr="00D37813" w:rsidRDefault="00C708BC" w:rsidP="00C708BC">
      <w:pPr>
        <w:ind w:firstLine="709"/>
        <w:rPr>
          <w:color w:val="000000"/>
        </w:rPr>
      </w:pPr>
      <w:r w:rsidRPr="00D37813">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w:t>
      </w:r>
      <w:r>
        <w:rPr>
          <w:color w:val="000000"/>
        </w:rPr>
        <w:t>вающих обязанность ПАО «Россети Юг</w:t>
      </w:r>
      <w:r w:rsidRPr="00D37813">
        <w:rPr>
          <w:color w:val="000000"/>
        </w:rPr>
        <w:t>» по разработке и принятию мер по предупреждению и противодействию коррупции.</w:t>
      </w:r>
    </w:p>
    <w:p w:rsidR="00C708BC" w:rsidRPr="00D37813" w:rsidRDefault="00C708BC" w:rsidP="00C708BC">
      <w:pPr>
        <w:numPr>
          <w:ilvl w:val="0"/>
          <w:numId w:val="34"/>
        </w:numPr>
        <w:tabs>
          <w:tab w:val="num" w:pos="0"/>
        </w:tabs>
        <w:spacing w:after="0"/>
        <w:ind w:left="0" w:firstLine="709"/>
        <w:rPr>
          <w:color w:val="000000"/>
        </w:rPr>
      </w:pPr>
      <w:r w:rsidRPr="00D37813">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r>
        <w:rPr>
          <w:color w:val="000000"/>
        </w:rPr>
        <w:t>Россети Юг</w:t>
      </w:r>
      <w:r w:rsidRPr="00D37813">
        <w:rPr>
          <w:color w:val="000000"/>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C708BC" w:rsidRPr="00D37813" w:rsidRDefault="00C708BC" w:rsidP="00C708BC">
      <w:pPr>
        <w:widowControl w:val="0"/>
        <w:ind w:firstLine="709"/>
        <w:contextualSpacing/>
      </w:pPr>
      <w:r w:rsidRPr="00D37813">
        <w:t>1.1</w:t>
      </w:r>
      <w:r w:rsidRPr="00D37813">
        <w:tab/>
        <w:t>Ознакомлен с Антикоррупционной политикой ПАО «Россети» и ДЗО ПАО «Россети», утвержденной решением Совета директоров ПАО «МРСК Юга» (протокол от 02.02.201 № 217/2017) (далее - Антикоррупционная политика).</w:t>
      </w:r>
    </w:p>
    <w:p w:rsidR="00C708BC" w:rsidRPr="00D37813" w:rsidRDefault="00C708BC" w:rsidP="00C708BC">
      <w:pPr>
        <w:widowControl w:val="0"/>
        <w:numPr>
          <w:ilvl w:val="1"/>
          <w:numId w:val="38"/>
        </w:numPr>
        <w:spacing w:after="0"/>
        <w:ind w:left="0" w:firstLine="709"/>
        <w:contextualSpacing/>
      </w:pPr>
      <w:r w:rsidRPr="00D37813">
        <w:t>Согласе</w:t>
      </w:r>
      <w:r>
        <w:t>н с принимаемыми в ПАО «Россети Юг</w:t>
      </w:r>
      <w:r w:rsidRPr="00D37813">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(список лиц, зарегистрированных в реестре владельцев ценных бумаг),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документов, подтверждающих владельцев юридического лица, в соответствии с законодательством соответствующего государства (для иностранных лиц), полученных не ранее чем за 90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C708BC" w:rsidRPr="00D37813" w:rsidRDefault="00C708BC" w:rsidP="00C708BC">
      <w:pPr>
        <w:numPr>
          <w:ilvl w:val="0"/>
          <w:numId w:val="34"/>
        </w:numPr>
        <w:spacing w:after="0"/>
        <w:ind w:left="0" w:firstLine="709"/>
        <w:rPr>
          <w:color w:val="000000"/>
        </w:rPr>
      </w:pPr>
      <w:r w:rsidRPr="00D3781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D37813">
        <w:rPr>
          <w:bCs/>
          <w:color w:val="000000"/>
        </w:rPr>
        <w:t>Запрещённые действия</w:t>
      </w:r>
      <w:r w:rsidRPr="00D37813">
        <w:rPr>
          <w:color w:val="000000"/>
        </w:rPr>
        <w:t>»).</w:t>
      </w:r>
    </w:p>
    <w:p w:rsidR="00C708BC" w:rsidRPr="00D37813" w:rsidRDefault="00C708BC" w:rsidP="00C708BC">
      <w:pPr>
        <w:ind w:firstLine="709"/>
        <w:rPr>
          <w:color w:val="000000"/>
        </w:rPr>
      </w:pPr>
      <w:r w:rsidRPr="00D37813">
        <w:rPr>
          <w:color w:val="000000"/>
        </w:rPr>
        <w:t>2. 1. К Запрещ</w:t>
      </w:r>
      <w:r w:rsidRPr="00D37813">
        <w:rPr>
          <w:bCs/>
          <w:color w:val="000000"/>
        </w:rPr>
        <w:t>ё</w:t>
      </w:r>
      <w:r w:rsidRPr="00D37813">
        <w:rPr>
          <w:color w:val="000000"/>
        </w:rPr>
        <w:t>нным действиям, способным вызвать коррупционные риски при осуществлении закупочной деятельности, относятся:</w:t>
      </w:r>
    </w:p>
    <w:p w:rsidR="00C708BC" w:rsidRPr="00D37813" w:rsidRDefault="00C708BC" w:rsidP="00C708BC">
      <w:pPr>
        <w:numPr>
          <w:ilvl w:val="0"/>
          <w:numId w:val="37"/>
        </w:numPr>
        <w:spacing w:after="0"/>
        <w:ind w:left="0" w:firstLine="709"/>
        <w:rPr>
          <w:color w:val="000000"/>
        </w:rPr>
      </w:pPr>
      <w:r w:rsidRPr="00D37813">
        <w:rPr>
          <w:color w:val="000000"/>
        </w:rPr>
        <w:t>предоставление неполных, заведомо ложных, недостоверных сведений о структуре собственников;</w:t>
      </w:r>
    </w:p>
    <w:p w:rsidR="00C708BC" w:rsidRPr="00D37813" w:rsidRDefault="00C708BC" w:rsidP="00C708BC">
      <w:pPr>
        <w:numPr>
          <w:ilvl w:val="0"/>
          <w:numId w:val="37"/>
        </w:numPr>
        <w:spacing w:after="0"/>
        <w:ind w:left="0" w:firstLine="709"/>
        <w:rPr>
          <w:color w:val="000000"/>
        </w:rPr>
      </w:pPr>
      <w:r w:rsidRPr="00D37813">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C708BC" w:rsidRPr="00D37813" w:rsidRDefault="00C708BC" w:rsidP="00C708BC">
      <w:pPr>
        <w:numPr>
          <w:ilvl w:val="0"/>
          <w:numId w:val="35"/>
        </w:numPr>
        <w:spacing w:after="0"/>
        <w:ind w:left="0" w:firstLine="709"/>
        <w:rPr>
          <w:color w:val="000000"/>
        </w:rPr>
      </w:pPr>
      <w:r w:rsidRPr="00D37813">
        <w:rPr>
          <w:color w:val="000000"/>
        </w:rPr>
        <w:t>освобождение, предложение или обещание освободить от исполнения обязательства или обязанности;</w:t>
      </w:r>
    </w:p>
    <w:p w:rsidR="00C708BC" w:rsidRPr="00D37813" w:rsidRDefault="00C708BC" w:rsidP="00C708BC">
      <w:pPr>
        <w:numPr>
          <w:ilvl w:val="0"/>
          <w:numId w:val="35"/>
        </w:numPr>
        <w:spacing w:after="0"/>
        <w:ind w:left="0" w:firstLine="709"/>
        <w:rPr>
          <w:color w:val="000000"/>
        </w:rPr>
      </w:pPr>
      <w:r w:rsidRPr="00D37813">
        <w:rPr>
          <w:color w:val="000000"/>
        </w:rPr>
        <w:t>оказание, предложение или обещание оказать услуги;</w:t>
      </w:r>
    </w:p>
    <w:p w:rsidR="00C708BC" w:rsidRPr="00D37813" w:rsidRDefault="00C708BC" w:rsidP="00C708BC">
      <w:pPr>
        <w:numPr>
          <w:ilvl w:val="0"/>
          <w:numId w:val="35"/>
        </w:numPr>
        <w:spacing w:after="0"/>
        <w:ind w:left="0" w:firstLine="709"/>
        <w:rPr>
          <w:color w:val="000000"/>
        </w:rPr>
      </w:pPr>
      <w:r w:rsidRPr="00D3781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C708BC" w:rsidRPr="00D37813" w:rsidRDefault="00C708BC" w:rsidP="00C708BC">
      <w:pPr>
        <w:numPr>
          <w:ilvl w:val="0"/>
          <w:numId w:val="35"/>
        </w:numPr>
        <w:spacing w:after="0"/>
        <w:ind w:left="0" w:firstLine="709"/>
        <w:rPr>
          <w:color w:val="000000"/>
        </w:rPr>
      </w:pPr>
      <w:r w:rsidRPr="00D37813">
        <w:rPr>
          <w:color w:val="000000"/>
        </w:rPr>
        <w:t xml:space="preserve">предоставление, предложение или обещание предоставить иные выгоды; </w:t>
      </w:r>
    </w:p>
    <w:p w:rsidR="00C708BC" w:rsidRPr="00D37813" w:rsidRDefault="00C708BC" w:rsidP="00C708BC">
      <w:pPr>
        <w:numPr>
          <w:ilvl w:val="0"/>
          <w:numId w:val="35"/>
        </w:numPr>
        <w:spacing w:after="0"/>
        <w:ind w:left="0" w:firstLine="709"/>
      </w:pPr>
      <w:r w:rsidRPr="00D37813">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w:t>
      </w:r>
      <w:r w:rsidRPr="00D37813">
        <w:lastRenderedPageBreak/>
        <w:t>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C708BC" w:rsidRPr="00D37813" w:rsidRDefault="00C708BC" w:rsidP="00C708BC">
      <w:pPr>
        <w:numPr>
          <w:ilvl w:val="1"/>
          <w:numId w:val="36"/>
        </w:numPr>
        <w:spacing w:after="0"/>
        <w:ind w:left="0" w:firstLine="709"/>
      </w:pPr>
      <w:r w:rsidRPr="00D37813">
        <w:rPr>
          <w:lang w:val="en-US"/>
        </w:rPr>
        <w:t>C</w:t>
      </w:r>
      <w:r w:rsidRPr="00D37813">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C708BC" w:rsidRPr="00D37813" w:rsidRDefault="00C708BC" w:rsidP="00C708BC">
      <w:pPr>
        <w:numPr>
          <w:ilvl w:val="1"/>
          <w:numId w:val="36"/>
        </w:numPr>
        <w:spacing w:after="0"/>
        <w:ind w:left="0" w:firstLine="709"/>
      </w:pPr>
      <w:r w:rsidRPr="00D37813">
        <w:t>Под действиями работника Заказчика/Организатора закупки, осуществляемыми в пользу Участника, понимаются:</w:t>
      </w:r>
    </w:p>
    <w:p w:rsidR="00C708BC" w:rsidRPr="00D37813" w:rsidRDefault="00C708BC" w:rsidP="00C708BC">
      <w:pPr>
        <w:numPr>
          <w:ilvl w:val="0"/>
          <w:numId w:val="35"/>
        </w:numPr>
        <w:spacing w:after="0"/>
        <w:ind w:left="0" w:firstLine="709"/>
        <w:rPr>
          <w:color w:val="000000"/>
        </w:rPr>
      </w:pPr>
      <w:r w:rsidRPr="00D37813">
        <w:rPr>
          <w:color w:val="000000"/>
        </w:rPr>
        <w:t>предоставление неоправданных преимуществ по сравнению с другими участниками закупочных процедур;</w:t>
      </w:r>
    </w:p>
    <w:p w:rsidR="00C708BC" w:rsidRPr="00D37813" w:rsidRDefault="00C708BC" w:rsidP="00C708BC">
      <w:pPr>
        <w:numPr>
          <w:ilvl w:val="0"/>
          <w:numId w:val="35"/>
        </w:numPr>
        <w:spacing w:after="0"/>
        <w:ind w:left="0" w:firstLine="709"/>
        <w:rPr>
          <w:color w:val="000000"/>
        </w:rPr>
      </w:pPr>
      <w:r w:rsidRPr="00D37813">
        <w:rPr>
          <w:color w:val="000000"/>
        </w:rPr>
        <w:t>предоставление каких-либо гарантий;</w:t>
      </w:r>
    </w:p>
    <w:p w:rsidR="00C708BC" w:rsidRPr="00D37813" w:rsidRDefault="00C708BC" w:rsidP="00C708BC">
      <w:pPr>
        <w:numPr>
          <w:ilvl w:val="0"/>
          <w:numId w:val="35"/>
        </w:numPr>
        <w:spacing w:after="0"/>
        <w:ind w:left="0" w:firstLine="709"/>
        <w:rPr>
          <w:color w:val="000000"/>
        </w:rPr>
      </w:pPr>
      <w:r w:rsidRPr="00D37813">
        <w:rPr>
          <w:color w:val="000000"/>
        </w:rPr>
        <w:t>ускорение существующих процедур;</w:t>
      </w:r>
    </w:p>
    <w:p w:rsidR="00C708BC" w:rsidRPr="00D37813" w:rsidRDefault="00C708BC" w:rsidP="00C708BC">
      <w:pPr>
        <w:numPr>
          <w:ilvl w:val="0"/>
          <w:numId w:val="35"/>
        </w:numPr>
        <w:spacing w:after="0"/>
        <w:ind w:left="0" w:firstLine="709"/>
        <w:rPr>
          <w:color w:val="000000"/>
        </w:rPr>
      </w:pPr>
      <w:r w:rsidRPr="00D3781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C708BC" w:rsidRPr="00D37813" w:rsidRDefault="00C708BC" w:rsidP="00C708BC">
      <w:pPr>
        <w:numPr>
          <w:ilvl w:val="0"/>
          <w:numId w:val="36"/>
        </w:numPr>
        <w:spacing w:after="0"/>
        <w:ind w:left="0" w:firstLine="709"/>
        <w:rPr>
          <w:color w:val="000000"/>
        </w:rPr>
      </w:pPr>
      <w:r w:rsidRPr="00D37813">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C708BC" w:rsidRPr="00D37813" w:rsidRDefault="00C708BC" w:rsidP="00C708BC">
      <w:pPr>
        <w:numPr>
          <w:ilvl w:val="0"/>
          <w:numId w:val="36"/>
        </w:numPr>
        <w:spacing w:after="0"/>
        <w:ind w:left="0" w:firstLine="709"/>
        <w:rPr>
          <w:color w:val="000000"/>
        </w:rPr>
      </w:pPr>
      <w:r w:rsidRPr="00D3781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C708BC" w:rsidRPr="00D37813" w:rsidRDefault="00C708BC" w:rsidP="00C708BC">
      <w:pPr>
        <w:numPr>
          <w:ilvl w:val="0"/>
          <w:numId w:val="36"/>
        </w:numPr>
        <w:spacing w:after="0"/>
        <w:ind w:left="0" w:firstLine="709"/>
        <w:rPr>
          <w:color w:val="000000"/>
        </w:rPr>
      </w:pPr>
      <w:r w:rsidRPr="00D37813">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C708BC" w:rsidRPr="00D37813" w:rsidRDefault="00C708BC" w:rsidP="00C708BC">
      <w:pPr>
        <w:ind w:firstLine="709"/>
        <w:rPr>
          <w:b/>
          <w:bCs/>
          <w:color w:val="000000"/>
        </w:rPr>
      </w:pPr>
    </w:p>
    <w:p w:rsidR="00C708BC" w:rsidRPr="00D37813" w:rsidRDefault="00C708BC" w:rsidP="00C708BC">
      <w:pPr>
        <w:ind w:firstLine="709"/>
        <w:rPr>
          <w:color w:val="000000"/>
        </w:rPr>
      </w:pPr>
      <w:r w:rsidRPr="00D37813">
        <w:rPr>
          <w:b/>
          <w:bCs/>
          <w:color w:val="000000"/>
        </w:rPr>
        <w:t xml:space="preserve">Участник: </w:t>
      </w:r>
      <w:r w:rsidRPr="00D37813">
        <w:rPr>
          <w:color w:val="000000"/>
        </w:rPr>
        <w:t>_______________/</w:t>
      </w:r>
    </w:p>
    <w:p w:rsidR="00C708BC" w:rsidRPr="00D37813" w:rsidRDefault="00C708BC" w:rsidP="00C708BC">
      <w:pPr>
        <w:ind w:firstLine="709"/>
        <w:rPr>
          <w:b/>
          <w:bCs/>
          <w:i/>
          <w:iCs/>
          <w:color w:val="000000"/>
        </w:rPr>
      </w:pPr>
    </w:p>
    <w:p w:rsidR="00C708BC" w:rsidRPr="00D37813" w:rsidRDefault="00C708BC" w:rsidP="00C708BC">
      <w:pPr>
        <w:ind w:firstLine="709"/>
        <w:rPr>
          <w:b/>
          <w:bCs/>
          <w:i/>
          <w:iCs/>
          <w:color w:val="000000"/>
        </w:rPr>
      </w:pPr>
    </w:p>
    <w:p w:rsidR="00C708BC" w:rsidRPr="00D37813" w:rsidRDefault="00C708BC" w:rsidP="00C708BC">
      <w:pPr>
        <w:ind w:firstLine="709"/>
        <w:rPr>
          <w:b/>
          <w:bCs/>
          <w:i/>
          <w:iCs/>
          <w:color w:val="000000"/>
          <w:sz w:val="28"/>
          <w:szCs w:val="28"/>
        </w:rPr>
      </w:pPr>
    </w:p>
    <w:p w:rsidR="00C708BC" w:rsidRPr="00D37813" w:rsidRDefault="00C708BC" w:rsidP="00C708BC">
      <w:pPr>
        <w:ind w:firstLine="709"/>
        <w:rPr>
          <w:b/>
          <w:bCs/>
          <w:i/>
          <w:iCs/>
          <w:color w:val="000000"/>
          <w:sz w:val="28"/>
          <w:szCs w:val="28"/>
        </w:rPr>
      </w:pPr>
    </w:p>
    <w:p w:rsidR="00C708BC" w:rsidRPr="00D37813" w:rsidRDefault="00C708BC" w:rsidP="00C708BC">
      <w:pPr>
        <w:ind w:firstLine="709"/>
        <w:rPr>
          <w:b/>
          <w:bCs/>
          <w:i/>
          <w:iCs/>
          <w:color w:val="000000"/>
          <w:sz w:val="28"/>
          <w:szCs w:val="28"/>
        </w:rPr>
      </w:pPr>
    </w:p>
    <w:p w:rsidR="00C708BC" w:rsidRPr="00D37813" w:rsidRDefault="00C708BC" w:rsidP="00C708BC">
      <w:pPr>
        <w:ind w:firstLine="709"/>
        <w:rPr>
          <w:b/>
          <w:i/>
          <w:color w:val="000000"/>
        </w:rPr>
      </w:pPr>
      <w:r w:rsidRPr="00D37813">
        <w:rPr>
          <w:b/>
          <w:bCs/>
          <w:i/>
          <w:iCs/>
          <w:color w:val="000000"/>
        </w:rPr>
        <w:t>Информация о фор</w:t>
      </w:r>
      <w:r>
        <w:rPr>
          <w:b/>
          <w:bCs/>
          <w:i/>
          <w:iCs/>
          <w:color w:val="000000"/>
        </w:rPr>
        <w:t>мах обратной связи ПАО «Россети Юг</w:t>
      </w:r>
      <w:r w:rsidRPr="00D37813">
        <w:rPr>
          <w:b/>
          <w:bCs/>
          <w:i/>
          <w:iCs/>
          <w:color w:val="000000"/>
        </w:rPr>
        <w:t>» в рамках системы предупреждения и профилактики коррупции:</w:t>
      </w:r>
    </w:p>
    <w:p w:rsidR="00C708BC" w:rsidRPr="00242526" w:rsidRDefault="00C708BC" w:rsidP="00C708BC">
      <w:pPr>
        <w:pStyle w:val="aff5"/>
        <w:jc w:val="both"/>
        <w:rPr>
          <w:b/>
        </w:rPr>
      </w:pPr>
      <w:r>
        <w:rPr>
          <w:i/>
        </w:rPr>
        <w:t>В ПАО «Россети Юг</w:t>
      </w:r>
      <w:r w:rsidRPr="00D37813">
        <w:rPr>
          <w:i/>
        </w:rPr>
        <w:t xml:space="preserve">» действует система предупреждения и профилактики коррупции. Информацию о возможных </w:t>
      </w:r>
      <w:r>
        <w:rPr>
          <w:i/>
        </w:rPr>
        <w:t>фактах коррупции в ПАО «Россети Юг</w:t>
      </w:r>
      <w:r w:rsidRPr="00D37813">
        <w:rPr>
          <w:i/>
        </w:rPr>
        <w:t xml:space="preserve">», а также дочерних зависимых обществах и их филиалах можно сообщить, заполнив </w:t>
      </w:r>
      <w:hyperlink r:id="rId16" w:history="1">
        <w:r w:rsidRPr="00D37813">
          <w:rPr>
            <w:i/>
          </w:rPr>
          <w:t>форму обратной связи</w:t>
        </w:r>
      </w:hyperlink>
      <w:r w:rsidRPr="00D37813">
        <w:rPr>
          <w:i/>
        </w:rPr>
        <w:t xml:space="preserve"> на корпоративном веб-сайте: </w:t>
      </w:r>
      <w:r w:rsidRPr="009C33C0">
        <w:rPr>
          <w:b/>
        </w:rPr>
        <w:t>https://rosseti-yug.ru</w:t>
      </w:r>
      <w:r w:rsidRPr="00D37813">
        <w:rPr>
          <w:i/>
        </w:rPr>
        <w:t>, в разделе «Противодействие коррупции», позвонив по телефону «</w:t>
      </w:r>
      <w:r w:rsidRPr="00D37813">
        <w:rPr>
          <w:b/>
          <w:i/>
        </w:rPr>
        <w:t>Горячей линии</w:t>
      </w:r>
      <w:r w:rsidRPr="00D37813">
        <w:rPr>
          <w:i/>
        </w:rPr>
        <w:t xml:space="preserve">» </w:t>
      </w:r>
      <w:r w:rsidRPr="00D37813">
        <w:rPr>
          <w:b/>
        </w:rPr>
        <w:t>8(800)100-70-60</w:t>
      </w:r>
      <w:r w:rsidRPr="00D37813">
        <w:rPr>
          <w:i/>
        </w:rPr>
        <w:t>, или направив письменное обращение по адресу</w:t>
      </w:r>
      <w:r w:rsidRPr="00D37813">
        <w:rPr>
          <w:b/>
        </w:rPr>
        <w:t xml:space="preserve">: </w:t>
      </w:r>
      <w:r w:rsidRPr="00242526">
        <w:rPr>
          <w:b/>
        </w:rPr>
        <w:t>office@rosseti-yug.ru</w:t>
      </w:r>
      <w:r w:rsidRPr="00242526">
        <w:rPr>
          <w:b/>
          <w:i/>
        </w:rPr>
        <w:t>.</w:t>
      </w:r>
    </w:p>
    <w:p w:rsidR="00C708BC" w:rsidRPr="00D37813" w:rsidRDefault="00C708BC" w:rsidP="00C708BC">
      <w:pPr>
        <w:pStyle w:val="aff5"/>
        <w:jc w:val="both"/>
        <w:rPr>
          <w:b/>
        </w:rPr>
      </w:pPr>
      <w:r w:rsidRPr="00D37813">
        <w:rPr>
          <w:i/>
        </w:rPr>
        <w:t>.</w:t>
      </w:r>
    </w:p>
    <w:p w:rsidR="00C708BC" w:rsidRPr="00D37813" w:rsidRDefault="00C708BC" w:rsidP="00C708BC"/>
    <w:p w:rsidR="00C708BC" w:rsidRPr="00D37813" w:rsidRDefault="00C708BC" w:rsidP="00C708BC">
      <w:pPr>
        <w:spacing w:after="0"/>
        <w:jc w:val="left"/>
      </w:pPr>
      <w:r w:rsidRPr="00D37813">
        <w:br w:type="page"/>
      </w:r>
    </w:p>
    <w:p w:rsidR="00C708BC" w:rsidRPr="00D37813" w:rsidRDefault="00C708BC" w:rsidP="00C708BC"/>
    <w:p w:rsidR="00C708BC" w:rsidRPr="00D37813" w:rsidRDefault="00C708BC" w:rsidP="00C708BC">
      <w:pPr>
        <w:pStyle w:val="21"/>
        <w:tabs>
          <w:tab w:val="clear" w:pos="576"/>
        </w:tabs>
        <w:ind w:left="0" w:firstLine="0"/>
        <w:rPr>
          <w:sz w:val="24"/>
          <w:szCs w:val="24"/>
        </w:rPr>
      </w:pPr>
      <w:bookmarkStart w:id="201" w:name="_Toc535966296"/>
      <w:bookmarkEnd w:id="197"/>
      <w:bookmarkEnd w:id="198"/>
      <w:bookmarkEnd w:id="200"/>
      <w:r w:rsidRPr="00D37813">
        <w:rPr>
          <w:sz w:val="24"/>
          <w:szCs w:val="24"/>
        </w:rPr>
        <w:t>ФОРМА 5. АНКЕТА УЧАСТНИКА ЗАКУПКИ</w:t>
      </w:r>
      <w:bookmarkEnd w:id="201"/>
    </w:p>
    <w:p w:rsidR="00C708BC" w:rsidRPr="00D37813" w:rsidRDefault="00C708BC" w:rsidP="00C708BC">
      <w:pPr>
        <w:jc w:val="center"/>
      </w:pPr>
      <w:r w:rsidRPr="00D37813">
        <w:t>(представляется в составе второй части заявки)</w:t>
      </w:r>
    </w:p>
    <w:p w:rsidR="00C708BC" w:rsidRPr="00D37813" w:rsidRDefault="00C708BC" w:rsidP="00C708BC">
      <w:pPr>
        <w:suppressAutoHyphens/>
        <w:ind w:right="34"/>
        <w:jc w:val="left"/>
        <w:rPr>
          <w:snapToGrid w:val="0"/>
          <w:lang w:eastAsia="ar-SA"/>
        </w:rPr>
      </w:pP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55"/>
        <w:gridCol w:w="5524"/>
        <w:gridCol w:w="3613"/>
      </w:tblGrid>
      <w:tr w:rsidR="00C708BC" w:rsidRPr="00D37813" w:rsidTr="00F8481A">
        <w:trPr>
          <w:cantSplit/>
          <w:trHeight w:val="240"/>
        </w:trPr>
        <w:tc>
          <w:tcPr>
            <w:tcW w:w="286" w:type="pct"/>
            <w:vAlign w:val="center"/>
          </w:tcPr>
          <w:p w:rsidR="00C708BC" w:rsidRPr="00D37813" w:rsidRDefault="00C708BC" w:rsidP="00F8481A">
            <w:pPr>
              <w:rPr>
                <w:sz w:val="20"/>
              </w:rPr>
            </w:pPr>
            <w:r w:rsidRPr="00D37813">
              <w:rPr>
                <w:sz w:val="20"/>
              </w:rPr>
              <w:t>№</w:t>
            </w:r>
          </w:p>
        </w:tc>
        <w:tc>
          <w:tcPr>
            <w:tcW w:w="2850" w:type="pct"/>
            <w:vAlign w:val="center"/>
          </w:tcPr>
          <w:p w:rsidR="00C708BC" w:rsidRPr="00D37813" w:rsidRDefault="00C708BC" w:rsidP="00F8481A">
            <w:pPr>
              <w:jc w:val="center"/>
              <w:rPr>
                <w:sz w:val="20"/>
              </w:rPr>
            </w:pPr>
            <w:r w:rsidRPr="00D37813">
              <w:rPr>
                <w:sz w:val="20"/>
              </w:rPr>
              <w:t>Наименование</w:t>
            </w:r>
          </w:p>
        </w:tc>
        <w:tc>
          <w:tcPr>
            <w:tcW w:w="1864" w:type="pct"/>
            <w:vAlign w:val="center"/>
          </w:tcPr>
          <w:p w:rsidR="00C708BC" w:rsidRPr="00D37813" w:rsidRDefault="00C708BC" w:rsidP="00F8481A">
            <w:pPr>
              <w:jc w:val="center"/>
              <w:rPr>
                <w:sz w:val="20"/>
              </w:rPr>
            </w:pPr>
            <w:r w:rsidRPr="00D37813">
              <w:rPr>
                <w:sz w:val="20"/>
              </w:rPr>
              <w:t>Сведения об Участнике закупки</w:t>
            </w:r>
          </w:p>
        </w:tc>
      </w:tr>
      <w:tr w:rsidR="00C708BC" w:rsidRPr="00D37813" w:rsidTr="00F8481A">
        <w:trPr>
          <w:cantSplit/>
          <w:trHeight w:val="471"/>
        </w:trPr>
        <w:tc>
          <w:tcPr>
            <w:tcW w:w="286" w:type="pct"/>
            <w:vAlign w:val="center"/>
          </w:tcPr>
          <w:p w:rsidR="00C708BC" w:rsidRPr="00D37813" w:rsidRDefault="00C708BC" w:rsidP="00C708BC">
            <w:pPr>
              <w:widowControl w:val="0"/>
              <w:numPr>
                <w:ilvl w:val="0"/>
                <w:numId w:val="39"/>
              </w:numPr>
              <w:spacing w:after="0"/>
              <w:ind w:left="0" w:firstLine="0"/>
              <w:rPr>
                <w:sz w:val="20"/>
              </w:rPr>
            </w:pPr>
          </w:p>
        </w:tc>
        <w:tc>
          <w:tcPr>
            <w:tcW w:w="2850" w:type="pct"/>
            <w:vAlign w:val="center"/>
          </w:tcPr>
          <w:p w:rsidR="00C708BC" w:rsidRPr="00D37813" w:rsidRDefault="00C708BC" w:rsidP="00F8481A">
            <w:pPr>
              <w:jc w:val="left"/>
              <w:rPr>
                <w:sz w:val="20"/>
              </w:rPr>
            </w:pPr>
            <w:r w:rsidRPr="00D37813">
              <w:rPr>
                <w:sz w:val="20"/>
              </w:rPr>
              <w:t xml:space="preserve">Полное наименование  </w:t>
            </w:r>
          </w:p>
        </w:tc>
        <w:tc>
          <w:tcPr>
            <w:tcW w:w="1864" w:type="pct"/>
            <w:vAlign w:val="center"/>
          </w:tcPr>
          <w:p w:rsidR="00C708BC" w:rsidRPr="00D37813" w:rsidRDefault="00C708BC" w:rsidP="00F8481A">
            <w:pPr>
              <w:jc w:val="center"/>
              <w:rPr>
                <w:sz w:val="20"/>
              </w:rPr>
            </w:pPr>
          </w:p>
        </w:tc>
      </w:tr>
      <w:tr w:rsidR="00C708BC" w:rsidRPr="00D37813" w:rsidTr="00F8481A">
        <w:trPr>
          <w:cantSplit/>
        </w:trPr>
        <w:tc>
          <w:tcPr>
            <w:tcW w:w="286" w:type="pct"/>
            <w:vAlign w:val="center"/>
          </w:tcPr>
          <w:p w:rsidR="00C708BC" w:rsidRPr="00D37813" w:rsidRDefault="00C708BC" w:rsidP="00C708BC">
            <w:pPr>
              <w:widowControl w:val="0"/>
              <w:numPr>
                <w:ilvl w:val="0"/>
                <w:numId w:val="39"/>
              </w:numPr>
              <w:spacing w:after="0"/>
              <w:ind w:left="0" w:firstLine="0"/>
              <w:rPr>
                <w:sz w:val="20"/>
              </w:rPr>
            </w:pPr>
          </w:p>
        </w:tc>
        <w:tc>
          <w:tcPr>
            <w:tcW w:w="2850" w:type="pct"/>
            <w:vAlign w:val="center"/>
          </w:tcPr>
          <w:p w:rsidR="00C708BC" w:rsidRPr="00D37813" w:rsidRDefault="00C708BC" w:rsidP="00F8481A">
            <w:pPr>
              <w:jc w:val="left"/>
              <w:rPr>
                <w:sz w:val="20"/>
              </w:rPr>
            </w:pPr>
            <w:r w:rsidRPr="00D37813">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rsidR="00C708BC" w:rsidRPr="00D37813" w:rsidRDefault="00C708BC" w:rsidP="00F8481A">
            <w:pPr>
              <w:jc w:val="center"/>
              <w:rPr>
                <w:sz w:val="20"/>
              </w:rPr>
            </w:pPr>
          </w:p>
        </w:tc>
      </w:tr>
      <w:tr w:rsidR="00C708BC" w:rsidRPr="00D37813" w:rsidTr="00F8481A">
        <w:trPr>
          <w:cantSplit/>
        </w:trPr>
        <w:tc>
          <w:tcPr>
            <w:tcW w:w="286" w:type="pct"/>
            <w:vAlign w:val="center"/>
          </w:tcPr>
          <w:p w:rsidR="00C708BC" w:rsidRPr="00D37813" w:rsidRDefault="00C708BC" w:rsidP="00C708BC">
            <w:pPr>
              <w:widowControl w:val="0"/>
              <w:numPr>
                <w:ilvl w:val="0"/>
                <w:numId w:val="39"/>
              </w:numPr>
              <w:spacing w:after="0"/>
              <w:ind w:left="0" w:firstLine="0"/>
              <w:rPr>
                <w:sz w:val="20"/>
              </w:rPr>
            </w:pPr>
          </w:p>
        </w:tc>
        <w:tc>
          <w:tcPr>
            <w:tcW w:w="2850" w:type="pct"/>
            <w:vAlign w:val="center"/>
          </w:tcPr>
          <w:p w:rsidR="00C708BC" w:rsidRPr="00D37813" w:rsidRDefault="00C708BC" w:rsidP="00F8481A">
            <w:pPr>
              <w:jc w:val="left"/>
              <w:rPr>
                <w:sz w:val="20"/>
              </w:rPr>
            </w:pPr>
            <w:r w:rsidRPr="00D37813">
              <w:rPr>
                <w:sz w:val="20"/>
              </w:rPr>
              <w:t>ОГРН</w:t>
            </w:r>
          </w:p>
        </w:tc>
        <w:tc>
          <w:tcPr>
            <w:tcW w:w="1864" w:type="pct"/>
            <w:vAlign w:val="center"/>
          </w:tcPr>
          <w:p w:rsidR="00C708BC" w:rsidRPr="00D37813" w:rsidRDefault="00C708BC" w:rsidP="00F8481A">
            <w:pPr>
              <w:jc w:val="center"/>
              <w:rPr>
                <w:sz w:val="20"/>
              </w:rPr>
            </w:pPr>
          </w:p>
        </w:tc>
      </w:tr>
      <w:tr w:rsidR="00C708BC" w:rsidRPr="00D37813" w:rsidTr="00F8481A">
        <w:trPr>
          <w:cantSplit/>
        </w:trPr>
        <w:tc>
          <w:tcPr>
            <w:tcW w:w="286" w:type="pct"/>
            <w:vAlign w:val="center"/>
          </w:tcPr>
          <w:p w:rsidR="00C708BC" w:rsidRPr="00D37813" w:rsidRDefault="00C708BC" w:rsidP="00C708BC">
            <w:pPr>
              <w:widowControl w:val="0"/>
              <w:numPr>
                <w:ilvl w:val="0"/>
                <w:numId w:val="39"/>
              </w:numPr>
              <w:spacing w:after="0"/>
              <w:ind w:left="0" w:firstLine="0"/>
              <w:rPr>
                <w:sz w:val="20"/>
              </w:rPr>
            </w:pPr>
          </w:p>
        </w:tc>
        <w:tc>
          <w:tcPr>
            <w:tcW w:w="2850" w:type="pct"/>
            <w:vAlign w:val="center"/>
          </w:tcPr>
          <w:p w:rsidR="00C708BC" w:rsidRPr="00D37813" w:rsidRDefault="00C708BC" w:rsidP="00F8481A">
            <w:pPr>
              <w:jc w:val="left"/>
              <w:rPr>
                <w:sz w:val="20"/>
              </w:rPr>
            </w:pPr>
            <w:r w:rsidRPr="00D37813">
              <w:rPr>
                <w:sz w:val="20"/>
              </w:rPr>
              <w:t xml:space="preserve">ИНН/КПП </w:t>
            </w:r>
          </w:p>
        </w:tc>
        <w:tc>
          <w:tcPr>
            <w:tcW w:w="1864" w:type="pct"/>
            <w:vAlign w:val="center"/>
          </w:tcPr>
          <w:p w:rsidR="00C708BC" w:rsidRPr="00D37813" w:rsidRDefault="00C708BC" w:rsidP="00F8481A">
            <w:pPr>
              <w:jc w:val="center"/>
              <w:rPr>
                <w:sz w:val="20"/>
              </w:rPr>
            </w:pPr>
          </w:p>
        </w:tc>
      </w:tr>
      <w:tr w:rsidR="00C708BC" w:rsidRPr="00D37813" w:rsidTr="00F8481A">
        <w:trPr>
          <w:cantSplit/>
        </w:trPr>
        <w:tc>
          <w:tcPr>
            <w:tcW w:w="286" w:type="pct"/>
            <w:vAlign w:val="center"/>
          </w:tcPr>
          <w:p w:rsidR="00C708BC" w:rsidRPr="00D37813" w:rsidRDefault="00C708BC" w:rsidP="00C708BC">
            <w:pPr>
              <w:widowControl w:val="0"/>
              <w:numPr>
                <w:ilvl w:val="0"/>
                <w:numId w:val="39"/>
              </w:numPr>
              <w:spacing w:after="0"/>
              <w:ind w:left="0" w:firstLine="0"/>
              <w:rPr>
                <w:sz w:val="20"/>
              </w:rPr>
            </w:pPr>
          </w:p>
        </w:tc>
        <w:tc>
          <w:tcPr>
            <w:tcW w:w="2850" w:type="pct"/>
            <w:vAlign w:val="center"/>
          </w:tcPr>
          <w:p w:rsidR="00C708BC" w:rsidRPr="00D37813" w:rsidRDefault="00C708BC" w:rsidP="00F8481A">
            <w:pPr>
              <w:tabs>
                <w:tab w:val="left" w:pos="1080"/>
              </w:tabs>
              <w:ind w:firstLine="33"/>
              <w:rPr>
                <w:sz w:val="20"/>
              </w:rPr>
            </w:pPr>
            <w:r w:rsidRPr="00D37813">
              <w:rPr>
                <w:sz w:val="20"/>
              </w:rPr>
              <w:t>Сведения о среднесписочной численности (на последнюю отчетную дату)</w:t>
            </w:r>
            <w:r w:rsidRPr="00D37813">
              <w:rPr>
                <w:sz w:val="20"/>
                <w:vertAlign w:val="superscript"/>
              </w:rPr>
              <w:footnoteReference w:id="1"/>
            </w:r>
          </w:p>
        </w:tc>
        <w:tc>
          <w:tcPr>
            <w:tcW w:w="1864" w:type="pct"/>
            <w:vAlign w:val="center"/>
          </w:tcPr>
          <w:p w:rsidR="00C708BC" w:rsidRPr="00D37813" w:rsidRDefault="00C708BC" w:rsidP="00F8481A">
            <w:pPr>
              <w:jc w:val="center"/>
              <w:rPr>
                <w:sz w:val="20"/>
              </w:rPr>
            </w:pPr>
          </w:p>
        </w:tc>
      </w:tr>
      <w:tr w:rsidR="00C708BC" w:rsidRPr="00D37813" w:rsidTr="00F8481A">
        <w:trPr>
          <w:cantSplit/>
        </w:trPr>
        <w:tc>
          <w:tcPr>
            <w:tcW w:w="286" w:type="pct"/>
            <w:vAlign w:val="center"/>
          </w:tcPr>
          <w:p w:rsidR="00C708BC" w:rsidRPr="00D37813" w:rsidRDefault="00C708BC" w:rsidP="00C708BC">
            <w:pPr>
              <w:widowControl w:val="0"/>
              <w:numPr>
                <w:ilvl w:val="0"/>
                <w:numId w:val="39"/>
              </w:numPr>
              <w:spacing w:after="0"/>
              <w:ind w:left="0" w:firstLine="0"/>
              <w:rPr>
                <w:sz w:val="20"/>
              </w:rPr>
            </w:pPr>
          </w:p>
        </w:tc>
        <w:tc>
          <w:tcPr>
            <w:tcW w:w="2850" w:type="pct"/>
            <w:vAlign w:val="center"/>
          </w:tcPr>
          <w:p w:rsidR="00C708BC" w:rsidRPr="00D37813" w:rsidRDefault="00C708BC" w:rsidP="00F8481A">
            <w:pPr>
              <w:tabs>
                <w:tab w:val="left" w:pos="1080"/>
              </w:tabs>
              <w:ind w:firstLine="33"/>
              <w:rPr>
                <w:sz w:val="20"/>
              </w:rPr>
            </w:pPr>
            <w:r w:rsidRPr="00D37813">
              <w:rPr>
                <w:sz w:val="20"/>
              </w:rPr>
              <w:t>Сведения о наличии (отсутствии) нарушений требований Налогового кодекса РФ (в текущем году и двум предшествующим годам)</w:t>
            </w:r>
            <w:r w:rsidRPr="00D37813">
              <w:rPr>
                <w:sz w:val="20"/>
                <w:vertAlign w:val="superscript"/>
              </w:rPr>
              <w:footnoteReference w:id="2"/>
            </w:r>
          </w:p>
        </w:tc>
        <w:tc>
          <w:tcPr>
            <w:tcW w:w="1864" w:type="pct"/>
            <w:vAlign w:val="center"/>
          </w:tcPr>
          <w:p w:rsidR="00C708BC" w:rsidRPr="00D37813" w:rsidRDefault="00C708BC" w:rsidP="00F8481A">
            <w:pPr>
              <w:jc w:val="center"/>
              <w:rPr>
                <w:sz w:val="20"/>
              </w:rPr>
            </w:pPr>
          </w:p>
        </w:tc>
      </w:tr>
      <w:tr w:rsidR="00C708BC" w:rsidRPr="00D37813" w:rsidTr="00F8481A">
        <w:trPr>
          <w:cantSplit/>
        </w:trPr>
        <w:tc>
          <w:tcPr>
            <w:tcW w:w="286" w:type="pct"/>
            <w:vAlign w:val="center"/>
          </w:tcPr>
          <w:p w:rsidR="00C708BC" w:rsidRPr="00D37813" w:rsidRDefault="00C708BC" w:rsidP="00C708BC">
            <w:pPr>
              <w:widowControl w:val="0"/>
              <w:numPr>
                <w:ilvl w:val="0"/>
                <w:numId w:val="39"/>
              </w:numPr>
              <w:spacing w:after="0"/>
              <w:ind w:left="0" w:firstLine="0"/>
              <w:rPr>
                <w:sz w:val="20"/>
              </w:rPr>
            </w:pPr>
          </w:p>
        </w:tc>
        <w:tc>
          <w:tcPr>
            <w:tcW w:w="2850" w:type="pct"/>
            <w:vAlign w:val="center"/>
          </w:tcPr>
          <w:p w:rsidR="00C708BC" w:rsidRPr="00D37813" w:rsidRDefault="00C708BC" w:rsidP="00F8481A">
            <w:pPr>
              <w:tabs>
                <w:tab w:val="left" w:pos="1080"/>
              </w:tabs>
              <w:ind w:firstLine="33"/>
              <w:rPr>
                <w:sz w:val="20"/>
              </w:rPr>
            </w:pPr>
            <w:r w:rsidRPr="00D37813">
              <w:rPr>
                <w:sz w:val="20"/>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D37813">
              <w:rPr>
                <w:sz w:val="20"/>
                <w:vertAlign w:val="superscript"/>
              </w:rPr>
              <w:footnoteReference w:id="3"/>
            </w:r>
          </w:p>
        </w:tc>
        <w:tc>
          <w:tcPr>
            <w:tcW w:w="1864" w:type="pct"/>
            <w:vAlign w:val="center"/>
          </w:tcPr>
          <w:p w:rsidR="00C708BC" w:rsidRPr="00D37813" w:rsidRDefault="00C708BC" w:rsidP="00F8481A">
            <w:pPr>
              <w:jc w:val="center"/>
              <w:rPr>
                <w:sz w:val="20"/>
              </w:rPr>
            </w:pPr>
          </w:p>
        </w:tc>
      </w:tr>
      <w:tr w:rsidR="00C708BC" w:rsidRPr="00D37813" w:rsidTr="00F8481A">
        <w:trPr>
          <w:cantSplit/>
        </w:trPr>
        <w:tc>
          <w:tcPr>
            <w:tcW w:w="286" w:type="pct"/>
            <w:vAlign w:val="center"/>
          </w:tcPr>
          <w:p w:rsidR="00C708BC" w:rsidRPr="00D37813" w:rsidRDefault="00C708BC" w:rsidP="00C708BC">
            <w:pPr>
              <w:widowControl w:val="0"/>
              <w:numPr>
                <w:ilvl w:val="0"/>
                <w:numId w:val="39"/>
              </w:numPr>
              <w:spacing w:after="0"/>
              <w:ind w:left="0" w:firstLine="0"/>
              <w:rPr>
                <w:sz w:val="20"/>
              </w:rPr>
            </w:pPr>
          </w:p>
        </w:tc>
        <w:tc>
          <w:tcPr>
            <w:tcW w:w="2850" w:type="pct"/>
            <w:vAlign w:val="center"/>
          </w:tcPr>
          <w:p w:rsidR="00C708BC" w:rsidRPr="00D37813" w:rsidRDefault="00C708BC" w:rsidP="00F8481A">
            <w:pPr>
              <w:tabs>
                <w:tab w:val="left" w:pos="1080"/>
              </w:tabs>
              <w:ind w:firstLine="33"/>
              <w:rPr>
                <w:sz w:val="20"/>
              </w:rPr>
            </w:pPr>
            <w:r w:rsidRPr="00D37813">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D37813">
              <w:rPr>
                <w:sz w:val="20"/>
                <w:vertAlign w:val="superscript"/>
              </w:rPr>
              <w:footnoteReference w:id="4"/>
            </w:r>
          </w:p>
        </w:tc>
        <w:tc>
          <w:tcPr>
            <w:tcW w:w="1864" w:type="pct"/>
            <w:vAlign w:val="center"/>
          </w:tcPr>
          <w:p w:rsidR="00C708BC" w:rsidRPr="00D37813" w:rsidRDefault="00C708BC" w:rsidP="00F8481A">
            <w:pPr>
              <w:jc w:val="center"/>
              <w:rPr>
                <w:sz w:val="20"/>
              </w:rPr>
            </w:pPr>
          </w:p>
        </w:tc>
      </w:tr>
      <w:tr w:rsidR="00C708BC" w:rsidRPr="00D37813" w:rsidTr="00F8481A">
        <w:trPr>
          <w:cantSplit/>
        </w:trPr>
        <w:tc>
          <w:tcPr>
            <w:tcW w:w="286" w:type="pct"/>
            <w:vAlign w:val="center"/>
          </w:tcPr>
          <w:p w:rsidR="00C708BC" w:rsidRPr="00D37813" w:rsidRDefault="00C708BC" w:rsidP="00C708BC">
            <w:pPr>
              <w:widowControl w:val="0"/>
              <w:numPr>
                <w:ilvl w:val="0"/>
                <w:numId w:val="39"/>
              </w:numPr>
              <w:spacing w:after="0"/>
              <w:ind w:left="0" w:firstLine="0"/>
              <w:rPr>
                <w:sz w:val="20"/>
              </w:rPr>
            </w:pPr>
          </w:p>
        </w:tc>
        <w:tc>
          <w:tcPr>
            <w:tcW w:w="2850" w:type="pct"/>
            <w:vAlign w:val="center"/>
          </w:tcPr>
          <w:p w:rsidR="00C708BC" w:rsidRPr="00D37813" w:rsidRDefault="00C708BC" w:rsidP="00F8481A">
            <w:pPr>
              <w:jc w:val="left"/>
              <w:rPr>
                <w:sz w:val="20"/>
              </w:rPr>
            </w:pPr>
            <w:r w:rsidRPr="00D37813">
              <w:rPr>
                <w:sz w:val="20"/>
              </w:rPr>
              <w:t>ОКПО</w:t>
            </w:r>
          </w:p>
        </w:tc>
        <w:tc>
          <w:tcPr>
            <w:tcW w:w="1864" w:type="pct"/>
            <w:vAlign w:val="center"/>
          </w:tcPr>
          <w:p w:rsidR="00C708BC" w:rsidRPr="00D37813" w:rsidRDefault="00C708BC" w:rsidP="00F8481A">
            <w:pPr>
              <w:jc w:val="center"/>
              <w:rPr>
                <w:sz w:val="20"/>
              </w:rPr>
            </w:pPr>
          </w:p>
        </w:tc>
      </w:tr>
      <w:tr w:rsidR="00C708BC" w:rsidRPr="00D37813" w:rsidTr="00F8481A">
        <w:trPr>
          <w:cantSplit/>
        </w:trPr>
        <w:tc>
          <w:tcPr>
            <w:tcW w:w="286" w:type="pct"/>
            <w:vAlign w:val="center"/>
          </w:tcPr>
          <w:p w:rsidR="00C708BC" w:rsidRPr="00D37813" w:rsidRDefault="00C708BC" w:rsidP="00C708BC">
            <w:pPr>
              <w:widowControl w:val="0"/>
              <w:numPr>
                <w:ilvl w:val="0"/>
                <w:numId w:val="39"/>
              </w:numPr>
              <w:spacing w:after="0"/>
              <w:ind w:left="0" w:firstLine="0"/>
              <w:rPr>
                <w:sz w:val="20"/>
              </w:rPr>
            </w:pPr>
          </w:p>
        </w:tc>
        <w:tc>
          <w:tcPr>
            <w:tcW w:w="2850" w:type="pct"/>
            <w:vAlign w:val="center"/>
          </w:tcPr>
          <w:p w:rsidR="00C708BC" w:rsidRPr="00D37813" w:rsidRDefault="00C708BC" w:rsidP="00F8481A">
            <w:pPr>
              <w:jc w:val="left"/>
              <w:rPr>
                <w:sz w:val="20"/>
              </w:rPr>
            </w:pPr>
            <w:r w:rsidRPr="00D37813">
              <w:rPr>
                <w:sz w:val="20"/>
              </w:rPr>
              <w:t>ОКТМО</w:t>
            </w:r>
          </w:p>
        </w:tc>
        <w:tc>
          <w:tcPr>
            <w:tcW w:w="1864" w:type="pct"/>
            <w:vAlign w:val="center"/>
          </w:tcPr>
          <w:p w:rsidR="00C708BC" w:rsidRPr="00D37813" w:rsidRDefault="00C708BC" w:rsidP="00F8481A">
            <w:pPr>
              <w:jc w:val="center"/>
              <w:rPr>
                <w:sz w:val="20"/>
              </w:rPr>
            </w:pPr>
          </w:p>
        </w:tc>
      </w:tr>
      <w:tr w:rsidR="00C708BC" w:rsidRPr="00D37813" w:rsidTr="00F8481A">
        <w:trPr>
          <w:cantSplit/>
        </w:trPr>
        <w:tc>
          <w:tcPr>
            <w:tcW w:w="286" w:type="pct"/>
            <w:vAlign w:val="center"/>
          </w:tcPr>
          <w:p w:rsidR="00C708BC" w:rsidRPr="00D37813" w:rsidRDefault="00C708BC" w:rsidP="00C708BC">
            <w:pPr>
              <w:widowControl w:val="0"/>
              <w:numPr>
                <w:ilvl w:val="0"/>
                <w:numId w:val="39"/>
              </w:numPr>
              <w:spacing w:after="0"/>
              <w:ind w:left="0" w:firstLine="0"/>
              <w:rPr>
                <w:sz w:val="20"/>
              </w:rPr>
            </w:pPr>
          </w:p>
        </w:tc>
        <w:tc>
          <w:tcPr>
            <w:tcW w:w="2850" w:type="pct"/>
            <w:vAlign w:val="center"/>
          </w:tcPr>
          <w:p w:rsidR="00C708BC" w:rsidRPr="00D37813" w:rsidRDefault="00C708BC" w:rsidP="00F8481A">
            <w:pPr>
              <w:jc w:val="left"/>
              <w:rPr>
                <w:sz w:val="20"/>
              </w:rPr>
            </w:pPr>
            <w:r w:rsidRPr="00D37813">
              <w:rPr>
                <w:sz w:val="20"/>
              </w:rPr>
              <w:t>Адрес фактического местоположения (юридический адрес)</w:t>
            </w:r>
          </w:p>
        </w:tc>
        <w:tc>
          <w:tcPr>
            <w:tcW w:w="1864" w:type="pct"/>
            <w:vAlign w:val="center"/>
          </w:tcPr>
          <w:p w:rsidR="00C708BC" w:rsidRPr="00D37813" w:rsidRDefault="00C708BC" w:rsidP="00F8481A">
            <w:pPr>
              <w:jc w:val="center"/>
              <w:rPr>
                <w:sz w:val="20"/>
              </w:rPr>
            </w:pPr>
          </w:p>
        </w:tc>
      </w:tr>
      <w:tr w:rsidR="00C708BC" w:rsidRPr="00D37813" w:rsidTr="00F8481A">
        <w:trPr>
          <w:cantSplit/>
        </w:trPr>
        <w:tc>
          <w:tcPr>
            <w:tcW w:w="286" w:type="pct"/>
            <w:vAlign w:val="center"/>
          </w:tcPr>
          <w:p w:rsidR="00C708BC" w:rsidRPr="00D37813" w:rsidRDefault="00C708BC" w:rsidP="00C708BC">
            <w:pPr>
              <w:widowControl w:val="0"/>
              <w:numPr>
                <w:ilvl w:val="0"/>
                <w:numId w:val="39"/>
              </w:numPr>
              <w:spacing w:after="0"/>
              <w:ind w:left="0" w:firstLine="0"/>
              <w:rPr>
                <w:sz w:val="20"/>
              </w:rPr>
            </w:pPr>
          </w:p>
        </w:tc>
        <w:tc>
          <w:tcPr>
            <w:tcW w:w="2850" w:type="pct"/>
            <w:vAlign w:val="center"/>
          </w:tcPr>
          <w:p w:rsidR="00C708BC" w:rsidRPr="00D37813" w:rsidRDefault="00C708BC" w:rsidP="00F8481A">
            <w:pPr>
              <w:jc w:val="left"/>
              <w:rPr>
                <w:sz w:val="20"/>
              </w:rPr>
            </w:pPr>
            <w:r w:rsidRPr="00D37813">
              <w:rPr>
                <w:sz w:val="20"/>
              </w:rPr>
              <w:t>Почтовый адрес</w:t>
            </w:r>
          </w:p>
        </w:tc>
        <w:tc>
          <w:tcPr>
            <w:tcW w:w="1864" w:type="pct"/>
            <w:vAlign w:val="center"/>
          </w:tcPr>
          <w:p w:rsidR="00C708BC" w:rsidRPr="00D37813" w:rsidRDefault="00C708BC" w:rsidP="00F8481A">
            <w:pPr>
              <w:jc w:val="center"/>
              <w:rPr>
                <w:sz w:val="20"/>
              </w:rPr>
            </w:pPr>
          </w:p>
        </w:tc>
      </w:tr>
      <w:tr w:rsidR="00C708BC" w:rsidRPr="00D37813" w:rsidTr="00F8481A">
        <w:trPr>
          <w:cantSplit/>
        </w:trPr>
        <w:tc>
          <w:tcPr>
            <w:tcW w:w="286" w:type="pct"/>
            <w:vAlign w:val="center"/>
          </w:tcPr>
          <w:p w:rsidR="00C708BC" w:rsidRPr="00D37813" w:rsidRDefault="00C708BC" w:rsidP="00C708BC">
            <w:pPr>
              <w:widowControl w:val="0"/>
              <w:numPr>
                <w:ilvl w:val="0"/>
                <w:numId w:val="39"/>
              </w:numPr>
              <w:spacing w:after="0"/>
              <w:ind w:left="0" w:firstLine="0"/>
              <w:rPr>
                <w:sz w:val="20"/>
              </w:rPr>
            </w:pPr>
          </w:p>
        </w:tc>
        <w:tc>
          <w:tcPr>
            <w:tcW w:w="2850" w:type="pct"/>
            <w:vAlign w:val="center"/>
          </w:tcPr>
          <w:p w:rsidR="00C708BC" w:rsidRPr="00D37813" w:rsidRDefault="00C708BC" w:rsidP="00F8481A">
            <w:pPr>
              <w:jc w:val="left"/>
              <w:rPr>
                <w:sz w:val="20"/>
              </w:rPr>
            </w:pPr>
            <w:r w:rsidRPr="00D37813">
              <w:rPr>
                <w:sz w:val="20"/>
              </w:rPr>
              <w:t>Филиалы: перечислить наименования и почтовые адреса</w:t>
            </w:r>
          </w:p>
        </w:tc>
        <w:tc>
          <w:tcPr>
            <w:tcW w:w="1864" w:type="pct"/>
            <w:vAlign w:val="center"/>
          </w:tcPr>
          <w:p w:rsidR="00C708BC" w:rsidRPr="00D37813" w:rsidRDefault="00C708BC" w:rsidP="00F8481A">
            <w:pPr>
              <w:jc w:val="center"/>
              <w:rPr>
                <w:sz w:val="20"/>
              </w:rPr>
            </w:pPr>
          </w:p>
        </w:tc>
      </w:tr>
      <w:tr w:rsidR="00C708BC" w:rsidRPr="00D37813" w:rsidTr="00F8481A">
        <w:trPr>
          <w:cantSplit/>
        </w:trPr>
        <w:tc>
          <w:tcPr>
            <w:tcW w:w="286" w:type="pct"/>
            <w:vAlign w:val="center"/>
          </w:tcPr>
          <w:p w:rsidR="00C708BC" w:rsidRPr="00D37813" w:rsidRDefault="00C708BC" w:rsidP="00C708BC">
            <w:pPr>
              <w:widowControl w:val="0"/>
              <w:numPr>
                <w:ilvl w:val="0"/>
                <w:numId w:val="39"/>
              </w:numPr>
              <w:spacing w:after="0"/>
              <w:ind w:left="0" w:firstLine="0"/>
              <w:rPr>
                <w:sz w:val="20"/>
              </w:rPr>
            </w:pPr>
          </w:p>
        </w:tc>
        <w:tc>
          <w:tcPr>
            <w:tcW w:w="2850" w:type="pct"/>
            <w:vAlign w:val="center"/>
          </w:tcPr>
          <w:p w:rsidR="00C708BC" w:rsidRPr="00D37813" w:rsidRDefault="00C708BC" w:rsidP="00F8481A">
            <w:pPr>
              <w:jc w:val="left"/>
              <w:rPr>
                <w:sz w:val="20"/>
              </w:rPr>
            </w:pPr>
            <w:r w:rsidRPr="00D37813">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rsidR="00C708BC" w:rsidRPr="00D37813" w:rsidRDefault="00C708BC" w:rsidP="00F8481A">
            <w:pPr>
              <w:jc w:val="center"/>
              <w:rPr>
                <w:sz w:val="20"/>
              </w:rPr>
            </w:pPr>
          </w:p>
        </w:tc>
      </w:tr>
      <w:tr w:rsidR="00C708BC" w:rsidRPr="00D37813" w:rsidTr="00F8481A">
        <w:trPr>
          <w:cantSplit/>
        </w:trPr>
        <w:tc>
          <w:tcPr>
            <w:tcW w:w="286" w:type="pct"/>
            <w:vAlign w:val="center"/>
          </w:tcPr>
          <w:p w:rsidR="00C708BC" w:rsidRPr="00D37813" w:rsidRDefault="00C708BC" w:rsidP="00C708BC">
            <w:pPr>
              <w:widowControl w:val="0"/>
              <w:numPr>
                <w:ilvl w:val="0"/>
                <w:numId w:val="39"/>
              </w:numPr>
              <w:spacing w:after="0"/>
              <w:ind w:left="0" w:firstLine="0"/>
              <w:rPr>
                <w:sz w:val="20"/>
              </w:rPr>
            </w:pPr>
          </w:p>
        </w:tc>
        <w:tc>
          <w:tcPr>
            <w:tcW w:w="2850" w:type="pct"/>
            <w:vAlign w:val="center"/>
          </w:tcPr>
          <w:p w:rsidR="00C708BC" w:rsidRPr="00D37813" w:rsidRDefault="00C708BC" w:rsidP="00F8481A">
            <w:pPr>
              <w:jc w:val="left"/>
              <w:rPr>
                <w:sz w:val="20"/>
              </w:rPr>
            </w:pPr>
            <w:r w:rsidRPr="00D37813">
              <w:rPr>
                <w:sz w:val="20"/>
              </w:rPr>
              <w:t>Режим налогообложения (Общий/УСН)</w:t>
            </w:r>
          </w:p>
        </w:tc>
        <w:tc>
          <w:tcPr>
            <w:tcW w:w="1864" w:type="pct"/>
            <w:vAlign w:val="center"/>
          </w:tcPr>
          <w:p w:rsidR="00C708BC" w:rsidRPr="00D37813" w:rsidRDefault="00C708BC" w:rsidP="00F8481A">
            <w:pPr>
              <w:jc w:val="center"/>
              <w:rPr>
                <w:sz w:val="20"/>
              </w:rPr>
            </w:pPr>
          </w:p>
        </w:tc>
      </w:tr>
      <w:tr w:rsidR="00C708BC" w:rsidRPr="00D37813" w:rsidTr="00F8481A">
        <w:trPr>
          <w:cantSplit/>
        </w:trPr>
        <w:tc>
          <w:tcPr>
            <w:tcW w:w="286" w:type="pct"/>
            <w:vAlign w:val="center"/>
          </w:tcPr>
          <w:p w:rsidR="00C708BC" w:rsidRPr="00D37813" w:rsidRDefault="00C708BC" w:rsidP="00C708BC">
            <w:pPr>
              <w:widowControl w:val="0"/>
              <w:numPr>
                <w:ilvl w:val="0"/>
                <w:numId w:val="39"/>
              </w:numPr>
              <w:spacing w:after="0"/>
              <w:ind w:left="0" w:firstLine="0"/>
              <w:rPr>
                <w:sz w:val="20"/>
              </w:rPr>
            </w:pPr>
          </w:p>
        </w:tc>
        <w:tc>
          <w:tcPr>
            <w:tcW w:w="2850" w:type="pct"/>
            <w:vAlign w:val="center"/>
          </w:tcPr>
          <w:p w:rsidR="00C708BC" w:rsidRPr="00D37813" w:rsidRDefault="00C708BC" w:rsidP="00F8481A">
            <w:pPr>
              <w:jc w:val="left"/>
              <w:rPr>
                <w:sz w:val="20"/>
              </w:rPr>
            </w:pPr>
            <w:r w:rsidRPr="00D37813">
              <w:rPr>
                <w:sz w:val="20"/>
              </w:rPr>
              <w:t xml:space="preserve">Плательщик НДС (Да/Нет)  </w:t>
            </w:r>
          </w:p>
        </w:tc>
        <w:tc>
          <w:tcPr>
            <w:tcW w:w="1864" w:type="pct"/>
            <w:vAlign w:val="center"/>
          </w:tcPr>
          <w:p w:rsidR="00C708BC" w:rsidRPr="00D37813" w:rsidRDefault="00C708BC" w:rsidP="00F8481A">
            <w:pPr>
              <w:jc w:val="center"/>
              <w:rPr>
                <w:sz w:val="20"/>
              </w:rPr>
            </w:pPr>
          </w:p>
        </w:tc>
      </w:tr>
      <w:tr w:rsidR="00C708BC" w:rsidRPr="00D37813" w:rsidTr="00F8481A">
        <w:trPr>
          <w:cantSplit/>
        </w:trPr>
        <w:tc>
          <w:tcPr>
            <w:tcW w:w="286" w:type="pct"/>
            <w:vAlign w:val="center"/>
          </w:tcPr>
          <w:p w:rsidR="00C708BC" w:rsidRPr="00D37813" w:rsidRDefault="00C708BC" w:rsidP="00C708BC">
            <w:pPr>
              <w:widowControl w:val="0"/>
              <w:numPr>
                <w:ilvl w:val="0"/>
                <w:numId w:val="39"/>
              </w:numPr>
              <w:spacing w:after="0"/>
              <w:ind w:left="0" w:firstLine="0"/>
              <w:rPr>
                <w:sz w:val="20"/>
              </w:rPr>
            </w:pPr>
          </w:p>
        </w:tc>
        <w:tc>
          <w:tcPr>
            <w:tcW w:w="2850" w:type="pct"/>
            <w:vAlign w:val="center"/>
          </w:tcPr>
          <w:p w:rsidR="00C708BC" w:rsidRPr="00D37813" w:rsidRDefault="00C708BC" w:rsidP="00F8481A">
            <w:pPr>
              <w:jc w:val="left"/>
              <w:rPr>
                <w:sz w:val="20"/>
              </w:rPr>
            </w:pPr>
            <w:r w:rsidRPr="00D37813">
              <w:rPr>
                <w:sz w:val="20"/>
              </w:rPr>
              <w:t>Телефоны Участника закупки</w:t>
            </w:r>
          </w:p>
        </w:tc>
        <w:tc>
          <w:tcPr>
            <w:tcW w:w="1864" w:type="pct"/>
            <w:vAlign w:val="center"/>
          </w:tcPr>
          <w:p w:rsidR="00C708BC" w:rsidRPr="00D37813" w:rsidRDefault="00C708BC" w:rsidP="00F8481A">
            <w:pPr>
              <w:jc w:val="center"/>
              <w:rPr>
                <w:sz w:val="20"/>
              </w:rPr>
            </w:pPr>
          </w:p>
        </w:tc>
      </w:tr>
      <w:tr w:rsidR="00C708BC" w:rsidRPr="00D37813" w:rsidTr="00F8481A">
        <w:trPr>
          <w:cantSplit/>
          <w:trHeight w:val="116"/>
        </w:trPr>
        <w:tc>
          <w:tcPr>
            <w:tcW w:w="286" w:type="pct"/>
            <w:vAlign w:val="center"/>
          </w:tcPr>
          <w:p w:rsidR="00C708BC" w:rsidRPr="00D37813" w:rsidRDefault="00C708BC" w:rsidP="00C708BC">
            <w:pPr>
              <w:widowControl w:val="0"/>
              <w:numPr>
                <w:ilvl w:val="0"/>
                <w:numId w:val="39"/>
              </w:numPr>
              <w:spacing w:after="0"/>
              <w:ind w:left="0" w:firstLine="0"/>
              <w:rPr>
                <w:sz w:val="20"/>
              </w:rPr>
            </w:pPr>
          </w:p>
        </w:tc>
        <w:tc>
          <w:tcPr>
            <w:tcW w:w="2850" w:type="pct"/>
            <w:vAlign w:val="center"/>
          </w:tcPr>
          <w:p w:rsidR="00C708BC" w:rsidRPr="00D37813" w:rsidRDefault="00C708BC" w:rsidP="00F8481A">
            <w:pPr>
              <w:jc w:val="left"/>
              <w:rPr>
                <w:sz w:val="20"/>
              </w:rPr>
            </w:pPr>
            <w:r w:rsidRPr="00D37813">
              <w:rPr>
                <w:sz w:val="20"/>
              </w:rPr>
              <w:t>Факс Участника закупки (с указанием кода города)</w:t>
            </w:r>
          </w:p>
        </w:tc>
        <w:tc>
          <w:tcPr>
            <w:tcW w:w="1864" w:type="pct"/>
            <w:vAlign w:val="center"/>
          </w:tcPr>
          <w:p w:rsidR="00C708BC" w:rsidRPr="00D37813" w:rsidRDefault="00C708BC" w:rsidP="00F8481A">
            <w:pPr>
              <w:jc w:val="center"/>
              <w:rPr>
                <w:sz w:val="20"/>
              </w:rPr>
            </w:pPr>
          </w:p>
        </w:tc>
      </w:tr>
      <w:tr w:rsidR="00C708BC" w:rsidRPr="00D37813" w:rsidTr="00F8481A">
        <w:trPr>
          <w:cantSplit/>
        </w:trPr>
        <w:tc>
          <w:tcPr>
            <w:tcW w:w="286" w:type="pct"/>
            <w:vAlign w:val="center"/>
          </w:tcPr>
          <w:p w:rsidR="00C708BC" w:rsidRPr="00D37813" w:rsidRDefault="00C708BC" w:rsidP="00C708BC">
            <w:pPr>
              <w:widowControl w:val="0"/>
              <w:numPr>
                <w:ilvl w:val="0"/>
                <w:numId w:val="39"/>
              </w:numPr>
              <w:spacing w:after="0"/>
              <w:ind w:left="0" w:firstLine="0"/>
              <w:rPr>
                <w:sz w:val="20"/>
              </w:rPr>
            </w:pPr>
          </w:p>
        </w:tc>
        <w:tc>
          <w:tcPr>
            <w:tcW w:w="2850" w:type="pct"/>
            <w:vAlign w:val="center"/>
          </w:tcPr>
          <w:p w:rsidR="00C708BC" w:rsidRPr="00D37813" w:rsidRDefault="00C708BC" w:rsidP="00F8481A">
            <w:pPr>
              <w:jc w:val="left"/>
              <w:rPr>
                <w:sz w:val="20"/>
              </w:rPr>
            </w:pPr>
            <w:r w:rsidRPr="00D37813">
              <w:rPr>
                <w:sz w:val="20"/>
              </w:rPr>
              <w:t>Адрес электронной почты Участника закупки</w:t>
            </w:r>
          </w:p>
        </w:tc>
        <w:tc>
          <w:tcPr>
            <w:tcW w:w="1864" w:type="pct"/>
            <w:vAlign w:val="center"/>
          </w:tcPr>
          <w:p w:rsidR="00C708BC" w:rsidRPr="00D37813" w:rsidRDefault="00C708BC" w:rsidP="00F8481A">
            <w:pPr>
              <w:jc w:val="center"/>
              <w:rPr>
                <w:sz w:val="20"/>
              </w:rPr>
            </w:pPr>
          </w:p>
        </w:tc>
      </w:tr>
      <w:tr w:rsidR="00C708BC" w:rsidRPr="00D37813" w:rsidTr="00F8481A">
        <w:trPr>
          <w:cantSplit/>
        </w:trPr>
        <w:tc>
          <w:tcPr>
            <w:tcW w:w="286" w:type="pct"/>
            <w:vAlign w:val="center"/>
          </w:tcPr>
          <w:p w:rsidR="00C708BC" w:rsidRPr="00D37813" w:rsidRDefault="00C708BC" w:rsidP="00C708BC">
            <w:pPr>
              <w:widowControl w:val="0"/>
              <w:numPr>
                <w:ilvl w:val="0"/>
                <w:numId w:val="39"/>
              </w:numPr>
              <w:spacing w:after="0"/>
              <w:ind w:left="0" w:firstLine="0"/>
              <w:rPr>
                <w:sz w:val="20"/>
              </w:rPr>
            </w:pPr>
          </w:p>
        </w:tc>
        <w:tc>
          <w:tcPr>
            <w:tcW w:w="2850" w:type="pct"/>
            <w:vAlign w:val="center"/>
          </w:tcPr>
          <w:p w:rsidR="00C708BC" w:rsidRPr="00D37813" w:rsidRDefault="00C708BC" w:rsidP="00F8481A">
            <w:pPr>
              <w:jc w:val="left"/>
              <w:rPr>
                <w:sz w:val="20"/>
              </w:rPr>
            </w:pPr>
            <w:r w:rsidRPr="00D37813">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rsidR="00C708BC" w:rsidRPr="00D37813" w:rsidRDefault="00C708BC" w:rsidP="00F8481A">
            <w:pPr>
              <w:jc w:val="center"/>
              <w:rPr>
                <w:sz w:val="20"/>
              </w:rPr>
            </w:pPr>
          </w:p>
        </w:tc>
      </w:tr>
      <w:tr w:rsidR="00C708BC" w:rsidRPr="00D37813" w:rsidTr="00F8481A">
        <w:trPr>
          <w:cantSplit/>
        </w:trPr>
        <w:tc>
          <w:tcPr>
            <w:tcW w:w="286" w:type="pct"/>
            <w:vAlign w:val="center"/>
          </w:tcPr>
          <w:p w:rsidR="00C708BC" w:rsidRPr="00D37813" w:rsidRDefault="00C708BC" w:rsidP="00C708BC">
            <w:pPr>
              <w:widowControl w:val="0"/>
              <w:numPr>
                <w:ilvl w:val="0"/>
                <w:numId w:val="39"/>
              </w:numPr>
              <w:spacing w:after="0"/>
              <w:ind w:left="0" w:firstLine="0"/>
              <w:rPr>
                <w:sz w:val="20"/>
              </w:rPr>
            </w:pPr>
          </w:p>
        </w:tc>
        <w:tc>
          <w:tcPr>
            <w:tcW w:w="2850" w:type="pct"/>
            <w:vAlign w:val="center"/>
          </w:tcPr>
          <w:p w:rsidR="00C708BC" w:rsidRPr="00D37813" w:rsidRDefault="00C708BC" w:rsidP="00F8481A">
            <w:pPr>
              <w:jc w:val="left"/>
              <w:rPr>
                <w:sz w:val="20"/>
              </w:rPr>
            </w:pPr>
            <w:r w:rsidRPr="00D37813">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rsidR="00C708BC" w:rsidRPr="00D37813" w:rsidRDefault="00C708BC" w:rsidP="00F8481A">
            <w:pPr>
              <w:jc w:val="center"/>
              <w:rPr>
                <w:sz w:val="20"/>
              </w:rPr>
            </w:pPr>
          </w:p>
        </w:tc>
      </w:tr>
      <w:tr w:rsidR="00C708BC" w:rsidRPr="00D37813" w:rsidTr="00F8481A">
        <w:trPr>
          <w:cantSplit/>
        </w:trPr>
        <w:tc>
          <w:tcPr>
            <w:tcW w:w="286" w:type="pct"/>
            <w:vAlign w:val="center"/>
          </w:tcPr>
          <w:p w:rsidR="00C708BC" w:rsidRPr="00D37813" w:rsidRDefault="00C708BC" w:rsidP="00C708BC">
            <w:pPr>
              <w:widowControl w:val="0"/>
              <w:numPr>
                <w:ilvl w:val="0"/>
                <w:numId w:val="39"/>
              </w:numPr>
              <w:spacing w:after="0"/>
              <w:ind w:left="0" w:firstLine="0"/>
              <w:rPr>
                <w:sz w:val="20"/>
              </w:rPr>
            </w:pPr>
          </w:p>
        </w:tc>
        <w:tc>
          <w:tcPr>
            <w:tcW w:w="2850" w:type="pct"/>
            <w:vAlign w:val="center"/>
          </w:tcPr>
          <w:p w:rsidR="00C708BC" w:rsidRPr="00D37813" w:rsidRDefault="00C708BC" w:rsidP="00F8481A">
            <w:pPr>
              <w:jc w:val="left"/>
              <w:rPr>
                <w:sz w:val="20"/>
              </w:rPr>
            </w:pPr>
            <w:r w:rsidRPr="00D37813">
              <w:rPr>
                <w:sz w:val="20"/>
              </w:rPr>
              <w:t>Отнесение Участника закупки к категории субъектов малого и среднего предпринимательства</w:t>
            </w:r>
            <w:r w:rsidRPr="00D37813">
              <w:rPr>
                <w:sz w:val="20"/>
                <w:vertAlign w:val="superscript"/>
              </w:rPr>
              <w:footnoteReference w:id="5"/>
            </w:r>
            <w:r w:rsidRPr="00D37813">
              <w:rPr>
                <w:sz w:val="20"/>
              </w:rPr>
              <w:t xml:space="preserve"> </w:t>
            </w:r>
            <w:r w:rsidRPr="00D37813">
              <w:rPr>
                <w:i/>
                <w:sz w:val="20"/>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1864" w:type="pct"/>
            <w:vAlign w:val="center"/>
          </w:tcPr>
          <w:p w:rsidR="00C708BC" w:rsidRPr="00D37813" w:rsidRDefault="00C708BC" w:rsidP="00F8481A">
            <w:pPr>
              <w:jc w:val="center"/>
              <w:rPr>
                <w:sz w:val="20"/>
              </w:rPr>
            </w:pPr>
          </w:p>
        </w:tc>
      </w:tr>
      <w:tr w:rsidR="00C708BC" w:rsidRPr="00D37813" w:rsidTr="00F8481A">
        <w:trPr>
          <w:cantSplit/>
        </w:trPr>
        <w:tc>
          <w:tcPr>
            <w:tcW w:w="286" w:type="pct"/>
            <w:vAlign w:val="center"/>
          </w:tcPr>
          <w:p w:rsidR="00C708BC" w:rsidRPr="00D37813" w:rsidRDefault="00C708BC" w:rsidP="00C708BC">
            <w:pPr>
              <w:widowControl w:val="0"/>
              <w:numPr>
                <w:ilvl w:val="0"/>
                <w:numId w:val="39"/>
              </w:numPr>
              <w:spacing w:after="0"/>
              <w:ind w:left="0" w:firstLine="0"/>
              <w:rPr>
                <w:sz w:val="20"/>
              </w:rPr>
            </w:pPr>
          </w:p>
        </w:tc>
        <w:tc>
          <w:tcPr>
            <w:tcW w:w="2850" w:type="pct"/>
            <w:vAlign w:val="center"/>
          </w:tcPr>
          <w:p w:rsidR="00C708BC" w:rsidRPr="00D37813" w:rsidRDefault="00C708BC" w:rsidP="00F8481A">
            <w:pPr>
              <w:jc w:val="left"/>
              <w:rPr>
                <w:sz w:val="20"/>
              </w:rPr>
            </w:pPr>
            <w:r w:rsidRPr="00D37813">
              <w:rPr>
                <w:sz w:val="20"/>
              </w:rPr>
              <w:t>ОКПО</w:t>
            </w:r>
          </w:p>
        </w:tc>
        <w:tc>
          <w:tcPr>
            <w:tcW w:w="1864" w:type="pct"/>
            <w:vAlign w:val="center"/>
          </w:tcPr>
          <w:p w:rsidR="00C708BC" w:rsidRPr="00D37813" w:rsidRDefault="00C708BC" w:rsidP="00F8481A">
            <w:pPr>
              <w:jc w:val="center"/>
              <w:rPr>
                <w:sz w:val="20"/>
              </w:rPr>
            </w:pPr>
          </w:p>
        </w:tc>
      </w:tr>
    </w:tbl>
    <w:p w:rsidR="00C708BC" w:rsidRPr="00D37813" w:rsidRDefault="00C708BC" w:rsidP="00C708BC">
      <w:pPr>
        <w:suppressAutoHyphens/>
        <w:ind w:right="34"/>
        <w:jc w:val="left"/>
        <w:rPr>
          <w:snapToGrid w:val="0"/>
          <w:lang w:eastAsia="ar-SA"/>
        </w:rPr>
      </w:pPr>
    </w:p>
    <w:p w:rsidR="00C708BC" w:rsidRPr="00D37813" w:rsidRDefault="00C708BC" w:rsidP="00C708BC">
      <w:pPr>
        <w:suppressAutoHyphens/>
        <w:ind w:right="34"/>
        <w:jc w:val="left"/>
        <w:rPr>
          <w:snapToGrid w:val="0"/>
          <w:szCs w:val="22"/>
          <w:lang w:eastAsia="ar-SA"/>
        </w:rPr>
      </w:pPr>
      <w:r w:rsidRPr="00D37813">
        <w:rPr>
          <w:snapToGrid w:val="0"/>
          <w:lang w:eastAsia="ar-SA"/>
        </w:rPr>
        <w:t>_______________________________                               ____________________________</w:t>
      </w:r>
    </w:p>
    <w:p w:rsidR="00C708BC" w:rsidRPr="00D37813" w:rsidRDefault="00C708BC" w:rsidP="00C708BC">
      <w:pPr>
        <w:suppressAutoHyphens/>
        <w:ind w:right="34"/>
        <w:jc w:val="left"/>
        <w:rPr>
          <w:sz w:val="20"/>
          <w:lang w:eastAsia="ar-SA"/>
        </w:rPr>
      </w:pPr>
      <w:r w:rsidRPr="00D37813">
        <w:rPr>
          <w:snapToGrid w:val="0"/>
          <w:sz w:val="18"/>
          <w:lang w:eastAsia="ar-SA"/>
        </w:rPr>
        <w:t>(Подпись уполномоченного представителя)</w:t>
      </w:r>
      <w:r w:rsidRPr="00D37813">
        <w:rPr>
          <w:snapToGrid w:val="0"/>
          <w:sz w:val="18"/>
          <w:lang w:eastAsia="ar-SA"/>
        </w:rPr>
        <w:tab/>
      </w:r>
      <w:r w:rsidRPr="00D37813">
        <w:rPr>
          <w:snapToGrid w:val="0"/>
          <w:sz w:val="18"/>
          <w:lang w:eastAsia="ar-SA"/>
        </w:rPr>
        <w:tab/>
      </w:r>
      <w:r w:rsidRPr="00D37813">
        <w:rPr>
          <w:snapToGrid w:val="0"/>
          <w:sz w:val="18"/>
          <w:lang w:eastAsia="ar-SA"/>
        </w:rPr>
        <w:tab/>
      </w:r>
      <w:r w:rsidRPr="00D37813">
        <w:rPr>
          <w:snapToGrid w:val="0"/>
          <w:sz w:val="18"/>
          <w:lang w:eastAsia="ar-SA"/>
        </w:rPr>
        <w:tab/>
        <w:t>(ФИО и должность подписавшего</w:t>
      </w:r>
      <w:r w:rsidRPr="00D37813">
        <w:rPr>
          <w:snapToGrid w:val="0"/>
          <w:sz w:val="20"/>
          <w:lang w:eastAsia="ar-SA"/>
        </w:rPr>
        <w:t>)</w:t>
      </w:r>
    </w:p>
    <w:p w:rsidR="00C708BC" w:rsidRPr="00D37813" w:rsidRDefault="00C708BC" w:rsidP="00C708BC">
      <w:pPr>
        <w:shd w:val="clear" w:color="auto" w:fill="FFFFFF"/>
        <w:suppressAutoHyphens/>
        <w:ind w:right="34"/>
        <w:jc w:val="left"/>
        <w:rPr>
          <w:snapToGrid w:val="0"/>
          <w:lang w:eastAsia="ar-SA"/>
        </w:rPr>
      </w:pPr>
      <w:r w:rsidRPr="00D37813">
        <w:rPr>
          <w:snapToGrid w:val="0"/>
          <w:lang w:eastAsia="ar-SA"/>
        </w:rPr>
        <w:tab/>
        <w:t>МП</w:t>
      </w:r>
    </w:p>
    <w:p w:rsidR="00C708BC" w:rsidRPr="00D37813" w:rsidRDefault="00C708BC" w:rsidP="00C708BC">
      <w:pPr>
        <w:suppressAutoHyphens/>
        <w:ind w:right="34"/>
        <w:jc w:val="left"/>
        <w:rPr>
          <w:b/>
          <w:bCs/>
          <w:snapToGrid w:val="0"/>
          <w:sz w:val="20"/>
        </w:rPr>
      </w:pPr>
    </w:p>
    <w:p w:rsidR="00C708BC" w:rsidRPr="00D37813" w:rsidRDefault="00C708BC" w:rsidP="00C708BC">
      <w:pPr>
        <w:suppressAutoHyphens/>
        <w:ind w:right="34"/>
        <w:jc w:val="left"/>
        <w:rPr>
          <w:b/>
          <w:bCs/>
          <w:snapToGrid w:val="0"/>
          <w:sz w:val="22"/>
        </w:rPr>
      </w:pPr>
      <w:r w:rsidRPr="00D37813">
        <w:rPr>
          <w:b/>
          <w:bCs/>
          <w:snapToGrid w:val="0"/>
          <w:sz w:val="22"/>
        </w:rPr>
        <w:t>Инструкция по заполнению*</w:t>
      </w:r>
    </w:p>
    <w:p w:rsidR="00C708BC" w:rsidRPr="00D37813" w:rsidRDefault="00C708BC" w:rsidP="00C708BC">
      <w:pPr>
        <w:spacing w:after="120"/>
        <w:ind w:right="34"/>
        <w:jc w:val="left"/>
        <w:rPr>
          <w:sz w:val="22"/>
        </w:rPr>
      </w:pPr>
      <w:r w:rsidRPr="00D37813">
        <w:rPr>
          <w:sz w:val="22"/>
        </w:rPr>
        <w:t>1) Предоставляется файл в текстовом формате (</w:t>
      </w:r>
      <w:r w:rsidRPr="00D37813">
        <w:rPr>
          <w:sz w:val="22"/>
          <w:lang w:val="en-US"/>
        </w:rPr>
        <w:t>MS</w:t>
      </w:r>
      <w:r w:rsidRPr="00D37813">
        <w:rPr>
          <w:sz w:val="22"/>
        </w:rPr>
        <w:t xml:space="preserve"> </w:t>
      </w:r>
      <w:r w:rsidRPr="00D37813">
        <w:rPr>
          <w:sz w:val="22"/>
          <w:lang w:val="en-US"/>
        </w:rPr>
        <w:t>Office</w:t>
      </w:r>
      <w:r w:rsidRPr="00D37813">
        <w:rPr>
          <w:sz w:val="22"/>
        </w:rPr>
        <w:t xml:space="preserve">) и заверенный в формате </w:t>
      </w:r>
      <w:r w:rsidRPr="00D37813">
        <w:rPr>
          <w:sz w:val="22"/>
          <w:lang w:val="en-US"/>
        </w:rPr>
        <w:t>PDF</w:t>
      </w:r>
      <w:r w:rsidRPr="00D37813">
        <w:rPr>
          <w:sz w:val="22"/>
        </w:rPr>
        <w:t>.</w:t>
      </w:r>
    </w:p>
    <w:p w:rsidR="00C708BC" w:rsidRPr="00D37813" w:rsidRDefault="00C708BC" w:rsidP="00C708BC">
      <w:pPr>
        <w:spacing w:after="120"/>
        <w:ind w:right="34"/>
        <w:jc w:val="left"/>
        <w:rPr>
          <w:sz w:val="22"/>
        </w:rPr>
      </w:pPr>
      <w:r w:rsidRPr="00D37813">
        <w:rPr>
          <w:sz w:val="22"/>
        </w:rPr>
        <w:t>2) Участники должны заполнить приведенную выше таблицу по всем позициям. В случае отсутствия каких-либо данных указать слово «Нет».</w:t>
      </w:r>
    </w:p>
    <w:p w:rsidR="00C708BC" w:rsidRPr="00D37813" w:rsidRDefault="00C708BC" w:rsidP="00C708BC">
      <w:pPr>
        <w:spacing w:after="120"/>
        <w:ind w:right="34"/>
        <w:jc w:val="left"/>
        <w:rPr>
          <w:b/>
          <w:bCs/>
          <w:sz w:val="22"/>
          <w:lang w:eastAsia="ar-SA"/>
        </w:rPr>
      </w:pPr>
      <w:r w:rsidRPr="00D37813">
        <w:rPr>
          <w:sz w:val="22"/>
        </w:rPr>
        <w:t>3) В графе 14 "Банковские реквизиты…" указываются реквизиты, которые будут использованы при заключении Договора.</w:t>
      </w:r>
    </w:p>
    <w:p w:rsidR="00C708BC" w:rsidRPr="00D37813" w:rsidRDefault="00C708BC" w:rsidP="00C708BC">
      <w:pPr>
        <w:spacing w:after="0"/>
        <w:jc w:val="left"/>
        <w:rPr>
          <w:i/>
          <w:sz w:val="22"/>
          <w:szCs w:val="22"/>
        </w:rPr>
      </w:pPr>
      <w:r w:rsidRPr="00D37813">
        <w:rPr>
          <w:i/>
          <w:sz w:val="22"/>
          <w:szCs w:val="22"/>
        </w:rPr>
        <w:br w:type="page"/>
      </w:r>
    </w:p>
    <w:p w:rsidR="00C708BC" w:rsidRPr="00D37813" w:rsidRDefault="00C708BC" w:rsidP="00C708BC">
      <w:pPr>
        <w:pStyle w:val="21"/>
        <w:pageBreakBefore/>
        <w:tabs>
          <w:tab w:val="clear" w:pos="576"/>
        </w:tabs>
        <w:spacing w:after="0"/>
        <w:ind w:left="0" w:firstLine="0"/>
        <w:rPr>
          <w:sz w:val="24"/>
          <w:szCs w:val="24"/>
        </w:rPr>
      </w:pPr>
      <w:bookmarkStart w:id="202" w:name="_Toc535966297"/>
      <w:r w:rsidRPr="00D37813">
        <w:rPr>
          <w:sz w:val="24"/>
          <w:szCs w:val="24"/>
        </w:rPr>
        <w:lastRenderedPageBreak/>
        <w:t>ФОРМА 5. ФОРМА ДЕКЛАРАЦИИ О СООТВЕТСТВИИ УЧАСТНИКА ЗАКУПКИ КРИТЕРИЯМ ОТНЕСЕНИЯ К СУБЪЕКТАМ МАЛОГО И СРЕДНЕГО ПРЕДПРИНИМАТЕЛЬСТВА</w:t>
      </w:r>
      <w:bookmarkEnd w:id="202"/>
    </w:p>
    <w:p w:rsidR="00C708BC" w:rsidRPr="00D37813" w:rsidRDefault="00C708BC" w:rsidP="00C708BC">
      <w:pPr>
        <w:jc w:val="center"/>
      </w:pPr>
      <w:r w:rsidRPr="00D37813">
        <w:t>(представляется в составе второй части заявки)</w:t>
      </w:r>
    </w:p>
    <w:p w:rsidR="00C708BC" w:rsidRPr="00D37813" w:rsidRDefault="00C708BC" w:rsidP="00C708BC">
      <w:pPr>
        <w:autoSpaceDE w:val="0"/>
        <w:autoSpaceDN w:val="0"/>
        <w:jc w:val="center"/>
        <w:rPr>
          <w:b/>
          <w:bCs/>
        </w:rPr>
      </w:pPr>
    </w:p>
    <w:p w:rsidR="00C708BC" w:rsidRPr="00D37813" w:rsidRDefault="00C708BC" w:rsidP="00C708BC">
      <w:pPr>
        <w:autoSpaceDE w:val="0"/>
        <w:autoSpaceDN w:val="0"/>
        <w:jc w:val="center"/>
        <w:rPr>
          <w:b/>
        </w:rPr>
      </w:pPr>
      <w:r w:rsidRPr="00D37813">
        <w:rPr>
          <w:b/>
          <w:bCs/>
        </w:rPr>
        <w:t>Декларация о соответствии участника закупки</w:t>
      </w:r>
    </w:p>
    <w:p w:rsidR="00C708BC" w:rsidRPr="00D37813" w:rsidRDefault="00C708BC" w:rsidP="00C708BC">
      <w:pPr>
        <w:autoSpaceDE w:val="0"/>
        <w:autoSpaceDN w:val="0"/>
        <w:jc w:val="center"/>
        <w:rPr>
          <w:b/>
          <w:bCs/>
        </w:rPr>
      </w:pPr>
      <w:r w:rsidRPr="00D37813">
        <w:rPr>
          <w:b/>
          <w:bCs/>
        </w:rPr>
        <w:t>критериям отнесения к субъектам малого</w:t>
      </w:r>
    </w:p>
    <w:p w:rsidR="00C708BC" w:rsidRPr="00D37813" w:rsidRDefault="00C708BC" w:rsidP="00C708BC">
      <w:pPr>
        <w:autoSpaceDE w:val="0"/>
        <w:autoSpaceDN w:val="0"/>
        <w:jc w:val="center"/>
        <w:rPr>
          <w:b/>
          <w:bCs/>
        </w:rPr>
      </w:pPr>
      <w:r w:rsidRPr="00D37813">
        <w:rPr>
          <w:b/>
          <w:bCs/>
        </w:rPr>
        <w:t>и среднего предпринимательства</w:t>
      </w:r>
    </w:p>
    <w:p w:rsidR="00C708BC" w:rsidRPr="00D37813" w:rsidRDefault="00C708BC" w:rsidP="00C708BC">
      <w:pPr>
        <w:autoSpaceDE w:val="0"/>
        <w:autoSpaceDN w:val="0"/>
        <w:rPr>
          <w:bCs/>
          <w:sz w:val="20"/>
        </w:rPr>
      </w:pPr>
    </w:p>
    <w:p w:rsidR="00C708BC" w:rsidRPr="00D37813" w:rsidRDefault="00C708BC" w:rsidP="00C708BC">
      <w:pPr>
        <w:autoSpaceDE w:val="0"/>
        <w:autoSpaceDN w:val="0"/>
        <w:rPr>
          <w:bCs/>
          <w:sz w:val="20"/>
        </w:rPr>
      </w:pPr>
      <w:r w:rsidRPr="00D37813">
        <w:rPr>
          <w:bCs/>
          <w:sz w:val="20"/>
        </w:rPr>
        <w:t>Подтверждаем, что ____________________________________________________________________________</w:t>
      </w:r>
    </w:p>
    <w:p w:rsidR="00C708BC" w:rsidRPr="00D37813" w:rsidRDefault="00C708BC" w:rsidP="00C708BC">
      <w:pPr>
        <w:autoSpaceDE w:val="0"/>
        <w:autoSpaceDN w:val="0"/>
        <w:rPr>
          <w:bCs/>
          <w:sz w:val="16"/>
          <w:szCs w:val="16"/>
        </w:rPr>
      </w:pPr>
      <w:r w:rsidRPr="00D37813">
        <w:rPr>
          <w:bCs/>
          <w:sz w:val="16"/>
          <w:szCs w:val="16"/>
        </w:rPr>
        <w:t xml:space="preserve">                                                                                        (указывается полное наименование участника закупки)</w:t>
      </w:r>
    </w:p>
    <w:p w:rsidR="00C708BC" w:rsidRPr="00D37813" w:rsidRDefault="00C708BC" w:rsidP="00C708BC">
      <w:pPr>
        <w:autoSpaceDE w:val="0"/>
        <w:autoSpaceDN w:val="0"/>
        <w:rPr>
          <w:bCs/>
          <w:sz w:val="20"/>
        </w:rPr>
      </w:pPr>
      <w:r w:rsidRPr="00D37813">
        <w:rPr>
          <w:bCs/>
          <w:sz w:val="20"/>
        </w:rPr>
        <w:t xml:space="preserve">в  соответствии  со  </w:t>
      </w:r>
      <w:hyperlink r:id="rId17" w:history="1">
        <w:r w:rsidRPr="00D37813">
          <w:rPr>
            <w:bCs/>
            <w:color w:val="0000FF"/>
            <w:sz w:val="20"/>
            <w:u w:val="single"/>
          </w:rPr>
          <w:t>статьей  4</w:t>
        </w:r>
      </w:hyperlink>
      <w:r w:rsidRPr="00D37813">
        <w:rPr>
          <w:bCs/>
          <w:sz w:val="20"/>
        </w:rPr>
        <w:t xml:space="preserve">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_____________________________________________________________________________________________</w:t>
      </w:r>
    </w:p>
    <w:p w:rsidR="00C708BC" w:rsidRPr="00D37813" w:rsidRDefault="00C708BC" w:rsidP="00C708BC">
      <w:pPr>
        <w:autoSpaceDE w:val="0"/>
        <w:autoSpaceDN w:val="0"/>
        <w:rPr>
          <w:bCs/>
          <w:sz w:val="16"/>
          <w:szCs w:val="16"/>
        </w:rPr>
      </w:pPr>
      <w:r w:rsidRPr="00D37813">
        <w:rPr>
          <w:bCs/>
          <w:sz w:val="16"/>
          <w:szCs w:val="16"/>
        </w:rPr>
        <w:t xml:space="preserve">                                  (указывается субъект малого или среднего предпринимательства в зависимости от критериев отнесения)</w:t>
      </w:r>
    </w:p>
    <w:p w:rsidR="00C708BC" w:rsidRPr="00D37813" w:rsidRDefault="00C708BC" w:rsidP="00C708BC">
      <w:pPr>
        <w:autoSpaceDE w:val="0"/>
        <w:autoSpaceDN w:val="0"/>
        <w:rPr>
          <w:bCs/>
          <w:sz w:val="20"/>
        </w:rPr>
      </w:pPr>
      <w:r w:rsidRPr="00D37813">
        <w:rPr>
          <w:bCs/>
          <w:sz w:val="20"/>
        </w:rPr>
        <w:t>предпринимательства, и сообщаем следующую информацию:</w:t>
      </w:r>
    </w:p>
    <w:p w:rsidR="00C708BC" w:rsidRPr="00D37813" w:rsidRDefault="00C708BC" w:rsidP="00C708BC">
      <w:pPr>
        <w:autoSpaceDE w:val="0"/>
        <w:autoSpaceDN w:val="0"/>
        <w:rPr>
          <w:bCs/>
          <w:sz w:val="20"/>
        </w:rPr>
      </w:pPr>
      <w:r w:rsidRPr="00D37813">
        <w:rPr>
          <w:bCs/>
          <w:sz w:val="20"/>
        </w:rPr>
        <w:t xml:space="preserve">    1. Адрес местонахождения (юридический адрес): _______________________________________________________.</w:t>
      </w:r>
    </w:p>
    <w:p w:rsidR="00C708BC" w:rsidRPr="00D37813" w:rsidRDefault="00C708BC" w:rsidP="00C708BC">
      <w:pPr>
        <w:autoSpaceDE w:val="0"/>
        <w:autoSpaceDN w:val="0"/>
        <w:rPr>
          <w:bCs/>
          <w:sz w:val="20"/>
        </w:rPr>
      </w:pPr>
      <w:r w:rsidRPr="00D37813">
        <w:rPr>
          <w:bCs/>
          <w:sz w:val="20"/>
        </w:rPr>
        <w:t xml:space="preserve">    2. ИНН/КПП: _________________________________________________________________________________.</w:t>
      </w:r>
    </w:p>
    <w:p w:rsidR="00C708BC" w:rsidRPr="00D37813" w:rsidRDefault="00C708BC" w:rsidP="00C708BC">
      <w:pPr>
        <w:autoSpaceDE w:val="0"/>
        <w:autoSpaceDN w:val="0"/>
        <w:rPr>
          <w:bCs/>
          <w:sz w:val="16"/>
          <w:szCs w:val="16"/>
        </w:rPr>
      </w:pPr>
      <w:r w:rsidRPr="00D37813">
        <w:rPr>
          <w:bCs/>
          <w:sz w:val="16"/>
          <w:szCs w:val="16"/>
        </w:rPr>
        <w:t xml:space="preserve">                                                                             (N, сведения о дате выдачи документа и выдавшем его органе)</w:t>
      </w:r>
    </w:p>
    <w:p w:rsidR="00C708BC" w:rsidRPr="00D37813" w:rsidRDefault="00C708BC" w:rsidP="00C708BC">
      <w:pPr>
        <w:autoSpaceDE w:val="0"/>
        <w:autoSpaceDN w:val="0"/>
        <w:rPr>
          <w:bCs/>
          <w:sz w:val="20"/>
        </w:rPr>
      </w:pPr>
      <w:r w:rsidRPr="00D37813">
        <w:rPr>
          <w:bCs/>
          <w:sz w:val="20"/>
        </w:rPr>
        <w:t xml:space="preserve">    3. ОГРН: ____________________________________________________________________________________.</w:t>
      </w:r>
    </w:p>
    <w:p w:rsidR="00C708BC" w:rsidRPr="00D37813" w:rsidRDefault="00C708BC" w:rsidP="00C708BC">
      <w:pPr>
        <w:autoSpaceDE w:val="0"/>
        <w:autoSpaceDN w:val="0"/>
        <w:rPr>
          <w:bCs/>
          <w:sz w:val="20"/>
        </w:rPr>
      </w:pPr>
      <w:r w:rsidRPr="00D37813">
        <w:rPr>
          <w:bCs/>
          <w:sz w:val="20"/>
        </w:rPr>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hyperlink r:id="rId18" w:anchor="P320" w:history="1">
        <w:r w:rsidRPr="00D37813">
          <w:rPr>
            <w:bCs/>
            <w:color w:val="0000FF"/>
            <w:sz w:val="20"/>
            <w:u w:val="single"/>
          </w:rPr>
          <w:t>&lt;1,2&gt;</w:t>
        </w:r>
      </w:hyperlink>
      <w:r w:rsidRPr="00D37813">
        <w:rPr>
          <w:bCs/>
          <w:sz w:val="20"/>
        </w:rPr>
        <w:t>:</w:t>
      </w:r>
    </w:p>
    <w:tbl>
      <w:tblPr>
        <w:tblW w:w="10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488"/>
        <w:gridCol w:w="5953"/>
        <w:gridCol w:w="1276"/>
        <w:gridCol w:w="1276"/>
        <w:gridCol w:w="1282"/>
      </w:tblGrid>
      <w:tr w:rsidR="00C708BC" w:rsidRPr="00D37813" w:rsidTr="00F8481A">
        <w:tc>
          <w:tcPr>
            <w:tcW w:w="488" w:type="dxa"/>
            <w:tcBorders>
              <w:top w:val="single" w:sz="4" w:space="0" w:color="auto"/>
              <w:left w:val="single" w:sz="4" w:space="0" w:color="auto"/>
              <w:bottom w:val="single" w:sz="4" w:space="0" w:color="auto"/>
              <w:right w:val="single" w:sz="4" w:space="0" w:color="auto"/>
            </w:tcBorders>
            <w:hideMark/>
          </w:tcPr>
          <w:p w:rsidR="00C708BC" w:rsidRPr="00D37813" w:rsidRDefault="00C708BC" w:rsidP="00F8481A">
            <w:pPr>
              <w:autoSpaceDE w:val="0"/>
              <w:autoSpaceDN w:val="0"/>
              <w:snapToGrid w:val="0"/>
              <w:jc w:val="center"/>
              <w:rPr>
                <w:bCs/>
                <w:sz w:val="20"/>
              </w:rPr>
            </w:pPr>
            <w:r w:rsidRPr="00D37813">
              <w:rPr>
                <w:bCs/>
                <w:sz w:val="20"/>
              </w:rPr>
              <w:t>N п/п</w:t>
            </w:r>
          </w:p>
        </w:tc>
        <w:tc>
          <w:tcPr>
            <w:tcW w:w="5953" w:type="dxa"/>
            <w:tcBorders>
              <w:top w:val="single" w:sz="4" w:space="0" w:color="auto"/>
              <w:left w:val="single" w:sz="4" w:space="0" w:color="auto"/>
              <w:bottom w:val="single" w:sz="4" w:space="0" w:color="auto"/>
              <w:right w:val="single" w:sz="4" w:space="0" w:color="auto"/>
            </w:tcBorders>
            <w:hideMark/>
          </w:tcPr>
          <w:p w:rsidR="00C708BC" w:rsidRPr="00D37813" w:rsidRDefault="00C708BC" w:rsidP="00F8481A">
            <w:pPr>
              <w:autoSpaceDE w:val="0"/>
              <w:autoSpaceDN w:val="0"/>
              <w:snapToGrid w:val="0"/>
              <w:jc w:val="center"/>
              <w:rPr>
                <w:bCs/>
                <w:sz w:val="20"/>
              </w:rPr>
            </w:pPr>
            <w:r w:rsidRPr="00D37813">
              <w:rPr>
                <w:bCs/>
                <w:sz w:val="20"/>
              </w:rPr>
              <w:t>Наименование сведений</w:t>
            </w:r>
          </w:p>
        </w:tc>
        <w:tc>
          <w:tcPr>
            <w:tcW w:w="1276" w:type="dxa"/>
            <w:tcBorders>
              <w:top w:val="single" w:sz="4" w:space="0" w:color="auto"/>
              <w:left w:val="single" w:sz="4" w:space="0" w:color="auto"/>
              <w:bottom w:val="single" w:sz="4" w:space="0" w:color="auto"/>
              <w:right w:val="single" w:sz="4" w:space="0" w:color="auto"/>
            </w:tcBorders>
            <w:hideMark/>
          </w:tcPr>
          <w:p w:rsidR="00C708BC" w:rsidRPr="00D37813" w:rsidRDefault="00C708BC" w:rsidP="00F8481A">
            <w:pPr>
              <w:autoSpaceDE w:val="0"/>
              <w:autoSpaceDN w:val="0"/>
              <w:snapToGrid w:val="0"/>
              <w:jc w:val="center"/>
              <w:rPr>
                <w:bCs/>
                <w:sz w:val="20"/>
              </w:rPr>
            </w:pPr>
            <w:r w:rsidRPr="00D37813">
              <w:rPr>
                <w:bCs/>
                <w:sz w:val="20"/>
              </w:rPr>
              <w:t>Малые предприятия</w:t>
            </w:r>
          </w:p>
        </w:tc>
        <w:tc>
          <w:tcPr>
            <w:tcW w:w="1276" w:type="dxa"/>
            <w:tcBorders>
              <w:top w:val="single" w:sz="4" w:space="0" w:color="auto"/>
              <w:left w:val="single" w:sz="4" w:space="0" w:color="auto"/>
              <w:bottom w:val="single" w:sz="4" w:space="0" w:color="auto"/>
              <w:right w:val="single" w:sz="4" w:space="0" w:color="auto"/>
            </w:tcBorders>
            <w:hideMark/>
          </w:tcPr>
          <w:p w:rsidR="00C708BC" w:rsidRPr="00D37813" w:rsidRDefault="00C708BC" w:rsidP="00F8481A">
            <w:pPr>
              <w:autoSpaceDE w:val="0"/>
              <w:autoSpaceDN w:val="0"/>
              <w:snapToGrid w:val="0"/>
              <w:jc w:val="center"/>
              <w:rPr>
                <w:bCs/>
                <w:sz w:val="20"/>
              </w:rPr>
            </w:pPr>
            <w:r w:rsidRPr="00D37813">
              <w:rPr>
                <w:bCs/>
                <w:sz w:val="20"/>
              </w:rPr>
              <w:t>Средние предприятия</w:t>
            </w:r>
          </w:p>
        </w:tc>
        <w:tc>
          <w:tcPr>
            <w:tcW w:w="1282" w:type="dxa"/>
            <w:tcBorders>
              <w:top w:val="single" w:sz="4" w:space="0" w:color="auto"/>
              <w:left w:val="single" w:sz="4" w:space="0" w:color="auto"/>
              <w:bottom w:val="single" w:sz="4" w:space="0" w:color="auto"/>
              <w:right w:val="single" w:sz="4" w:space="0" w:color="auto"/>
            </w:tcBorders>
            <w:hideMark/>
          </w:tcPr>
          <w:p w:rsidR="00C708BC" w:rsidRPr="00D37813" w:rsidRDefault="00C708BC" w:rsidP="00F8481A">
            <w:pPr>
              <w:autoSpaceDE w:val="0"/>
              <w:autoSpaceDN w:val="0"/>
              <w:snapToGrid w:val="0"/>
              <w:jc w:val="center"/>
              <w:rPr>
                <w:bCs/>
                <w:sz w:val="20"/>
              </w:rPr>
            </w:pPr>
            <w:r w:rsidRPr="00D37813">
              <w:rPr>
                <w:bCs/>
                <w:sz w:val="20"/>
              </w:rPr>
              <w:t>Показатель</w:t>
            </w:r>
          </w:p>
        </w:tc>
      </w:tr>
      <w:tr w:rsidR="00C708BC" w:rsidRPr="00D37813" w:rsidTr="00F8481A">
        <w:trPr>
          <w:trHeight w:val="46"/>
        </w:trPr>
        <w:tc>
          <w:tcPr>
            <w:tcW w:w="488" w:type="dxa"/>
            <w:tcBorders>
              <w:top w:val="single" w:sz="4" w:space="0" w:color="auto"/>
              <w:left w:val="single" w:sz="4" w:space="0" w:color="auto"/>
              <w:bottom w:val="single" w:sz="4" w:space="0" w:color="auto"/>
              <w:right w:val="single" w:sz="4" w:space="0" w:color="auto"/>
            </w:tcBorders>
            <w:hideMark/>
          </w:tcPr>
          <w:p w:rsidR="00C708BC" w:rsidRPr="00D37813" w:rsidRDefault="00C708BC" w:rsidP="00F8481A">
            <w:pPr>
              <w:autoSpaceDE w:val="0"/>
              <w:autoSpaceDN w:val="0"/>
              <w:snapToGrid w:val="0"/>
              <w:jc w:val="center"/>
              <w:rPr>
                <w:bCs/>
                <w:sz w:val="20"/>
              </w:rPr>
            </w:pPr>
            <w:r w:rsidRPr="00D37813">
              <w:rPr>
                <w:bCs/>
                <w:sz w:val="20"/>
              </w:rPr>
              <w:t xml:space="preserve">1 </w:t>
            </w:r>
          </w:p>
        </w:tc>
        <w:tc>
          <w:tcPr>
            <w:tcW w:w="5953" w:type="dxa"/>
            <w:tcBorders>
              <w:top w:val="single" w:sz="4" w:space="0" w:color="auto"/>
              <w:left w:val="single" w:sz="4" w:space="0" w:color="auto"/>
              <w:bottom w:val="single" w:sz="4" w:space="0" w:color="auto"/>
              <w:right w:val="single" w:sz="4" w:space="0" w:color="auto"/>
            </w:tcBorders>
            <w:hideMark/>
          </w:tcPr>
          <w:p w:rsidR="00C708BC" w:rsidRPr="00D37813" w:rsidRDefault="00C708BC" w:rsidP="00F8481A">
            <w:pPr>
              <w:autoSpaceDE w:val="0"/>
              <w:autoSpaceDN w:val="0"/>
              <w:snapToGrid w:val="0"/>
              <w:jc w:val="center"/>
              <w:rPr>
                <w:bCs/>
                <w:sz w:val="20"/>
              </w:rPr>
            </w:pPr>
            <w:r w:rsidRPr="00D37813">
              <w:rPr>
                <w:bCs/>
                <w:sz w:val="20"/>
              </w:rPr>
              <w:t>2</w:t>
            </w:r>
          </w:p>
        </w:tc>
        <w:tc>
          <w:tcPr>
            <w:tcW w:w="1276" w:type="dxa"/>
            <w:tcBorders>
              <w:top w:val="single" w:sz="4" w:space="0" w:color="auto"/>
              <w:left w:val="single" w:sz="4" w:space="0" w:color="auto"/>
              <w:bottom w:val="single" w:sz="4" w:space="0" w:color="auto"/>
              <w:right w:val="single" w:sz="4" w:space="0" w:color="auto"/>
            </w:tcBorders>
            <w:hideMark/>
          </w:tcPr>
          <w:p w:rsidR="00C708BC" w:rsidRPr="00D37813" w:rsidRDefault="00C708BC" w:rsidP="00F8481A">
            <w:pPr>
              <w:autoSpaceDE w:val="0"/>
              <w:autoSpaceDN w:val="0"/>
              <w:snapToGrid w:val="0"/>
              <w:jc w:val="center"/>
              <w:rPr>
                <w:bCs/>
                <w:sz w:val="20"/>
              </w:rPr>
            </w:pPr>
            <w:r w:rsidRPr="00D37813">
              <w:rPr>
                <w:bCs/>
                <w:sz w:val="20"/>
              </w:rPr>
              <w:t>3</w:t>
            </w:r>
          </w:p>
        </w:tc>
        <w:tc>
          <w:tcPr>
            <w:tcW w:w="1276" w:type="dxa"/>
            <w:tcBorders>
              <w:top w:val="single" w:sz="4" w:space="0" w:color="auto"/>
              <w:left w:val="single" w:sz="4" w:space="0" w:color="auto"/>
              <w:bottom w:val="single" w:sz="4" w:space="0" w:color="auto"/>
              <w:right w:val="single" w:sz="4" w:space="0" w:color="auto"/>
            </w:tcBorders>
            <w:hideMark/>
          </w:tcPr>
          <w:p w:rsidR="00C708BC" w:rsidRPr="00D37813" w:rsidRDefault="00C708BC" w:rsidP="00F8481A">
            <w:pPr>
              <w:autoSpaceDE w:val="0"/>
              <w:autoSpaceDN w:val="0"/>
              <w:snapToGrid w:val="0"/>
              <w:jc w:val="center"/>
              <w:rPr>
                <w:bCs/>
                <w:sz w:val="20"/>
              </w:rPr>
            </w:pPr>
            <w:r w:rsidRPr="00D37813">
              <w:rPr>
                <w:bCs/>
                <w:sz w:val="20"/>
              </w:rPr>
              <w:t>4</w:t>
            </w:r>
          </w:p>
        </w:tc>
        <w:tc>
          <w:tcPr>
            <w:tcW w:w="1282" w:type="dxa"/>
            <w:tcBorders>
              <w:top w:val="single" w:sz="4" w:space="0" w:color="auto"/>
              <w:left w:val="single" w:sz="4" w:space="0" w:color="auto"/>
              <w:bottom w:val="single" w:sz="4" w:space="0" w:color="auto"/>
              <w:right w:val="single" w:sz="4" w:space="0" w:color="auto"/>
            </w:tcBorders>
            <w:hideMark/>
          </w:tcPr>
          <w:p w:rsidR="00C708BC" w:rsidRPr="00D37813" w:rsidRDefault="00C708BC" w:rsidP="00F8481A">
            <w:pPr>
              <w:autoSpaceDE w:val="0"/>
              <w:autoSpaceDN w:val="0"/>
              <w:snapToGrid w:val="0"/>
              <w:jc w:val="center"/>
              <w:rPr>
                <w:bCs/>
                <w:sz w:val="20"/>
              </w:rPr>
            </w:pPr>
            <w:r w:rsidRPr="00D37813">
              <w:rPr>
                <w:bCs/>
                <w:sz w:val="20"/>
              </w:rPr>
              <w:t>5</w:t>
            </w:r>
          </w:p>
        </w:tc>
      </w:tr>
      <w:tr w:rsidR="00C708BC" w:rsidRPr="00D37813" w:rsidTr="00F8481A">
        <w:trPr>
          <w:trHeight w:val="1441"/>
        </w:trPr>
        <w:tc>
          <w:tcPr>
            <w:tcW w:w="488" w:type="dxa"/>
            <w:tcBorders>
              <w:top w:val="single" w:sz="4" w:space="0" w:color="auto"/>
              <w:left w:val="single" w:sz="4" w:space="0" w:color="auto"/>
              <w:bottom w:val="single" w:sz="4" w:space="0" w:color="auto"/>
              <w:right w:val="single" w:sz="4" w:space="0" w:color="auto"/>
            </w:tcBorders>
            <w:hideMark/>
          </w:tcPr>
          <w:p w:rsidR="00C708BC" w:rsidRPr="00D37813" w:rsidRDefault="00C708BC" w:rsidP="00F8481A">
            <w:pPr>
              <w:autoSpaceDE w:val="0"/>
              <w:autoSpaceDN w:val="0"/>
              <w:snapToGrid w:val="0"/>
              <w:jc w:val="center"/>
              <w:rPr>
                <w:bCs/>
                <w:sz w:val="20"/>
              </w:rPr>
            </w:pPr>
            <w:r w:rsidRPr="00D37813">
              <w:rPr>
                <w:bCs/>
                <w:sz w:val="20"/>
              </w:rPr>
              <w:t>1.</w:t>
            </w:r>
          </w:p>
        </w:tc>
        <w:tc>
          <w:tcPr>
            <w:tcW w:w="5953" w:type="dxa"/>
            <w:tcBorders>
              <w:top w:val="single" w:sz="4" w:space="0" w:color="auto"/>
              <w:left w:val="single" w:sz="4" w:space="0" w:color="auto"/>
              <w:bottom w:val="single" w:sz="4" w:space="0" w:color="auto"/>
              <w:right w:val="single" w:sz="4" w:space="0" w:color="auto"/>
            </w:tcBorders>
            <w:hideMark/>
          </w:tcPr>
          <w:p w:rsidR="00C708BC" w:rsidRPr="00D37813" w:rsidRDefault="00C708BC" w:rsidP="00F8481A">
            <w:pPr>
              <w:autoSpaceDE w:val="0"/>
              <w:autoSpaceDN w:val="0"/>
              <w:snapToGrid w:val="0"/>
              <w:rPr>
                <w:bCs/>
                <w:sz w:val="20"/>
              </w:rPr>
            </w:pPr>
            <w:r w:rsidRPr="00D37813">
              <w:rPr>
                <w:bCs/>
                <w:sz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552" w:type="dxa"/>
            <w:gridSpan w:val="2"/>
            <w:tcBorders>
              <w:top w:val="single" w:sz="4" w:space="0" w:color="auto"/>
              <w:left w:val="single" w:sz="4" w:space="0" w:color="auto"/>
              <w:bottom w:val="single" w:sz="4" w:space="0" w:color="auto"/>
              <w:right w:val="single" w:sz="4" w:space="0" w:color="auto"/>
            </w:tcBorders>
            <w:hideMark/>
          </w:tcPr>
          <w:p w:rsidR="00C708BC" w:rsidRPr="00D37813" w:rsidRDefault="00C708BC" w:rsidP="00F8481A">
            <w:pPr>
              <w:autoSpaceDE w:val="0"/>
              <w:autoSpaceDN w:val="0"/>
              <w:snapToGrid w:val="0"/>
              <w:jc w:val="center"/>
              <w:rPr>
                <w:bCs/>
                <w:sz w:val="20"/>
              </w:rPr>
            </w:pPr>
            <w:r w:rsidRPr="00D37813">
              <w:rPr>
                <w:bCs/>
                <w:sz w:val="20"/>
              </w:rPr>
              <w:t>не более 25</w:t>
            </w:r>
          </w:p>
        </w:tc>
        <w:tc>
          <w:tcPr>
            <w:tcW w:w="1282" w:type="dxa"/>
            <w:tcBorders>
              <w:top w:val="single" w:sz="4" w:space="0" w:color="auto"/>
              <w:left w:val="single" w:sz="4" w:space="0" w:color="auto"/>
              <w:bottom w:val="single" w:sz="4" w:space="0" w:color="auto"/>
              <w:right w:val="single" w:sz="4" w:space="0" w:color="auto"/>
            </w:tcBorders>
            <w:hideMark/>
          </w:tcPr>
          <w:p w:rsidR="00C708BC" w:rsidRPr="00D37813" w:rsidRDefault="00C708BC" w:rsidP="00F8481A">
            <w:pPr>
              <w:autoSpaceDE w:val="0"/>
              <w:autoSpaceDN w:val="0"/>
              <w:snapToGrid w:val="0"/>
              <w:jc w:val="center"/>
              <w:rPr>
                <w:bCs/>
                <w:sz w:val="20"/>
              </w:rPr>
            </w:pPr>
            <w:r w:rsidRPr="00D37813">
              <w:rPr>
                <w:bCs/>
                <w:sz w:val="20"/>
              </w:rPr>
              <w:t>-</w:t>
            </w:r>
          </w:p>
        </w:tc>
      </w:tr>
      <w:tr w:rsidR="00C708BC" w:rsidRPr="00D37813" w:rsidTr="00F8481A">
        <w:tc>
          <w:tcPr>
            <w:tcW w:w="488" w:type="dxa"/>
            <w:tcBorders>
              <w:top w:val="single" w:sz="4" w:space="0" w:color="auto"/>
              <w:left w:val="single" w:sz="4" w:space="0" w:color="auto"/>
              <w:bottom w:val="single" w:sz="4" w:space="0" w:color="auto"/>
              <w:right w:val="single" w:sz="4" w:space="0" w:color="auto"/>
            </w:tcBorders>
            <w:hideMark/>
          </w:tcPr>
          <w:p w:rsidR="00C708BC" w:rsidRPr="00D37813" w:rsidRDefault="00C708BC" w:rsidP="00F8481A">
            <w:pPr>
              <w:autoSpaceDE w:val="0"/>
              <w:autoSpaceDN w:val="0"/>
              <w:snapToGrid w:val="0"/>
              <w:jc w:val="center"/>
              <w:rPr>
                <w:bCs/>
                <w:sz w:val="20"/>
              </w:rPr>
            </w:pPr>
            <w:r w:rsidRPr="00D37813">
              <w:rPr>
                <w:bCs/>
                <w:sz w:val="20"/>
              </w:rPr>
              <w:t>2.</w:t>
            </w:r>
          </w:p>
        </w:tc>
        <w:tc>
          <w:tcPr>
            <w:tcW w:w="5953" w:type="dxa"/>
            <w:tcBorders>
              <w:top w:val="single" w:sz="4" w:space="0" w:color="auto"/>
              <w:left w:val="single" w:sz="4" w:space="0" w:color="auto"/>
              <w:bottom w:val="single" w:sz="4" w:space="0" w:color="auto"/>
              <w:right w:val="single" w:sz="4" w:space="0" w:color="auto"/>
            </w:tcBorders>
            <w:hideMark/>
          </w:tcPr>
          <w:p w:rsidR="00C708BC" w:rsidRPr="00D37813" w:rsidRDefault="00C708BC" w:rsidP="00F8481A">
            <w:pPr>
              <w:autoSpaceDE w:val="0"/>
              <w:autoSpaceDN w:val="0"/>
              <w:snapToGrid w:val="0"/>
              <w:rPr>
                <w:bCs/>
                <w:sz w:val="20"/>
              </w:rPr>
            </w:pPr>
            <w:r w:rsidRPr="00D37813">
              <w:rPr>
                <w:bCs/>
                <w:sz w:val="20"/>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r:id="rId19" w:anchor="P322" w:history="1">
              <w:r w:rsidRPr="00D37813">
                <w:rPr>
                  <w:bCs/>
                  <w:color w:val="0000FF"/>
                  <w:sz w:val="20"/>
                  <w:u w:val="single"/>
                </w:rPr>
                <w:t>&lt;3&gt;</w:t>
              </w:r>
            </w:hyperlink>
            <w:r w:rsidRPr="00D37813">
              <w:rPr>
                <w:bCs/>
                <w:sz w:val="20"/>
              </w:rPr>
              <w:t>, процентов</w:t>
            </w:r>
          </w:p>
        </w:tc>
        <w:tc>
          <w:tcPr>
            <w:tcW w:w="2552" w:type="dxa"/>
            <w:gridSpan w:val="2"/>
            <w:tcBorders>
              <w:top w:val="single" w:sz="4" w:space="0" w:color="auto"/>
              <w:left w:val="single" w:sz="4" w:space="0" w:color="auto"/>
              <w:bottom w:val="single" w:sz="4" w:space="0" w:color="auto"/>
              <w:right w:val="single" w:sz="4" w:space="0" w:color="auto"/>
            </w:tcBorders>
            <w:hideMark/>
          </w:tcPr>
          <w:p w:rsidR="00C708BC" w:rsidRPr="00D37813" w:rsidRDefault="00C708BC" w:rsidP="00F8481A">
            <w:pPr>
              <w:autoSpaceDE w:val="0"/>
              <w:autoSpaceDN w:val="0"/>
              <w:snapToGrid w:val="0"/>
              <w:jc w:val="center"/>
              <w:rPr>
                <w:bCs/>
                <w:sz w:val="20"/>
              </w:rPr>
            </w:pPr>
            <w:r w:rsidRPr="00D37813">
              <w:rPr>
                <w:bCs/>
                <w:sz w:val="20"/>
              </w:rPr>
              <w:t>не более 49</w:t>
            </w:r>
          </w:p>
        </w:tc>
        <w:tc>
          <w:tcPr>
            <w:tcW w:w="1282" w:type="dxa"/>
            <w:tcBorders>
              <w:top w:val="single" w:sz="4" w:space="0" w:color="auto"/>
              <w:left w:val="single" w:sz="4" w:space="0" w:color="auto"/>
              <w:bottom w:val="single" w:sz="4" w:space="0" w:color="auto"/>
              <w:right w:val="single" w:sz="4" w:space="0" w:color="auto"/>
            </w:tcBorders>
            <w:hideMark/>
          </w:tcPr>
          <w:p w:rsidR="00C708BC" w:rsidRPr="00D37813" w:rsidRDefault="00C708BC" w:rsidP="00F8481A">
            <w:pPr>
              <w:autoSpaceDE w:val="0"/>
              <w:autoSpaceDN w:val="0"/>
              <w:snapToGrid w:val="0"/>
              <w:jc w:val="center"/>
              <w:rPr>
                <w:bCs/>
                <w:sz w:val="20"/>
              </w:rPr>
            </w:pPr>
            <w:r w:rsidRPr="00D37813">
              <w:rPr>
                <w:bCs/>
                <w:sz w:val="20"/>
              </w:rPr>
              <w:t>-</w:t>
            </w:r>
          </w:p>
        </w:tc>
      </w:tr>
      <w:tr w:rsidR="00C708BC" w:rsidRPr="00D37813" w:rsidTr="00F8481A">
        <w:tc>
          <w:tcPr>
            <w:tcW w:w="488" w:type="dxa"/>
            <w:tcBorders>
              <w:top w:val="single" w:sz="4" w:space="0" w:color="auto"/>
              <w:left w:val="single" w:sz="4" w:space="0" w:color="auto"/>
              <w:bottom w:val="single" w:sz="4" w:space="0" w:color="auto"/>
              <w:right w:val="single" w:sz="4" w:space="0" w:color="auto"/>
            </w:tcBorders>
            <w:hideMark/>
          </w:tcPr>
          <w:p w:rsidR="00C708BC" w:rsidRPr="00D37813" w:rsidRDefault="00C708BC" w:rsidP="00F8481A">
            <w:pPr>
              <w:autoSpaceDE w:val="0"/>
              <w:autoSpaceDN w:val="0"/>
              <w:snapToGrid w:val="0"/>
              <w:jc w:val="center"/>
              <w:rPr>
                <w:bCs/>
                <w:sz w:val="20"/>
              </w:rPr>
            </w:pPr>
            <w:r w:rsidRPr="00D37813">
              <w:rPr>
                <w:bCs/>
                <w:sz w:val="20"/>
              </w:rPr>
              <w:t>3.</w:t>
            </w:r>
          </w:p>
        </w:tc>
        <w:tc>
          <w:tcPr>
            <w:tcW w:w="5953" w:type="dxa"/>
            <w:tcBorders>
              <w:top w:val="single" w:sz="4" w:space="0" w:color="auto"/>
              <w:left w:val="single" w:sz="4" w:space="0" w:color="auto"/>
              <w:bottom w:val="single" w:sz="4" w:space="0" w:color="auto"/>
              <w:right w:val="single" w:sz="4" w:space="0" w:color="auto"/>
            </w:tcBorders>
            <w:hideMark/>
          </w:tcPr>
          <w:p w:rsidR="00C708BC" w:rsidRPr="00D37813" w:rsidRDefault="00C708BC" w:rsidP="00F8481A">
            <w:pPr>
              <w:autoSpaceDE w:val="0"/>
              <w:autoSpaceDN w:val="0"/>
              <w:snapToGrid w:val="0"/>
              <w:rPr>
                <w:bCs/>
                <w:sz w:val="20"/>
              </w:rPr>
            </w:pPr>
            <w:r w:rsidRPr="00D37813">
              <w:rPr>
                <w:bCs/>
                <w:sz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834" w:type="dxa"/>
            <w:gridSpan w:val="3"/>
            <w:tcBorders>
              <w:top w:val="single" w:sz="4" w:space="0" w:color="auto"/>
              <w:left w:val="single" w:sz="4" w:space="0" w:color="auto"/>
              <w:bottom w:val="single" w:sz="4" w:space="0" w:color="auto"/>
              <w:right w:val="single" w:sz="4" w:space="0" w:color="auto"/>
            </w:tcBorders>
            <w:hideMark/>
          </w:tcPr>
          <w:p w:rsidR="00C708BC" w:rsidRPr="00D37813" w:rsidRDefault="00C708BC" w:rsidP="00F8481A">
            <w:pPr>
              <w:autoSpaceDE w:val="0"/>
              <w:autoSpaceDN w:val="0"/>
              <w:snapToGrid w:val="0"/>
              <w:jc w:val="center"/>
              <w:rPr>
                <w:bCs/>
                <w:sz w:val="20"/>
              </w:rPr>
            </w:pPr>
            <w:r w:rsidRPr="00D37813">
              <w:rPr>
                <w:bCs/>
                <w:sz w:val="20"/>
              </w:rPr>
              <w:t>да (нет)</w:t>
            </w:r>
          </w:p>
        </w:tc>
      </w:tr>
      <w:tr w:rsidR="00C708BC" w:rsidRPr="00D37813" w:rsidTr="00F8481A">
        <w:tc>
          <w:tcPr>
            <w:tcW w:w="488" w:type="dxa"/>
            <w:tcBorders>
              <w:top w:val="single" w:sz="4" w:space="0" w:color="auto"/>
              <w:left w:val="single" w:sz="4" w:space="0" w:color="auto"/>
              <w:bottom w:val="single" w:sz="4" w:space="0" w:color="auto"/>
              <w:right w:val="single" w:sz="4" w:space="0" w:color="auto"/>
            </w:tcBorders>
            <w:hideMark/>
          </w:tcPr>
          <w:p w:rsidR="00C708BC" w:rsidRPr="00D37813" w:rsidRDefault="00C708BC" w:rsidP="00F8481A">
            <w:pPr>
              <w:autoSpaceDE w:val="0"/>
              <w:autoSpaceDN w:val="0"/>
              <w:snapToGrid w:val="0"/>
              <w:jc w:val="center"/>
              <w:rPr>
                <w:bCs/>
                <w:sz w:val="20"/>
              </w:rPr>
            </w:pPr>
            <w:r w:rsidRPr="00D37813">
              <w:rPr>
                <w:bCs/>
                <w:sz w:val="20"/>
              </w:rPr>
              <w:t>4.</w:t>
            </w:r>
          </w:p>
        </w:tc>
        <w:tc>
          <w:tcPr>
            <w:tcW w:w="5953" w:type="dxa"/>
            <w:tcBorders>
              <w:top w:val="single" w:sz="4" w:space="0" w:color="auto"/>
              <w:left w:val="single" w:sz="4" w:space="0" w:color="auto"/>
              <w:bottom w:val="single" w:sz="4" w:space="0" w:color="auto"/>
              <w:right w:val="single" w:sz="4" w:space="0" w:color="auto"/>
            </w:tcBorders>
            <w:hideMark/>
          </w:tcPr>
          <w:p w:rsidR="00C708BC" w:rsidRPr="00D37813" w:rsidRDefault="00C708BC" w:rsidP="00F8481A">
            <w:pPr>
              <w:autoSpaceDE w:val="0"/>
              <w:autoSpaceDN w:val="0"/>
              <w:snapToGrid w:val="0"/>
              <w:rPr>
                <w:bCs/>
                <w:sz w:val="20"/>
              </w:rPr>
            </w:pPr>
            <w:r w:rsidRPr="00D37813">
              <w:rPr>
                <w:bCs/>
                <w:sz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3834" w:type="dxa"/>
            <w:gridSpan w:val="3"/>
            <w:tcBorders>
              <w:top w:val="single" w:sz="4" w:space="0" w:color="auto"/>
              <w:left w:val="single" w:sz="4" w:space="0" w:color="auto"/>
              <w:bottom w:val="single" w:sz="4" w:space="0" w:color="auto"/>
              <w:right w:val="single" w:sz="4" w:space="0" w:color="auto"/>
            </w:tcBorders>
            <w:hideMark/>
          </w:tcPr>
          <w:p w:rsidR="00C708BC" w:rsidRPr="00D37813" w:rsidRDefault="00C708BC" w:rsidP="00F8481A">
            <w:pPr>
              <w:autoSpaceDE w:val="0"/>
              <w:autoSpaceDN w:val="0"/>
              <w:snapToGrid w:val="0"/>
              <w:jc w:val="center"/>
              <w:rPr>
                <w:bCs/>
                <w:sz w:val="20"/>
              </w:rPr>
            </w:pPr>
            <w:r w:rsidRPr="00D37813">
              <w:rPr>
                <w:bCs/>
                <w:sz w:val="20"/>
              </w:rPr>
              <w:t>да (нет)</w:t>
            </w:r>
          </w:p>
        </w:tc>
      </w:tr>
      <w:tr w:rsidR="00C708BC" w:rsidRPr="00D37813" w:rsidTr="00F8481A">
        <w:tc>
          <w:tcPr>
            <w:tcW w:w="488" w:type="dxa"/>
            <w:tcBorders>
              <w:top w:val="single" w:sz="4" w:space="0" w:color="auto"/>
              <w:left w:val="single" w:sz="4" w:space="0" w:color="auto"/>
              <w:bottom w:val="single" w:sz="4" w:space="0" w:color="auto"/>
              <w:right w:val="single" w:sz="4" w:space="0" w:color="auto"/>
            </w:tcBorders>
            <w:hideMark/>
          </w:tcPr>
          <w:p w:rsidR="00C708BC" w:rsidRPr="00D37813" w:rsidRDefault="00C708BC" w:rsidP="00F8481A">
            <w:pPr>
              <w:autoSpaceDE w:val="0"/>
              <w:autoSpaceDN w:val="0"/>
              <w:snapToGrid w:val="0"/>
              <w:jc w:val="center"/>
              <w:rPr>
                <w:bCs/>
                <w:sz w:val="20"/>
              </w:rPr>
            </w:pPr>
            <w:r w:rsidRPr="00D37813">
              <w:rPr>
                <w:bCs/>
                <w:sz w:val="20"/>
              </w:rPr>
              <w:lastRenderedPageBreak/>
              <w:t>5.</w:t>
            </w:r>
          </w:p>
        </w:tc>
        <w:tc>
          <w:tcPr>
            <w:tcW w:w="5953" w:type="dxa"/>
            <w:tcBorders>
              <w:top w:val="single" w:sz="4" w:space="0" w:color="auto"/>
              <w:left w:val="single" w:sz="4" w:space="0" w:color="auto"/>
              <w:bottom w:val="single" w:sz="4" w:space="0" w:color="auto"/>
              <w:right w:val="single" w:sz="4" w:space="0" w:color="auto"/>
            </w:tcBorders>
            <w:hideMark/>
          </w:tcPr>
          <w:p w:rsidR="00C708BC" w:rsidRPr="00D37813" w:rsidRDefault="00C708BC" w:rsidP="00F8481A">
            <w:pPr>
              <w:autoSpaceDE w:val="0"/>
              <w:autoSpaceDN w:val="0"/>
              <w:snapToGrid w:val="0"/>
              <w:rPr>
                <w:bCs/>
                <w:sz w:val="20"/>
              </w:rPr>
            </w:pPr>
            <w:r w:rsidRPr="00D37813">
              <w:rPr>
                <w:bCs/>
                <w:sz w:val="20"/>
              </w:rPr>
              <w:t xml:space="preserve">Наличие у хозяйственного общества, хозяйственного партнерства статуса участника проекта в соответствии с Федеральным </w:t>
            </w:r>
            <w:hyperlink r:id="rId20" w:history="1">
              <w:r w:rsidRPr="00D37813">
                <w:rPr>
                  <w:bCs/>
                  <w:color w:val="0000FF"/>
                  <w:sz w:val="20"/>
                  <w:u w:val="single"/>
                </w:rPr>
                <w:t>законом</w:t>
              </w:r>
            </w:hyperlink>
            <w:r w:rsidRPr="00D37813">
              <w:rPr>
                <w:bCs/>
                <w:sz w:val="20"/>
              </w:rPr>
              <w:t xml:space="preserve"> "Об инновационном центре "Сколково"</w:t>
            </w:r>
          </w:p>
        </w:tc>
        <w:tc>
          <w:tcPr>
            <w:tcW w:w="3834" w:type="dxa"/>
            <w:gridSpan w:val="3"/>
            <w:tcBorders>
              <w:top w:val="single" w:sz="4" w:space="0" w:color="auto"/>
              <w:left w:val="single" w:sz="4" w:space="0" w:color="auto"/>
              <w:bottom w:val="single" w:sz="4" w:space="0" w:color="auto"/>
              <w:right w:val="single" w:sz="4" w:space="0" w:color="auto"/>
            </w:tcBorders>
            <w:hideMark/>
          </w:tcPr>
          <w:p w:rsidR="00C708BC" w:rsidRPr="00D37813" w:rsidRDefault="00C708BC" w:rsidP="00F8481A">
            <w:pPr>
              <w:autoSpaceDE w:val="0"/>
              <w:autoSpaceDN w:val="0"/>
              <w:snapToGrid w:val="0"/>
              <w:jc w:val="center"/>
              <w:rPr>
                <w:bCs/>
                <w:sz w:val="20"/>
              </w:rPr>
            </w:pPr>
            <w:r w:rsidRPr="00D37813">
              <w:rPr>
                <w:bCs/>
                <w:sz w:val="20"/>
              </w:rPr>
              <w:t>да (нет)</w:t>
            </w:r>
          </w:p>
        </w:tc>
      </w:tr>
      <w:tr w:rsidR="00C708BC" w:rsidRPr="00D37813" w:rsidTr="00F8481A">
        <w:tc>
          <w:tcPr>
            <w:tcW w:w="488" w:type="dxa"/>
            <w:tcBorders>
              <w:top w:val="single" w:sz="4" w:space="0" w:color="auto"/>
              <w:left w:val="single" w:sz="4" w:space="0" w:color="auto"/>
              <w:bottom w:val="single" w:sz="4" w:space="0" w:color="auto"/>
              <w:right w:val="single" w:sz="4" w:space="0" w:color="auto"/>
            </w:tcBorders>
            <w:hideMark/>
          </w:tcPr>
          <w:p w:rsidR="00C708BC" w:rsidRPr="00D37813" w:rsidRDefault="00C708BC" w:rsidP="00F8481A">
            <w:pPr>
              <w:autoSpaceDE w:val="0"/>
              <w:autoSpaceDN w:val="0"/>
              <w:snapToGrid w:val="0"/>
              <w:jc w:val="center"/>
              <w:rPr>
                <w:bCs/>
                <w:sz w:val="20"/>
              </w:rPr>
            </w:pPr>
            <w:r w:rsidRPr="00D37813">
              <w:rPr>
                <w:bCs/>
                <w:sz w:val="20"/>
              </w:rPr>
              <w:t>6.</w:t>
            </w:r>
          </w:p>
        </w:tc>
        <w:tc>
          <w:tcPr>
            <w:tcW w:w="5953" w:type="dxa"/>
            <w:tcBorders>
              <w:top w:val="single" w:sz="4" w:space="0" w:color="auto"/>
              <w:left w:val="single" w:sz="4" w:space="0" w:color="auto"/>
              <w:bottom w:val="single" w:sz="4" w:space="0" w:color="auto"/>
              <w:right w:val="single" w:sz="4" w:space="0" w:color="auto"/>
            </w:tcBorders>
            <w:hideMark/>
          </w:tcPr>
          <w:p w:rsidR="00C708BC" w:rsidRPr="00D37813" w:rsidRDefault="00C708BC" w:rsidP="00F8481A">
            <w:pPr>
              <w:autoSpaceDE w:val="0"/>
              <w:autoSpaceDN w:val="0"/>
              <w:snapToGrid w:val="0"/>
              <w:rPr>
                <w:bCs/>
                <w:sz w:val="20"/>
              </w:rPr>
            </w:pPr>
            <w:r w:rsidRPr="00D37813">
              <w:rPr>
                <w:bCs/>
                <w:sz w:val="20"/>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21" w:history="1">
              <w:r w:rsidRPr="00D37813">
                <w:rPr>
                  <w:bCs/>
                  <w:color w:val="0000FF"/>
                  <w:sz w:val="20"/>
                  <w:u w:val="single"/>
                </w:rPr>
                <w:t>законом</w:t>
              </w:r>
            </w:hyperlink>
            <w:r w:rsidRPr="00D37813">
              <w:rPr>
                <w:bCs/>
                <w:sz w:val="20"/>
              </w:rPr>
              <w:t xml:space="preserve"> "О науке и государственной научно-технической политике"</w:t>
            </w:r>
          </w:p>
        </w:tc>
        <w:tc>
          <w:tcPr>
            <w:tcW w:w="3834" w:type="dxa"/>
            <w:gridSpan w:val="3"/>
            <w:tcBorders>
              <w:top w:val="single" w:sz="4" w:space="0" w:color="auto"/>
              <w:left w:val="single" w:sz="4" w:space="0" w:color="auto"/>
              <w:bottom w:val="single" w:sz="4" w:space="0" w:color="auto"/>
              <w:right w:val="single" w:sz="4" w:space="0" w:color="auto"/>
            </w:tcBorders>
            <w:hideMark/>
          </w:tcPr>
          <w:p w:rsidR="00C708BC" w:rsidRPr="00D37813" w:rsidRDefault="00C708BC" w:rsidP="00F8481A">
            <w:pPr>
              <w:autoSpaceDE w:val="0"/>
              <w:autoSpaceDN w:val="0"/>
              <w:snapToGrid w:val="0"/>
              <w:jc w:val="center"/>
              <w:rPr>
                <w:bCs/>
                <w:sz w:val="20"/>
              </w:rPr>
            </w:pPr>
            <w:r w:rsidRPr="00D37813">
              <w:rPr>
                <w:bCs/>
                <w:sz w:val="20"/>
              </w:rPr>
              <w:t>да (нет)</w:t>
            </w:r>
          </w:p>
        </w:tc>
      </w:tr>
      <w:tr w:rsidR="00C708BC" w:rsidRPr="00D37813" w:rsidTr="00F8481A">
        <w:tc>
          <w:tcPr>
            <w:tcW w:w="488" w:type="dxa"/>
            <w:vMerge w:val="restart"/>
            <w:tcBorders>
              <w:top w:val="single" w:sz="4" w:space="0" w:color="auto"/>
              <w:left w:val="single" w:sz="4" w:space="0" w:color="auto"/>
              <w:bottom w:val="single" w:sz="4" w:space="0" w:color="auto"/>
              <w:right w:val="single" w:sz="4" w:space="0" w:color="auto"/>
            </w:tcBorders>
            <w:hideMark/>
          </w:tcPr>
          <w:p w:rsidR="00C708BC" w:rsidRPr="00D37813" w:rsidRDefault="00C708BC" w:rsidP="00F8481A">
            <w:pPr>
              <w:autoSpaceDE w:val="0"/>
              <w:autoSpaceDN w:val="0"/>
              <w:snapToGrid w:val="0"/>
              <w:jc w:val="center"/>
              <w:rPr>
                <w:bCs/>
                <w:sz w:val="20"/>
              </w:rPr>
            </w:pPr>
            <w:r w:rsidRPr="00D37813">
              <w:rPr>
                <w:bCs/>
                <w:sz w:val="20"/>
              </w:rPr>
              <w:t>7.</w:t>
            </w:r>
          </w:p>
        </w:tc>
        <w:tc>
          <w:tcPr>
            <w:tcW w:w="5953" w:type="dxa"/>
            <w:vMerge w:val="restart"/>
            <w:tcBorders>
              <w:top w:val="single" w:sz="4" w:space="0" w:color="auto"/>
              <w:left w:val="single" w:sz="4" w:space="0" w:color="auto"/>
              <w:bottom w:val="single" w:sz="4" w:space="0" w:color="auto"/>
              <w:right w:val="single" w:sz="4" w:space="0" w:color="auto"/>
            </w:tcBorders>
            <w:hideMark/>
          </w:tcPr>
          <w:p w:rsidR="00C708BC" w:rsidRPr="00D37813" w:rsidRDefault="00C708BC" w:rsidP="00F8481A">
            <w:pPr>
              <w:autoSpaceDE w:val="0"/>
              <w:autoSpaceDN w:val="0"/>
              <w:snapToGrid w:val="0"/>
              <w:rPr>
                <w:bCs/>
                <w:sz w:val="20"/>
              </w:rPr>
            </w:pPr>
            <w:r w:rsidRPr="00D37813">
              <w:rPr>
                <w:bCs/>
                <w:sz w:val="20"/>
              </w:rPr>
              <w:t>Среднесписочная численность работников за предшествующий календарный год, человек</w:t>
            </w:r>
          </w:p>
        </w:tc>
        <w:tc>
          <w:tcPr>
            <w:tcW w:w="1276" w:type="dxa"/>
            <w:tcBorders>
              <w:top w:val="single" w:sz="4" w:space="0" w:color="auto"/>
              <w:left w:val="single" w:sz="4" w:space="0" w:color="auto"/>
              <w:bottom w:val="single" w:sz="4" w:space="0" w:color="auto"/>
              <w:right w:val="single" w:sz="4" w:space="0" w:color="auto"/>
            </w:tcBorders>
            <w:hideMark/>
          </w:tcPr>
          <w:p w:rsidR="00C708BC" w:rsidRPr="00D37813" w:rsidRDefault="00C708BC" w:rsidP="00F8481A">
            <w:pPr>
              <w:autoSpaceDE w:val="0"/>
              <w:autoSpaceDN w:val="0"/>
              <w:snapToGrid w:val="0"/>
              <w:jc w:val="center"/>
              <w:rPr>
                <w:bCs/>
                <w:sz w:val="20"/>
              </w:rPr>
            </w:pPr>
            <w:r w:rsidRPr="00D37813">
              <w:rPr>
                <w:bCs/>
                <w:sz w:val="20"/>
              </w:rPr>
              <w:t>до 100 включительно</w:t>
            </w:r>
          </w:p>
        </w:tc>
        <w:tc>
          <w:tcPr>
            <w:tcW w:w="1276" w:type="dxa"/>
            <w:tcBorders>
              <w:top w:val="single" w:sz="4" w:space="0" w:color="auto"/>
              <w:left w:val="single" w:sz="4" w:space="0" w:color="auto"/>
              <w:bottom w:val="single" w:sz="4" w:space="0" w:color="auto"/>
              <w:right w:val="single" w:sz="4" w:space="0" w:color="auto"/>
            </w:tcBorders>
            <w:hideMark/>
          </w:tcPr>
          <w:p w:rsidR="00C708BC" w:rsidRPr="00D37813" w:rsidRDefault="00C708BC" w:rsidP="00F8481A">
            <w:pPr>
              <w:autoSpaceDE w:val="0"/>
              <w:autoSpaceDN w:val="0"/>
              <w:snapToGrid w:val="0"/>
              <w:jc w:val="center"/>
              <w:rPr>
                <w:bCs/>
                <w:sz w:val="20"/>
              </w:rPr>
            </w:pPr>
            <w:r w:rsidRPr="00D37813">
              <w:rPr>
                <w:bCs/>
                <w:sz w:val="20"/>
              </w:rPr>
              <w:t>от 101 до 250 включительно</w:t>
            </w:r>
          </w:p>
        </w:tc>
        <w:tc>
          <w:tcPr>
            <w:tcW w:w="1282" w:type="dxa"/>
            <w:vMerge w:val="restart"/>
            <w:tcBorders>
              <w:top w:val="single" w:sz="4" w:space="0" w:color="auto"/>
              <w:left w:val="single" w:sz="4" w:space="0" w:color="auto"/>
              <w:bottom w:val="single" w:sz="4" w:space="0" w:color="auto"/>
              <w:right w:val="single" w:sz="4" w:space="0" w:color="auto"/>
            </w:tcBorders>
            <w:hideMark/>
          </w:tcPr>
          <w:p w:rsidR="00C708BC" w:rsidRPr="00D37813" w:rsidRDefault="00C708BC" w:rsidP="00F8481A">
            <w:pPr>
              <w:autoSpaceDE w:val="0"/>
              <w:autoSpaceDN w:val="0"/>
              <w:snapToGrid w:val="0"/>
              <w:jc w:val="center"/>
              <w:rPr>
                <w:bCs/>
                <w:sz w:val="20"/>
              </w:rPr>
            </w:pPr>
            <w:r w:rsidRPr="00D37813">
              <w:rPr>
                <w:bCs/>
                <w:sz w:val="20"/>
              </w:rPr>
              <w:t>указывается количество человек (за предшествующий календарный год)</w:t>
            </w:r>
          </w:p>
        </w:tc>
      </w:tr>
      <w:tr w:rsidR="00C708BC" w:rsidRPr="00D37813" w:rsidTr="00F8481A">
        <w:tc>
          <w:tcPr>
            <w:tcW w:w="488" w:type="dxa"/>
            <w:vMerge/>
            <w:tcBorders>
              <w:top w:val="single" w:sz="4" w:space="0" w:color="auto"/>
              <w:left w:val="single" w:sz="4" w:space="0" w:color="auto"/>
              <w:bottom w:val="single" w:sz="4" w:space="0" w:color="auto"/>
              <w:right w:val="single" w:sz="4" w:space="0" w:color="auto"/>
            </w:tcBorders>
            <w:vAlign w:val="center"/>
            <w:hideMark/>
          </w:tcPr>
          <w:p w:rsidR="00C708BC" w:rsidRPr="00D37813" w:rsidRDefault="00C708BC" w:rsidP="00F8481A">
            <w:pPr>
              <w:jc w:val="left"/>
              <w:rPr>
                <w:bCs/>
                <w:sz w:val="20"/>
              </w:rPr>
            </w:pPr>
          </w:p>
        </w:tc>
        <w:tc>
          <w:tcPr>
            <w:tcW w:w="5953" w:type="dxa"/>
            <w:vMerge/>
            <w:tcBorders>
              <w:top w:val="single" w:sz="4" w:space="0" w:color="auto"/>
              <w:left w:val="single" w:sz="4" w:space="0" w:color="auto"/>
              <w:bottom w:val="single" w:sz="4" w:space="0" w:color="auto"/>
              <w:right w:val="single" w:sz="4" w:space="0" w:color="auto"/>
            </w:tcBorders>
            <w:vAlign w:val="center"/>
            <w:hideMark/>
          </w:tcPr>
          <w:p w:rsidR="00C708BC" w:rsidRPr="00D37813" w:rsidRDefault="00C708BC" w:rsidP="00F8481A">
            <w:pPr>
              <w:jc w:val="left"/>
              <w:rPr>
                <w:bCs/>
                <w:sz w:val="20"/>
              </w:rPr>
            </w:pPr>
          </w:p>
        </w:tc>
        <w:tc>
          <w:tcPr>
            <w:tcW w:w="1276" w:type="dxa"/>
            <w:tcBorders>
              <w:top w:val="single" w:sz="4" w:space="0" w:color="auto"/>
              <w:left w:val="single" w:sz="4" w:space="0" w:color="auto"/>
              <w:bottom w:val="single" w:sz="4" w:space="0" w:color="auto"/>
              <w:right w:val="single" w:sz="4" w:space="0" w:color="auto"/>
            </w:tcBorders>
            <w:hideMark/>
          </w:tcPr>
          <w:p w:rsidR="00C708BC" w:rsidRPr="00D37813" w:rsidRDefault="00C708BC" w:rsidP="00F8481A">
            <w:pPr>
              <w:autoSpaceDE w:val="0"/>
              <w:autoSpaceDN w:val="0"/>
              <w:snapToGrid w:val="0"/>
              <w:jc w:val="center"/>
              <w:rPr>
                <w:bCs/>
                <w:sz w:val="20"/>
              </w:rPr>
            </w:pPr>
            <w:r w:rsidRPr="00D37813">
              <w:rPr>
                <w:bCs/>
                <w:sz w:val="20"/>
              </w:rPr>
              <w:t>до 15 - микропредприятие</w:t>
            </w:r>
          </w:p>
        </w:tc>
        <w:tc>
          <w:tcPr>
            <w:tcW w:w="1276" w:type="dxa"/>
            <w:tcBorders>
              <w:top w:val="single" w:sz="4" w:space="0" w:color="auto"/>
              <w:left w:val="single" w:sz="4" w:space="0" w:color="auto"/>
              <w:bottom w:val="single" w:sz="4" w:space="0" w:color="auto"/>
              <w:right w:val="single" w:sz="4" w:space="0" w:color="auto"/>
            </w:tcBorders>
          </w:tcPr>
          <w:p w:rsidR="00C708BC" w:rsidRPr="00D37813" w:rsidRDefault="00C708BC" w:rsidP="00F8481A">
            <w:pPr>
              <w:autoSpaceDE w:val="0"/>
              <w:autoSpaceDN w:val="0"/>
              <w:snapToGrid w:val="0"/>
              <w:jc w:val="center"/>
              <w:rPr>
                <w:bCs/>
                <w:sz w:val="20"/>
              </w:rPr>
            </w:pPr>
          </w:p>
        </w:tc>
        <w:tc>
          <w:tcPr>
            <w:tcW w:w="1282" w:type="dxa"/>
            <w:vMerge/>
            <w:tcBorders>
              <w:top w:val="single" w:sz="4" w:space="0" w:color="auto"/>
              <w:left w:val="single" w:sz="4" w:space="0" w:color="auto"/>
              <w:bottom w:val="single" w:sz="4" w:space="0" w:color="auto"/>
              <w:right w:val="single" w:sz="4" w:space="0" w:color="auto"/>
            </w:tcBorders>
            <w:vAlign w:val="center"/>
            <w:hideMark/>
          </w:tcPr>
          <w:p w:rsidR="00C708BC" w:rsidRPr="00D37813" w:rsidRDefault="00C708BC" w:rsidP="00F8481A">
            <w:pPr>
              <w:jc w:val="left"/>
              <w:rPr>
                <w:bCs/>
                <w:sz w:val="20"/>
              </w:rPr>
            </w:pPr>
          </w:p>
        </w:tc>
      </w:tr>
      <w:tr w:rsidR="00C708BC" w:rsidRPr="00D37813" w:rsidTr="00F8481A">
        <w:tc>
          <w:tcPr>
            <w:tcW w:w="488" w:type="dxa"/>
            <w:vMerge w:val="restart"/>
            <w:tcBorders>
              <w:top w:val="single" w:sz="4" w:space="0" w:color="auto"/>
              <w:left w:val="single" w:sz="4" w:space="0" w:color="auto"/>
              <w:bottom w:val="single" w:sz="4" w:space="0" w:color="auto"/>
              <w:right w:val="single" w:sz="4" w:space="0" w:color="auto"/>
            </w:tcBorders>
            <w:hideMark/>
          </w:tcPr>
          <w:p w:rsidR="00C708BC" w:rsidRPr="00D37813" w:rsidRDefault="00C708BC" w:rsidP="00F8481A">
            <w:pPr>
              <w:autoSpaceDE w:val="0"/>
              <w:autoSpaceDN w:val="0"/>
              <w:snapToGrid w:val="0"/>
              <w:jc w:val="center"/>
              <w:rPr>
                <w:bCs/>
                <w:sz w:val="20"/>
              </w:rPr>
            </w:pPr>
            <w:r w:rsidRPr="00D37813">
              <w:rPr>
                <w:bCs/>
                <w:sz w:val="20"/>
              </w:rPr>
              <w:t>8.</w:t>
            </w:r>
          </w:p>
        </w:tc>
        <w:tc>
          <w:tcPr>
            <w:tcW w:w="5953" w:type="dxa"/>
            <w:vMerge w:val="restart"/>
            <w:tcBorders>
              <w:top w:val="single" w:sz="4" w:space="0" w:color="auto"/>
              <w:left w:val="single" w:sz="4" w:space="0" w:color="auto"/>
              <w:bottom w:val="single" w:sz="4" w:space="0" w:color="auto"/>
              <w:right w:val="single" w:sz="4" w:space="0" w:color="auto"/>
            </w:tcBorders>
            <w:hideMark/>
          </w:tcPr>
          <w:p w:rsidR="00C708BC" w:rsidRPr="00D37813" w:rsidRDefault="00C708BC" w:rsidP="00F8481A">
            <w:pPr>
              <w:autoSpaceDE w:val="0"/>
              <w:autoSpaceDN w:val="0"/>
              <w:snapToGrid w:val="0"/>
              <w:rPr>
                <w:bCs/>
                <w:sz w:val="20"/>
              </w:rPr>
            </w:pPr>
            <w:r w:rsidRPr="00D37813">
              <w:rPr>
                <w:bCs/>
                <w:sz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276" w:type="dxa"/>
            <w:tcBorders>
              <w:top w:val="single" w:sz="4" w:space="0" w:color="auto"/>
              <w:left w:val="single" w:sz="4" w:space="0" w:color="auto"/>
              <w:bottom w:val="single" w:sz="4" w:space="0" w:color="auto"/>
              <w:right w:val="single" w:sz="4" w:space="0" w:color="auto"/>
            </w:tcBorders>
            <w:hideMark/>
          </w:tcPr>
          <w:p w:rsidR="00C708BC" w:rsidRPr="00D37813" w:rsidRDefault="00C708BC" w:rsidP="00F8481A">
            <w:pPr>
              <w:autoSpaceDE w:val="0"/>
              <w:autoSpaceDN w:val="0"/>
              <w:snapToGrid w:val="0"/>
              <w:jc w:val="center"/>
              <w:rPr>
                <w:bCs/>
                <w:sz w:val="20"/>
              </w:rPr>
            </w:pPr>
            <w:r w:rsidRPr="00D37813">
              <w:rPr>
                <w:bCs/>
                <w:sz w:val="20"/>
              </w:rPr>
              <w:t>800</w:t>
            </w:r>
          </w:p>
        </w:tc>
        <w:tc>
          <w:tcPr>
            <w:tcW w:w="1276" w:type="dxa"/>
            <w:tcBorders>
              <w:top w:val="single" w:sz="4" w:space="0" w:color="auto"/>
              <w:left w:val="single" w:sz="4" w:space="0" w:color="auto"/>
              <w:bottom w:val="single" w:sz="4" w:space="0" w:color="auto"/>
              <w:right w:val="single" w:sz="4" w:space="0" w:color="auto"/>
            </w:tcBorders>
            <w:hideMark/>
          </w:tcPr>
          <w:p w:rsidR="00C708BC" w:rsidRPr="00D37813" w:rsidRDefault="00C708BC" w:rsidP="00F8481A">
            <w:pPr>
              <w:autoSpaceDE w:val="0"/>
              <w:autoSpaceDN w:val="0"/>
              <w:snapToGrid w:val="0"/>
              <w:jc w:val="center"/>
              <w:rPr>
                <w:bCs/>
                <w:sz w:val="20"/>
              </w:rPr>
            </w:pPr>
            <w:r w:rsidRPr="00D37813">
              <w:rPr>
                <w:bCs/>
                <w:sz w:val="20"/>
              </w:rPr>
              <w:t>2000</w:t>
            </w:r>
          </w:p>
        </w:tc>
        <w:tc>
          <w:tcPr>
            <w:tcW w:w="1282" w:type="dxa"/>
            <w:vMerge w:val="restart"/>
            <w:tcBorders>
              <w:top w:val="single" w:sz="4" w:space="0" w:color="auto"/>
              <w:left w:val="single" w:sz="4" w:space="0" w:color="auto"/>
              <w:bottom w:val="single" w:sz="4" w:space="0" w:color="auto"/>
              <w:right w:val="single" w:sz="4" w:space="0" w:color="auto"/>
            </w:tcBorders>
            <w:hideMark/>
          </w:tcPr>
          <w:p w:rsidR="00C708BC" w:rsidRPr="00D37813" w:rsidRDefault="00C708BC" w:rsidP="00F8481A">
            <w:pPr>
              <w:autoSpaceDE w:val="0"/>
              <w:autoSpaceDN w:val="0"/>
              <w:jc w:val="center"/>
              <w:rPr>
                <w:bCs/>
                <w:sz w:val="20"/>
              </w:rPr>
            </w:pPr>
            <w:r w:rsidRPr="00D37813">
              <w:rPr>
                <w:bCs/>
                <w:sz w:val="20"/>
              </w:rPr>
              <w:t>указывается в млн. рублей</w:t>
            </w:r>
          </w:p>
          <w:p w:rsidR="00C708BC" w:rsidRPr="00D37813" w:rsidRDefault="00C708BC" w:rsidP="00F8481A">
            <w:pPr>
              <w:autoSpaceDE w:val="0"/>
              <w:autoSpaceDN w:val="0"/>
              <w:snapToGrid w:val="0"/>
              <w:jc w:val="center"/>
              <w:rPr>
                <w:bCs/>
                <w:sz w:val="20"/>
              </w:rPr>
            </w:pPr>
            <w:r w:rsidRPr="00D37813">
              <w:rPr>
                <w:bCs/>
                <w:sz w:val="20"/>
              </w:rPr>
              <w:t>(за предшествующий календарный год)</w:t>
            </w:r>
          </w:p>
        </w:tc>
      </w:tr>
      <w:tr w:rsidR="00C708BC" w:rsidRPr="00D37813" w:rsidTr="00F8481A">
        <w:tc>
          <w:tcPr>
            <w:tcW w:w="488" w:type="dxa"/>
            <w:vMerge/>
            <w:tcBorders>
              <w:top w:val="single" w:sz="4" w:space="0" w:color="auto"/>
              <w:left w:val="single" w:sz="4" w:space="0" w:color="auto"/>
              <w:bottom w:val="single" w:sz="4" w:space="0" w:color="auto"/>
              <w:right w:val="single" w:sz="4" w:space="0" w:color="auto"/>
            </w:tcBorders>
            <w:vAlign w:val="center"/>
            <w:hideMark/>
          </w:tcPr>
          <w:p w:rsidR="00C708BC" w:rsidRPr="00D37813" w:rsidRDefault="00C708BC" w:rsidP="00F8481A">
            <w:pPr>
              <w:jc w:val="left"/>
              <w:rPr>
                <w:bCs/>
                <w:sz w:val="20"/>
              </w:rPr>
            </w:pPr>
          </w:p>
        </w:tc>
        <w:tc>
          <w:tcPr>
            <w:tcW w:w="5953" w:type="dxa"/>
            <w:vMerge/>
            <w:tcBorders>
              <w:top w:val="single" w:sz="4" w:space="0" w:color="auto"/>
              <w:left w:val="single" w:sz="4" w:space="0" w:color="auto"/>
              <w:bottom w:val="single" w:sz="4" w:space="0" w:color="auto"/>
              <w:right w:val="single" w:sz="4" w:space="0" w:color="auto"/>
            </w:tcBorders>
            <w:vAlign w:val="center"/>
            <w:hideMark/>
          </w:tcPr>
          <w:p w:rsidR="00C708BC" w:rsidRPr="00D37813" w:rsidRDefault="00C708BC" w:rsidP="00F8481A">
            <w:pPr>
              <w:jc w:val="left"/>
              <w:rPr>
                <w:bCs/>
                <w:sz w:val="20"/>
              </w:rPr>
            </w:pPr>
          </w:p>
        </w:tc>
        <w:tc>
          <w:tcPr>
            <w:tcW w:w="1276" w:type="dxa"/>
            <w:tcBorders>
              <w:top w:val="single" w:sz="4" w:space="0" w:color="auto"/>
              <w:left w:val="single" w:sz="4" w:space="0" w:color="auto"/>
              <w:bottom w:val="single" w:sz="4" w:space="0" w:color="auto"/>
              <w:right w:val="single" w:sz="4" w:space="0" w:color="auto"/>
            </w:tcBorders>
            <w:hideMark/>
          </w:tcPr>
          <w:p w:rsidR="00C708BC" w:rsidRPr="00D37813" w:rsidRDefault="00C708BC" w:rsidP="00F8481A">
            <w:pPr>
              <w:autoSpaceDE w:val="0"/>
              <w:autoSpaceDN w:val="0"/>
              <w:snapToGrid w:val="0"/>
              <w:jc w:val="center"/>
              <w:rPr>
                <w:bCs/>
                <w:sz w:val="20"/>
              </w:rPr>
            </w:pPr>
            <w:r w:rsidRPr="00D37813">
              <w:rPr>
                <w:bCs/>
                <w:sz w:val="20"/>
              </w:rPr>
              <w:t>120 в год - микропредприятие</w:t>
            </w:r>
          </w:p>
        </w:tc>
        <w:tc>
          <w:tcPr>
            <w:tcW w:w="1276" w:type="dxa"/>
            <w:tcBorders>
              <w:top w:val="single" w:sz="4" w:space="0" w:color="auto"/>
              <w:left w:val="single" w:sz="4" w:space="0" w:color="auto"/>
              <w:bottom w:val="single" w:sz="4" w:space="0" w:color="auto"/>
              <w:right w:val="single" w:sz="4" w:space="0" w:color="auto"/>
            </w:tcBorders>
          </w:tcPr>
          <w:p w:rsidR="00C708BC" w:rsidRPr="00D37813" w:rsidRDefault="00C708BC" w:rsidP="00F8481A">
            <w:pPr>
              <w:autoSpaceDE w:val="0"/>
              <w:autoSpaceDN w:val="0"/>
              <w:snapToGrid w:val="0"/>
              <w:jc w:val="center"/>
              <w:rPr>
                <w:bCs/>
                <w:sz w:val="20"/>
              </w:rPr>
            </w:pPr>
          </w:p>
        </w:tc>
        <w:tc>
          <w:tcPr>
            <w:tcW w:w="1282" w:type="dxa"/>
            <w:vMerge/>
            <w:tcBorders>
              <w:top w:val="single" w:sz="4" w:space="0" w:color="auto"/>
              <w:left w:val="single" w:sz="4" w:space="0" w:color="auto"/>
              <w:bottom w:val="single" w:sz="4" w:space="0" w:color="auto"/>
              <w:right w:val="single" w:sz="4" w:space="0" w:color="auto"/>
            </w:tcBorders>
            <w:vAlign w:val="center"/>
            <w:hideMark/>
          </w:tcPr>
          <w:p w:rsidR="00C708BC" w:rsidRPr="00D37813" w:rsidRDefault="00C708BC" w:rsidP="00F8481A">
            <w:pPr>
              <w:jc w:val="left"/>
              <w:rPr>
                <w:bCs/>
                <w:sz w:val="20"/>
              </w:rPr>
            </w:pPr>
          </w:p>
        </w:tc>
      </w:tr>
      <w:tr w:rsidR="00C708BC" w:rsidRPr="00D37813" w:rsidTr="00F8481A">
        <w:trPr>
          <w:trHeight w:val="821"/>
        </w:trPr>
        <w:tc>
          <w:tcPr>
            <w:tcW w:w="488" w:type="dxa"/>
            <w:tcBorders>
              <w:top w:val="single" w:sz="4" w:space="0" w:color="auto"/>
              <w:left w:val="single" w:sz="4" w:space="0" w:color="auto"/>
              <w:bottom w:val="single" w:sz="4" w:space="0" w:color="auto"/>
              <w:right w:val="single" w:sz="4" w:space="0" w:color="auto"/>
            </w:tcBorders>
            <w:hideMark/>
          </w:tcPr>
          <w:p w:rsidR="00C708BC" w:rsidRPr="00D37813" w:rsidRDefault="00C708BC" w:rsidP="00F8481A">
            <w:pPr>
              <w:autoSpaceDE w:val="0"/>
              <w:autoSpaceDN w:val="0"/>
              <w:snapToGrid w:val="0"/>
              <w:jc w:val="center"/>
              <w:rPr>
                <w:bCs/>
                <w:sz w:val="20"/>
              </w:rPr>
            </w:pPr>
            <w:r w:rsidRPr="00D37813">
              <w:rPr>
                <w:bCs/>
                <w:sz w:val="20"/>
              </w:rPr>
              <w:t>9.</w:t>
            </w:r>
          </w:p>
        </w:tc>
        <w:tc>
          <w:tcPr>
            <w:tcW w:w="5953" w:type="dxa"/>
            <w:tcBorders>
              <w:top w:val="single" w:sz="4" w:space="0" w:color="auto"/>
              <w:left w:val="single" w:sz="4" w:space="0" w:color="auto"/>
              <w:bottom w:val="single" w:sz="4" w:space="0" w:color="auto"/>
              <w:right w:val="single" w:sz="4" w:space="0" w:color="auto"/>
            </w:tcBorders>
            <w:hideMark/>
          </w:tcPr>
          <w:p w:rsidR="00C708BC" w:rsidRPr="00D37813" w:rsidRDefault="00C708BC" w:rsidP="00F8481A">
            <w:pPr>
              <w:autoSpaceDE w:val="0"/>
              <w:autoSpaceDN w:val="0"/>
              <w:snapToGrid w:val="0"/>
              <w:rPr>
                <w:bCs/>
                <w:sz w:val="20"/>
              </w:rPr>
            </w:pPr>
            <w:r w:rsidRPr="00D37813">
              <w:rPr>
                <w:bCs/>
                <w:sz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834" w:type="dxa"/>
            <w:gridSpan w:val="3"/>
            <w:tcBorders>
              <w:top w:val="single" w:sz="4" w:space="0" w:color="auto"/>
              <w:left w:val="single" w:sz="4" w:space="0" w:color="auto"/>
              <w:bottom w:val="single" w:sz="4" w:space="0" w:color="auto"/>
              <w:right w:val="single" w:sz="4" w:space="0" w:color="auto"/>
            </w:tcBorders>
            <w:hideMark/>
          </w:tcPr>
          <w:p w:rsidR="00C708BC" w:rsidRPr="00D37813" w:rsidRDefault="00C708BC" w:rsidP="00F8481A">
            <w:pPr>
              <w:autoSpaceDE w:val="0"/>
              <w:autoSpaceDN w:val="0"/>
              <w:snapToGrid w:val="0"/>
              <w:jc w:val="center"/>
              <w:rPr>
                <w:bCs/>
                <w:sz w:val="20"/>
              </w:rPr>
            </w:pPr>
            <w:r w:rsidRPr="00D37813">
              <w:rPr>
                <w:bCs/>
                <w:sz w:val="20"/>
              </w:rPr>
              <w:t>подлежит заполнению</w:t>
            </w:r>
          </w:p>
        </w:tc>
      </w:tr>
      <w:tr w:rsidR="00C708BC" w:rsidRPr="00D37813" w:rsidTr="00F8481A">
        <w:tc>
          <w:tcPr>
            <w:tcW w:w="488" w:type="dxa"/>
            <w:tcBorders>
              <w:top w:val="single" w:sz="4" w:space="0" w:color="auto"/>
              <w:left w:val="single" w:sz="4" w:space="0" w:color="auto"/>
              <w:bottom w:val="single" w:sz="4" w:space="0" w:color="auto"/>
              <w:right w:val="single" w:sz="4" w:space="0" w:color="auto"/>
            </w:tcBorders>
            <w:hideMark/>
          </w:tcPr>
          <w:p w:rsidR="00C708BC" w:rsidRPr="00D37813" w:rsidRDefault="00C708BC" w:rsidP="00F8481A">
            <w:pPr>
              <w:autoSpaceDE w:val="0"/>
              <w:autoSpaceDN w:val="0"/>
              <w:snapToGrid w:val="0"/>
              <w:jc w:val="center"/>
              <w:rPr>
                <w:bCs/>
                <w:sz w:val="20"/>
              </w:rPr>
            </w:pPr>
            <w:r w:rsidRPr="00D37813">
              <w:rPr>
                <w:bCs/>
                <w:sz w:val="20"/>
              </w:rPr>
              <w:t>10.</w:t>
            </w:r>
          </w:p>
        </w:tc>
        <w:tc>
          <w:tcPr>
            <w:tcW w:w="5953" w:type="dxa"/>
            <w:tcBorders>
              <w:top w:val="single" w:sz="4" w:space="0" w:color="auto"/>
              <w:left w:val="single" w:sz="4" w:space="0" w:color="auto"/>
              <w:bottom w:val="single" w:sz="4" w:space="0" w:color="auto"/>
              <w:right w:val="single" w:sz="4" w:space="0" w:color="auto"/>
            </w:tcBorders>
            <w:hideMark/>
          </w:tcPr>
          <w:p w:rsidR="00C708BC" w:rsidRPr="00D37813" w:rsidRDefault="00C708BC" w:rsidP="00F8481A">
            <w:pPr>
              <w:autoSpaceDE w:val="0"/>
              <w:autoSpaceDN w:val="0"/>
              <w:snapToGrid w:val="0"/>
              <w:rPr>
                <w:bCs/>
                <w:sz w:val="20"/>
              </w:rPr>
            </w:pPr>
            <w:r w:rsidRPr="00D37813">
              <w:rPr>
                <w:bCs/>
                <w:sz w:val="20"/>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w:t>
            </w:r>
            <w:hyperlink r:id="rId22" w:history="1">
              <w:r w:rsidRPr="00D37813">
                <w:rPr>
                  <w:bCs/>
                  <w:color w:val="0000FF"/>
                  <w:sz w:val="20"/>
                  <w:u w:val="single"/>
                </w:rPr>
                <w:t>ОКВЭД2</w:t>
              </w:r>
            </w:hyperlink>
            <w:r w:rsidRPr="00D37813">
              <w:rPr>
                <w:bCs/>
                <w:sz w:val="20"/>
              </w:rPr>
              <w:t xml:space="preserve"> и </w:t>
            </w:r>
            <w:hyperlink r:id="rId23" w:history="1">
              <w:r w:rsidRPr="00D37813">
                <w:rPr>
                  <w:bCs/>
                  <w:color w:val="0000FF"/>
                  <w:sz w:val="20"/>
                  <w:u w:val="single"/>
                </w:rPr>
                <w:t>ОКПД2</w:t>
              </w:r>
            </w:hyperlink>
          </w:p>
        </w:tc>
        <w:tc>
          <w:tcPr>
            <w:tcW w:w="3834" w:type="dxa"/>
            <w:gridSpan w:val="3"/>
            <w:tcBorders>
              <w:top w:val="single" w:sz="4" w:space="0" w:color="auto"/>
              <w:left w:val="single" w:sz="4" w:space="0" w:color="auto"/>
              <w:bottom w:val="single" w:sz="4" w:space="0" w:color="auto"/>
              <w:right w:val="single" w:sz="4" w:space="0" w:color="auto"/>
            </w:tcBorders>
            <w:hideMark/>
          </w:tcPr>
          <w:p w:rsidR="00C708BC" w:rsidRPr="00D37813" w:rsidRDefault="00C708BC" w:rsidP="00F8481A">
            <w:pPr>
              <w:autoSpaceDE w:val="0"/>
              <w:autoSpaceDN w:val="0"/>
              <w:snapToGrid w:val="0"/>
              <w:jc w:val="center"/>
              <w:rPr>
                <w:bCs/>
                <w:sz w:val="20"/>
              </w:rPr>
            </w:pPr>
            <w:r w:rsidRPr="00D37813">
              <w:rPr>
                <w:bCs/>
                <w:sz w:val="20"/>
              </w:rPr>
              <w:t>подлежит заполнению</w:t>
            </w:r>
          </w:p>
        </w:tc>
      </w:tr>
      <w:tr w:rsidR="00C708BC" w:rsidRPr="00D37813" w:rsidTr="00F8481A">
        <w:tc>
          <w:tcPr>
            <w:tcW w:w="488" w:type="dxa"/>
            <w:tcBorders>
              <w:top w:val="single" w:sz="4" w:space="0" w:color="auto"/>
              <w:left w:val="single" w:sz="4" w:space="0" w:color="auto"/>
              <w:bottom w:val="single" w:sz="4" w:space="0" w:color="auto"/>
              <w:right w:val="single" w:sz="4" w:space="0" w:color="auto"/>
            </w:tcBorders>
            <w:hideMark/>
          </w:tcPr>
          <w:p w:rsidR="00C708BC" w:rsidRPr="00D37813" w:rsidRDefault="00C708BC" w:rsidP="00F8481A">
            <w:pPr>
              <w:autoSpaceDE w:val="0"/>
              <w:autoSpaceDN w:val="0"/>
              <w:snapToGrid w:val="0"/>
              <w:jc w:val="center"/>
              <w:rPr>
                <w:bCs/>
                <w:sz w:val="20"/>
              </w:rPr>
            </w:pPr>
            <w:r w:rsidRPr="00D37813">
              <w:rPr>
                <w:bCs/>
                <w:sz w:val="20"/>
              </w:rPr>
              <w:t>11.</w:t>
            </w:r>
          </w:p>
        </w:tc>
        <w:tc>
          <w:tcPr>
            <w:tcW w:w="5953" w:type="dxa"/>
            <w:tcBorders>
              <w:top w:val="single" w:sz="4" w:space="0" w:color="auto"/>
              <w:left w:val="single" w:sz="4" w:space="0" w:color="auto"/>
              <w:bottom w:val="single" w:sz="4" w:space="0" w:color="auto"/>
              <w:right w:val="single" w:sz="4" w:space="0" w:color="auto"/>
            </w:tcBorders>
            <w:hideMark/>
          </w:tcPr>
          <w:p w:rsidR="00C708BC" w:rsidRPr="00D37813" w:rsidRDefault="00C708BC" w:rsidP="00F8481A">
            <w:pPr>
              <w:autoSpaceDE w:val="0"/>
              <w:autoSpaceDN w:val="0"/>
              <w:snapToGrid w:val="0"/>
              <w:rPr>
                <w:bCs/>
                <w:sz w:val="20"/>
              </w:rPr>
            </w:pPr>
            <w:r w:rsidRPr="00D37813">
              <w:rPr>
                <w:bCs/>
                <w:sz w:val="20"/>
              </w:rPr>
              <w:t xml:space="preserve">Сведения о производимых субъектами малого и среднего предпринимательства товарах, работах, услугах с указанием кодов </w:t>
            </w:r>
            <w:hyperlink r:id="rId24" w:history="1">
              <w:r w:rsidRPr="00D37813">
                <w:rPr>
                  <w:bCs/>
                  <w:color w:val="0000FF"/>
                  <w:sz w:val="20"/>
                  <w:u w:val="single"/>
                </w:rPr>
                <w:t>ОКВЭД2</w:t>
              </w:r>
            </w:hyperlink>
            <w:r w:rsidRPr="00D37813">
              <w:rPr>
                <w:bCs/>
                <w:sz w:val="20"/>
              </w:rPr>
              <w:t xml:space="preserve"> и </w:t>
            </w:r>
            <w:hyperlink r:id="rId25" w:history="1">
              <w:r w:rsidRPr="00D37813">
                <w:rPr>
                  <w:bCs/>
                  <w:color w:val="0000FF"/>
                  <w:sz w:val="20"/>
                  <w:u w:val="single"/>
                </w:rPr>
                <w:t>ОКПД2</w:t>
              </w:r>
            </w:hyperlink>
          </w:p>
        </w:tc>
        <w:tc>
          <w:tcPr>
            <w:tcW w:w="3834" w:type="dxa"/>
            <w:gridSpan w:val="3"/>
            <w:tcBorders>
              <w:top w:val="single" w:sz="4" w:space="0" w:color="auto"/>
              <w:left w:val="single" w:sz="4" w:space="0" w:color="auto"/>
              <w:bottom w:val="single" w:sz="4" w:space="0" w:color="auto"/>
              <w:right w:val="single" w:sz="4" w:space="0" w:color="auto"/>
            </w:tcBorders>
            <w:hideMark/>
          </w:tcPr>
          <w:p w:rsidR="00C708BC" w:rsidRPr="00D37813" w:rsidRDefault="00C708BC" w:rsidP="00F8481A">
            <w:pPr>
              <w:autoSpaceDE w:val="0"/>
              <w:autoSpaceDN w:val="0"/>
              <w:snapToGrid w:val="0"/>
              <w:jc w:val="center"/>
              <w:rPr>
                <w:bCs/>
                <w:sz w:val="20"/>
              </w:rPr>
            </w:pPr>
            <w:r w:rsidRPr="00D37813">
              <w:rPr>
                <w:bCs/>
                <w:sz w:val="20"/>
              </w:rPr>
              <w:t>подлежит заполнению</w:t>
            </w:r>
          </w:p>
        </w:tc>
      </w:tr>
      <w:tr w:rsidR="00C708BC" w:rsidRPr="00D37813" w:rsidTr="00F8481A">
        <w:tc>
          <w:tcPr>
            <w:tcW w:w="488" w:type="dxa"/>
            <w:tcBorders>
              <w:top w:val="single" w:sz="4" w:space="0" w:color="auto"/>
              <w:left w:val="single" w:sz="4" w:space="0" w:color="auto"/>
              <w:bottom w:val="single" w:sz="4" w:space="0" w:color="auto"/>
              <w:right w:val="single" w:sz="4" w:space="0" w:color="auto"/>
            </w:tcBorders>
            <w:hideMark/>
          </w:tcPr>
          <w:p w:rsidR="00C708BC" w:rsidRPr="00D37813" w:rsidRDefault="00C708BC" w:rsidP="00F8481A">
            <w:pPr>
              <w:autoSpaceDE w:val="0"/>
              <w:autoSpaceDN w:val="0"/>
              <w:snapToGrid w:val="0"/>
              <w:jc w:val="center"/>
              <w:rPr>
                <w:bCs/>
                <w:sz w:val="20"/>
              </w:rPr>
            </w:pPr>
            <w:r w:rsidRPr="00D37813">
              <w:rPr>
                <w:bCs/>
                <w:sz w:val="20"/>
              </w:rPr>
              <w:t>12.</w:t>
            </w:r>
          </w:p>
        </w:tc>
        <w:tc>
          <w:tcPr>
            <w:tcW w:w="5953" w:type="dxa"/>
            <w:tcBorders>
              <w:top w:val="single" w:sz="4" w:space="0" w:color="auto"/>
              <w:left w:val="single" w:sz="4" w:space="0" w:color="auto"/>
              <w:bottom w:val="single" w:sz="4" w:space="0" w:color="auto"/>
              <w:right w:val="single" w:sz="4" w:space="0" w:color="auto"/>
            </w:tcBorders>
            <w:hideMark/>
          </w:tcPr>
          <w:p w:rsidR="00C708BC" w:rsidRPr="00D37813" w:rsidRDefault="00C708BC" w:rsidP="00F8481A">
            <w:pPr>
              <w:autoSpaceDE w:val="0"/>
              <w:autoSpaceDN w:val="0"/>
              <w:snapToGrid w:val="0"/>
              <w:rPr>
                <w:bCs/>
                <w:sz w:val="20"/>
              </w:rPr>
            </w:pPr>
            <w:r w:rsidRPr="00D37813">
              <w:rPr>
                <w:bCs/>
                <w:sz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3834" w:type="dxa"/>
            <w:gridSpan w:val="3"/>
            <w:tcBorders>
              <w:top w:val="single" w:sz="4" w:space="0" w:color="auto"/>
              <w:left w:val="single" w:sz="4" w:space="0" w:color="auto"/>
              <w:bottom w:val="single" w:sz="4" w:space="0" w:color="auto"/>
              <w:right w:val="single" w:sz="4" w:space="0" w:color="auto"/>
            </w:tcBorders>
            <w:hideMark/>
          </w:tcPr>
          <w:p w:rsidR="00C708BC" w:rsidRPr="00D37813" w:rsidRDefault="00C708BC" w:rsidP="00F8481A">
            <w:pPr>
              <w:autoSpaceDE w:val="0"/>
              <w:autoSpaceDN w:val="0"/>
              <w:snapToGrid w:val="0"/>
              <w:jc w:val="center"/>
              <w:rPr>
                <w:bCs/>
                <w:sz w:val="20"/>
              </w:rPr>
            </w:pPr>
            <w:r w:rsidRPr="00D37813">
              <w:rPr>
                <w:bCs/>
                <w:sz w:val="20"/>
              </w:rPr>
              <w:t>да (нет)</w:t>
            </w:r>
          </w:p>
        </w:tc>
      </w:tr>
      <w:tr w:rsidR="00C708BC" w:rsidRPr="00D37813" w:rsidTr="00F8481A">
        <w:tc>
          <w:tcPr>
            <w:tcW w:w="488" w:type="dxa"/>
            <w:tcBorders>
              <w:top w:val="single" w:sz="4" w:space="0" w:color="auto"/>
              <w:left w:val="single" w:sz="4" w:space="0" w:color="auto"/>
              <w:bottom w:val="single" w:sz="4" w:space="0" w:color="auto"/>
              <w:right w:val="single" w:sz="4" w:space="0" w:color="auto"/>
            </w:tcBorders>
            <w:hideMark/>
          </w:tcPr>
          <w:p w:rsidR="00C708BC" w:rsidRPr="00D37813" w:rsidRDefault="00C708BC" w:rsidP="00F8481A">
            <w:pPr>
              <w:autoSpaceDE w:val="0"/>
              <w:autoSpaceDN w:val="0"/>
              <w:snapToGrid w:val="0"/>
              <w:jc w:val="center"/>
              <w:rPr>
                <w:bCs/>
                <w:sz w:val="20"/>
              </w:rPr>
            </w:pPr>
            <w:r w:rsidRPr="00D37813">
              <w:rPr>
                <w:bCs/>
                <w:sz w:val="20"/>
              </w:rPr>
              <w:t>13.</w:t>
            </w:r>
          </w:p>
        </w:tc>
        <w:tc>
          <w:tcPr>
            <w:tcW w:w="5953" w:type="dxa"/>
            <w:tcBorders>
              <w:top w:val="single" w:sz="4" w:space="0" w:color="auto"/>
              <w:left w:val="single" w:sz="4" w:space="0" w:color="auto"/>
              <w:bottom w:val="single" w:sz="4" w:space="0" w:color="auto"/>
              <w:right w:val="single" w:sz="4" w:space="0" w:color="auto"/>
            </w:tcBorders>
            <w:hideMark/>
          </w:tcPr>
          <w:p w:rsidR="00C708BC" w:rsidRPr="00D37813" w:rsidRDefault="00C708BC" w:rsidP="00F8481A">
            <w:pPr>
              <w:autoSpaceDE w:val="0"/>
              <w:autoSpaceDN w:val="0"/>
              <w:snapToGrid w:val="0"/>
              <w:rPr>
                <w:bCs/>
                <w:sz w:val="20"/>
              </w:rPr>
            </w:pPr>
            <w:r w:rsidRPr="00D37813">
              <w:rPr>
                <w:bCs/>
                <w:sz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834" w:type="dxa"/>
            <w:gridSpan w:val="3"/>
            <w:tcBorders>
              <w:top w:val="single" w:sz="4" w:space="0" w:color="auto"/>
              <w:left w:val="single" w:sz="4" w:space="0" w:color="auto"/>
              <w:bottom w:val="single" w:sz="4" w:space="0" w:color="auto"/>
              <w:right w:val="single" w:sz="4" w:space="0" w:color="auto"/>
            </w:tcBorders>
            <w:hideMark/>
          </w:tcPr>
          <w:p w:rsidR="00C708BC" w:rsidRPr="00D37813" w:rsidRDefault="00C708BC" w:rsidP="00F8481A">
            <w:pPr>
              <w:autoSpaceDE w:val="0"/>
              <w:autoSpaceDN w:val="0"/>
              <w:jc w:val="center"/>
              <w:rPr>
                <w:bCs/>
                <w:sz w:val="20"/>
              </w:rPr>
            </w:pPr>
            <w:r w:rsidRPr="00D37813">
              <w:rPr>
                <w:bCs/>
                <w:sz w:val="20"/>
              </w:rPr>
              <w:t>да (нет)</w:t>
            </w:r>
          </w:p>
          <w:p w:rsidR="00C708BC" w:rsidRPr="00D37813" w:rsidRDefault="00C708BC" w:rsidP="00F8481A">
            <w:pPr>
              <w:autoSpaceDE w:val="0"/>
              <w:autoSpaceDN w:val="0"/>
              <w:snapToGrid w:val="0"/>
              <w:jc w:val="center"/>
              <w:rPr>
                <w:bCs/>
                <w:sz w:val="20"/>
              </w:rPr>
            </w:pPr>
            <w:r w:rsidRPr="00D37813">
              <w:rPr>
                <w:bCs/>
                <w:sz w:val="20"/>
              </w:rPr>
              <w:t>(в случае участия - наименование заказчика, реализующего программу партнерства)</w:t>
            </w:r>
          </w:p>
        </w:tc>
      </w:tr>
      <w:tr w:rsidR="00C708BC" w:rsidRPr="00D37813" w:rsidTr="00F8481A">
        <w:tc>
          <w:tcPr>
            <w:tcW w:w="488" w:type="dxa"/>
            <w:tcBorders>
              <w:top w:val="single" w:sz="4" w:space="0" w:color="auto"/>
              <w:left w:val="single" w:sz="4" w:space="0" w:color="auto"/>
              <w:bottom w:val="single" w:sz="4" w:space="0" w:color="auto"/>
              <w:right w:val="single" w:sz="4" w:space="0" w:color="auto"/>
            </w:tcBorders>
            <w:hideMark/>
          </w:tcPr>
          <w:p w:rsidR="00C708BC" w:rsidRPr="00D37813" w:rsidRDefault="00C708BC" w:rsidP="00F8481A">
            <w:pPr>
              <w:autoSpaceDE w:val="0"/>
              <w:autoSpaceDN w:val="0"/>
              <w:snapToGrid w:val="0"/>
              <w:jc w:val="center"/>
              <w:rPr>
                <w:bCs/>
                <w:sz w:val="20"/>
              </w:rPr>
            </w:pPr>
            <w:r w:rsidRPr="00D37813">
              <w:rPr>
                <w:bCs/>
                <w:sz w:val="20"/>
              </w:rPr>
              <w:t>14.</w:t>
            </w:r>
          </w:p>
        </w:tc>
        <w:tc>
          <w:tcPr>
            <w:tcW w:w="5953" w:type="dxa"/>
            <w:tcBorders>
              <w:top w:val="single" w:sz="4" w:space="0" w:color="auto"/>
              <w:left w:val="single" w:sz="4" w:space="0" w:color="auto"/>
              <w:bottom w:val="single" w:sz="4" w:space="0" w:color="auto"/>
              <w:right w:val="single" w:sz="4" w:space="0" w:color="auto"/>
            </w:tcBorders>
            <w:hideMark/>
          </w:tcPr>
          <w:p w:rsidR="00C708BC" w:rsidRPr="00D37813" w:rsidRDefault="00C708BC" w:rsidP="00F8481A">
            <w:pPr>
              <w:autoSpaceDE w:val="0"/>
              <w:autoSpaceDN w:val="0"/>
              <w:snapToGrid w:val="0"/>
              <w:rPr>
                <w:bCs/>
                <w:sz w:val="20"/>
              </w:rPr>
            </w:pPr>
            <w:r w:rsidRPr="00D37813">
              <w:rPr>
                <w:bCs/>
                <w:sz w:val="20"/>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26" w:history="1">
              <w:r w:rsidRPr="00D37813">
                <w:rPr>
                  <w:bCs/>
                  <w:color w:val="0000FF"/>
                  <w:sz w:val="20"/>
                  <w:u w:val="single"/>
                </w:rPr>
                <w:t>законом</w:t>
              </w:r>
            </w:hyperlink>
            <w:r w:rsidRPr="00D37813">
              <w:rPr>
                <w:bCs/>
                <w:sz w:val="20"/>
              </w:rPr>
              <w:t xml:space="preserve"> "О контрактной системе в сфере закупок товаров, работ, услуг для </w:t>
            </w:r>
            <w:r w:rsidRPr="00D37813">
              <w:rPr>
                <w:bCs/>
                <w:sz w:val="20"/>
              </w:rPr>
              <w:lastRenderedPageBreak/>
              <w:t xml:space="preserve">обеспечения государственных и муниципальных нужд", и (или) договоров, заключенных в соответствии с Федеральным </w:t>
            </w:r>
            <w:hyperlink r:id="rId27" w:history="1">
              <w:r w:rsidRPr="00D37813">
                <w:rPr>
                  <w:bCs/>
                  <w:color w:val="0000FF"/>
                  <w:sz w:val="20"/>
                  <w:u w:val="single"/>
                </w:rPr>
                <w:t>законом</w:t>
              </w:r>
            </w:hyperlink>
            <w:r w:rsidRPr="00D37813">
              <w:rPr>
                <w:bCs/>
                <w:sz w:val="20"/>
              </w:rPr>
              <w:t xml:space="preserve"> "О закупках товаров, работ, услуг отдельными видами юридических лиц"</w:t>
            </w:r>
          </w:p>
        </w:tc>
        <w:tc>
          <w:tcPr>
            <w:tcW w:w="3834" w:type="dxa"/>
            <w:gridSpan w:val="3"/>
            <w:tcBorders>
              <w:top w:val="single" w:sz="4" w:space="0" w:color="auto"/>
              <w:left w:val="single" w:sz="4" w:space="0" w:color="auto"/>
              <w:bottom w:val="single" w:sz="4" w:space="0" w:color="auto"/>
              <w:right w:val="single" w:sz="4" w:space="0" w:color="auto"/>
            </w:tcBorders>
            <w:hideMark/>
          </w:tcPr>
          <w:p w:rsidR="00C708BC" w:rsidRPr="00D37813" w:rsidRDefault="00C708BC" w:rsidP="00F8481A">
            <w:pPr>
              <w:autoSpaceDE w:val="0"/>
              <w:autoSpaceDN w:val="0"/>
              <w:jc w:val="center"/>
              <w:rPr>
                <w:bCs/>
                <w:sz w:val="20"/>
              </w:rPr>
            </w:pPr>
            <w:r w:rsidRPr="00D37813">
              <w:rPr>
                <w:bCs/>
                <w:sz w:val="20"/>
              </w:rPr>
              <w:lastRenderedPageBreak/>
              <w:t>да (нет)</w:t>
            </w:r>
          </w:p>
          <w:p w:rsidR="00C708BC" w:rsidRPr="00D37813" w:rsidRDefault="00C708BC" w:rsidP="00F8481A">
            <w:pPr>
              <w:autoSpaceDE w:val="0"/>
              <w:autoSpaceDN w:val="0"/>
              <w:snapToGrid w:val="0"/>
              <w:jc w:val="center"/>
              <w:rPr>
                <w:bCs/>
                <w:sz w:val="20"/>
              </w:rPr>
            </w:pPr>
            <w:r w:rsidRPr="00D37813">
              <w:rPr>
                <w:bCs/>
                <w:sz w:val="20"/>
              </w:rPr>
              <w:t>(при наличии - количество исполненных контрактов или договоров и общая сумма)</w:t>
            </w:r>
          </w:p>
        </w:tc>
      </w:tr>
      <w:tr w:rsidR="00C708BC" w:rsidRPr="00D37813" w:rsidTr="00F8481A">
        <w:tc>
          <w:tcPr>
            <w:tcW w:w="488" w:type="dxa"/>
            <w:tcBorders>
              <w:top w:val="single" w:sz="4" w:space="0" w:color="auto"/>
              <w:left w:val="single" w:sz="4" w:space="0" w:color="auto"/>
              <w:bottom w:val="single" w:sz="4" w:space="0" w:color="auto"/>
              <w:right w:val="single" w:sz="4" w:space="0" w:color="auto"/>
            </w:tcBorders>
            <w:hideMark/>
          </w:tcPr>
          <w:p w:rsidR="00C708BC" w:rsidRPr="00D37813" w:rsidRDefault="00C708BC" w:rsidP="00F8481A">
            <w:pPr>
              <w:autoSpaceDE w:val="0"/>
              <w:autoSpaceDN w:val="0"/>
              <w:snapToGrid w:val="0"/>
              <w:jc w:val="center"/>
              <w:rPr>
                <w:bCs/>
                <w:sz w:val="20"/>
              </w:rPr>
            </w:pPr>
            <w:r w:rsidRPr="00D37813">
              <w:rPr>
                <w:bCs/>
                <w:sz w:val="20"/>
              </w:rPr>
              <w:lastRenderedPageBreak/>
              <w:t>15.</w:t>
            </w:r>
          </w:p>
        </w:tc>
        <w:tc>
          <w:tcPr>
            <w:tcW w:w="5953" w:type="dxa"/>
            <w:tcBorders>
              <w:top w:val="single" w:sz="4" w:space="0" w:color="auto"/>
              <w:left w:val="single" w:sz="4" w:space="0" w:color="auto"/>
              <w:bottom w:val="single" w:sz="4" w:space="0" w:color="auto"/>
              <w:right w:val="single" w:sz="4" w:space="0" w:color="auto"/>
            </w:tcBorders>
            <w:hideMark/>
          </w:tcPr>
          <w:p w:rsidR="00C708BC" w:rsidRPr="00D37813" w:rsidRDefault="00C708BC" w:rsidP="00F8481A">
            <w:pPr>
              <w:autoSpaceDE w:val="0"/>
              <w:autoSpaceDN w:val="0"/>
              <w:snapToGrid w:val="0"/>
              <w:rPr>
                <w:bCs/>
                <w:sz w:val="20"/>
              </w:rPr>
            </w:pPr>
            <w:r w:rsidRPr="00D37813">
              <w:rPr>
                <w:bCs/>
                <w:sz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276" w:type="dxa"/>
            <w:tcBorders>
              <w:top w:val="single" w:sz="4" w:space="0" w:color="auto"/>
              <w:left w:val="single" w:sz="4" w:space="0" w:color="auto"/>
              <w:bottom w:val="single" w:sz="4" w:space="0" w:color="auto"/>
              <w:right w:val="single" w:sz="4" w:space="0" w:color="auto"/>
            </w:tcBorders>
          </w:tcPr>
          <w:p w:rsidR="00C708BC" w:rsidRPr="00D37813" w:rsidRDefault="00C708BC" w:rsidP="00F8481A">
            <w:pPr>
              <w:autoSpaceDE w:val="0"/>
              <w:autoSpaceDN w:val="0"/>
              <w:snapToGrid w:val="0"/>
              <w:jc w:val="center"/>
              <w:rPr>
                <w:bCs/>
                <w:sz w:val="20"/>
              </w:rPr>
            </w:pPr>
          </w:p>
        </w:tc>
        <w:tc>
          <w:tcPr>
            <w:tcW w:w="1276" w:type="dxa"/>
            <w:tcBorders>
              <w:top w:val="single" w:sz="4" w:space="0" w:color="auto"/>
              <w:left w:val="single" w:sz="4" w:space="0" w:color="auto"/>
              <w:bottom w:val="single" w:sz="4" w:space="0" w:color="auto"/>
              <w:right w:val="single" w:sz="4" w:space="0" w:color="auto"/>
            </w:tcBorders>
            <w:hideMark/>
          </w:tcPr>
          <w:p w:rsidR="00C708BC" w:rsidRPr="00D37813" w:rsidRDefault="00C708BC" w:rsidP="00F8481A">
            <w:pPr>
              <w:autoSpaceDE w:val="0"/>
              <w:autoSpaceDN w:val="0"/>
              <w:snapToGrid w:val="0"/>
              <w:jc w:val="center"/>
              <w:rPr>
                <w:bCs/>
                <w:sz w:val="20"/>
              </w:rPr>
            </w:pPr>
            <w:r w:rsidRPr="00D37813">
              <w:rPr>
                <w:bCs/>
                <w:sz w:val="20"/>
              </w:rPr>
              <w:t>да (нет)</w:t>
            </w:r>
          </w:p>
        </w:tc>
        <w:tc>
          <w:tcPr>
            <w:tcW w:w="1282" w:type="dxa"/>
            <w:tcBorders>
              <w:top w:val="single" w:sz="4" w:space="0" w:color="auto"/>
              <w:left w:val="single" w:sz="4" w:space="0" w:color="auto"/>
              <w:bottom w:val="single" w:sz="4" w:space="0" w:color="auto"/>
              <w:right w:val="single" w:sz="4" w:space="0" w:color="auto"/>
            </w:tcBorders>
          </w:tcPr>
          <w:p w:rsidR="00C708BC" w:rsidRPr="00D37813" w:rsidRDefault="00C708BC" w:rsidP="00F8481A">
            <w:pPr>
              <w:autoSpaceDE w:val="0"/>
              <w:autoSpaceDN w:val="0"/>
              <w:snapToGrid w:val="0"/>
              <w:jc w:val="center"/>
              <w:rPr>
                <w:bCs/>
                <w:sz w:val="20"/>
              </w:rPr>
            </w:pPr>
          </w:p>
        </w:tc>
      </w:tr>
      <w:tr w:rsidR="00C708BC" w:rsidRPr="00D37813" w:rsidTr="00F8481A">
        <w:tc>
          <w:tcPr>
            <w:tcW w:w="488" w:type="dxa"/>
            <w:tcBorders>
              <w:top w:val="single" w:sz="4" w:space="0" w:color="auto"/>
              <w:left w:val="single" w:sz="4" w:space="0" w:color="auto"/>
              <w:bottom w:val="single" w:sz="4" w:space="0" w:color="auto"/>
              <w:right w:val="single" w:sz="4" w:space="0" w:color="auto"/>
            </w:tcBorders>
            <w:hideMark/>
          </w:tcPr>
          <w:p w:rsidR="00C708BC" w:rsidRPr="00D37813" w:rsidRDefault="00C708BC" w:rsidP="00F8481A">
            <w:pPr>
              <w:autoSpaceDE w:val="0"/>
              <w:autoSpaceDN w:val="0"/>
              <w:snapToGrid w:val="0"/>
              <w:jc w:val="center"/>
              <w:rPr>
                <w:bCs/>
                <w:sz w:val="20"/>
              </w:rPr>
            </w:pPr>
            <w:r w:rsidRPr="00D37813">
              <w:rPr>
                <w:bCs/>
                <w:sz w:val="20"/>
              </w:rPr>
              <w:t>16.</w:t>
            </w:r>
          </w:p>
        </w:tc>
        <w:tc>
          <w:tcPr>
            <w:tcW w:w="5953" w:type="dxa"/>
            <w:tcBorders>
              <w:top w:val="single" w:sz="4" w:space="0" w:color="auto"/>
              <w:left w:val="single" w:sz="4" w:space="0" w:color="auto"/>
              <w:bottom w:val="single" w:sz="4" w:space="0" w:color="auto"/>
              <w:right w:val="single" w:sz="4" w:space="0" w:color="auto"/>
            </w:tcBorders>
            <w:hideMark/>
          </w:tcPr>
          <w:p w:rsidR="00C708BC" w:rsidRPr="00D37813" w:rsidRDefault="00C708BC" w:rsidP="00F8481A">
            <w:pPr>
              <w:autoSpaceDE w:val="0"/>
              <w:autoSpaceDN w:val="0"/>
              <w:snapToGrid w:val="0"/>
              <w:rPr>
                <w:bCs/>
                <w:sz w:val="20"/>
              </w:rPr>
            </w:pPr>
            <w:r w:rsidRPr="00D37813">
              <w:rPr>
                <w:bCs/>
                <w:sz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28" w:history="1">
              <w:r w:rsidRPr="00D37813">
                <w:rPr>
                  <w:bCs/>
                  <w:color w:val="0000FF"/>
                  <w:sz w:val="20"/>
                  <w:u w:val="single"/>
                </w:rPr>
                <w:t>О закупках товаров</w:t>
              </w:r>
            </w:hyperlink>
            <w:r w:rsidRPr="00D37813">
              <w:rPr>
                <w:bCs/>
                <w:sz w:val="20"/>
              </w:rPr>
              <w:t>, работ, услуг отдельными видами юридических лиц" и "</w:t>
            </w:r>
            <w:hyperlink r:id="rId29" w:history="1">
              <w:r w:rsidRPr="00D37813">
                <w:rPr>
                  <w:bCs/>
                  <w:color w:val="0000FF"/>
                  <w:sz w:val="20"/>
                  <w:u w:val="single"/>
                </w:rPr>
                <w:t>О контрактной системе</w:t>
              </w:r>
            </w:hyperlink>
            <w:r w:rsidRPr="00D37813">
              <w:rPr>
                <w:bCs/>
                <w:sz w:val="20"/>
              </w:rPr>
              <w:t xml:space="preserve"> в сфере закупок товаров, работ, услуг для обеспечения государственных и муниципальных нужд"</w:t>
            </w:r>
          </w:p>
        </w:tc>
        <w:tc>
          <w:tcPr>
            <w:tcW w:w="3834" w:type="dxa"/>
            <w:gridSpan w:val="3"/>
            <w:tcBorders>
              <w:top w:val="single" w:sz="4" w:space="0" w:color="auto"/>
              <w:left w:val="single" w:sz="4" w:space="0" w:color="auto"/>
              <w:bottom w:val="single" w:sz="4" w:space="0" w:color="auto"/>
              <w:right w:val="single" w:sz="4" w:space="0" w:color="auto"/>
            </w:tcBorders>
            <w:hideMark/>
          </w:tcPr>
          <w:p w:rsidR="00C708BC" w:rsidRPr="00D37813" w:rsidRDefault="00C708BC" w:rsidP="00F8481A">
            <w:pPr>
              <w:autoSpaceDE w:val="0"/>
              <w:autoSpaceDN w:val="0"/>
              <w:snapToGrid w:val="0"/>
              <w:jc w:val="center"/>
              <w:rPr>
                <w:bCs/>
                <w:sz w:val="20"/>
              </w:rPr>
            </w:pPr>
            <w:r w:rsidRPr="00D37813">
              <w:rPr>
                <w:bCs/>
                <w:sz w:val="20"/>
              </w:rPr>
              <w:t>да (нет)</w:t>
            </w:r>
          </w:p>
        </w:tc>
      </w:tr>
    </w:tbl>
    <w:p w:rsidR="00C708BC" w:rsidRPr="00D37813" w:rsidRDefault="00C708BC" w:rsidP="00C708BC">
      <w:pPr>
        <w:autoSpaceDE w:val="0"/>
        <w:autoSpaceDN w:val="0"/>
        <w:rPr>
          <w:bCs/>
          <w:sz w:val="22"/>
        </w:rPr>
      </w:pPr>
    </w:p>
    <w:p w:rsidR="00C708BC" w:rsidRPr="00D37813" w:rsidRDefault="00C708BC" w:rsidP="00C708BC">
      <w:pPr>
        <w:autoSpaceDE w:val="0"/>
        <w:autoSpaceDN w:val="0"/>
        <w:rPr>
          <w:bCs/>
          <w:sz w:val="20"/>
        </w:rPr>
      </w:pPr>
      <w:r w:rsidRPr="00D37813">
        <w:rPr>
          <w:bCs/>
          <w:sz w:val="20"/>
        </w:rPr>
        <w:t>М.П.</w:t>
      </w:r>
    </w:p>
    <w:p w:rsidR="00C708BC" w:rsidRPr="00D37813" w:rsidRDefault="00C708BC" w:rsidP="00C708BC">
      <w:pPr>
        <w:autoSpaceDE w:val="0"/>
        <w:autoSpaceDN w:val="0"/>
        <w:rPr>
          <w:bCs/>
          <w:sz w:val="20"/>
        </w:rPr>
      </w:pPr>
    </w:p>
    <w:p w:rsidR="00C708BC" w:rsidRPr="00D37813" w:rsidRDefault="00C708BC" w:rsidP="00C708BC">
      <w:pPr>
        <w:autoSpaceDE w:val="0"/>
        <w:autoSpaceDN w:val="0"/>
        <w:rPr>
          <w:bCs/>
          <w:sz w:val="20"/>
        </w:rPr>
      </w:pPr>
      <w:r w:rsidRPr="00D37813">
        <w:rPr>
          <w:bCs/>
          <w:sz w:val="20"/>
        </w:rPr>
        <w:t>_______________________        ______________________________________________________________________</w:t>
      </w:r>
    </w:p>
    <w:p w:rsidR="00C708BC" w:rsidRPr="00D37813" w:rsidRDefault="00C708BC" w:rsidP="00C708BC">
      <w:pPr>
        <w:autoSpaceDE w:val="0"/>
        <w:autoSpaceDN w:val="0"/>
        <w:rPr>
          <w:bCs/>
          <w:sz w:val="20"/>
        </w:rPr>
      </w:pPr>
      <w:r w:rsidRPr="00D37813">
        <w:rPr>
          <w:bCs/>
          <w:sz w:val="20"/>
        </w:rPr>
        <w:t xml:space="preserve">          (подпись)                                       (фамилия, имя, отчество (при наличии) подписавшего, должность)</w:t>
      </w:r>
    </w:p>
    <w:p w:rsidR="00C708BC" w:rsidRPr="00D37813" w:rsidRDefault="00C708BC" w:rsidP="00C708BC">
      <w:pPr>
        <w:autoSpaceDE w:val="0"/>
        <w:autoSpaceDN w:val="0"/>
        <w:ind w:firstLine="540"/>
        <w:rPr>
          <w:bCs/>
          <w:sz w:val="20"/>
        </w:rPr>
      </w:pPr>
    </w:p>
    <w:p w:rsidR="00C708BC" w:rsidRPr="00D37813" w:rsidRDefault="00C708BC" w:rsidP="00C708BC">
      <w:pPr>
        <w:autoSpaceDE w:val="0"/>
        <w:autoSpaceDN w:val="0"/>
        <w:ind w:firstLine="540"/>
        <w:rPr>
          <w:bCs/>
          <w:sz w:val="20"/>
        </w:rPr>
      </w:pPr>
    </w:p>
    <w:p w:rsidR="00C708BC" w:rsidRPr="00D37813" w:rsidRDefault="00C708BC" w:rsidP="00C708BC">
      <w:pPr>
        <w:autoSpaceDE w:val="0"/>
        <w:autoSpaceDN w:val="0"/>
        <w:ind w:firstLine="540"/>
        <w:rPr>
          <w:bCs/>
          <w:sz w:val="20"/>
        </w:rPr>
      </w:pPr>
      <w:r w:rsidRPr="00D37813">
        <w:rPr>
          <w:bCs/>
          <w:sz w:val="20"/>
        </w:rPr>
        <w:t>-------------------------------</w:t>
      </w:r>
    </w:p>
    <w:p w:rsidR="00C708BC" w:rsidRPr="00D37813" w:rsidRDefault="00C708BC" w:rsidP="00C708BC">
      <w:pPr>
        <w:autoSpaceDE w:val="0"/>
        <w:autoSpaceDN w:val="0"/>
        <w:ind w:firstLine="540"/>
        <w:rPr>
          <w:bCs/>
          <w:sz w:val="20"/>
        </w:rPr>
      </w:pPr>
      <w:r w:rsidRPr="00D37813">
        <w:rPr>
          <w:bCs/>
          <w:sz w:val="20"/>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r:id="rId30" w:anchor="P268" w:history="1">
        <w:r w:rsidRPr="00D37813">
          <w:rPr>
            <w:bCs/>
            <w:color w:val="0000FF"/>
            <w:sz w:val="20"/>
            <w:u w:val="single"/>
          </w:rPr>
          <w:t>пунктах 7</w:t>
        </w:r>
      </w:hyperlink>
      <w:r w:rsidRPr="00D37813">
        <w:rPr>
          <w:bCs/>
          <w:sz w:val="20"/>
        </w:rPr>
        <w:t xml:space="preserve"> и </w:t>
      </w:r>
      <w:hyperlink r:id="rId31" w:anchor="P275" w:history="1">
        <w:r w:rsidRPr="00D37813">
          <w:rPr>
            <w:bCs/>
            <w:color w:val="0000FF"/>
            <w:sz w:val="20"/>
            <w:u w:val="single"/>
          </w:rPr>
          <w:t>8</w:t>
        </w:r>
      </w:hyperlink>
      <w:r w:rsidRPr="00D37813">
        <w:rPr>
          <w:bCs/>
          <w:sz w:val="20"/>
        </w:rPr>
        <w:t xml:space="preserve"> настоящего документа, в течение 3 календарных лет, следующих один за другим.</w:t>
      </w:r>
    </w:p>
    <w:p w:rsidR="00C708BC" w:rsidRPr="00D37813" w:rsidRDefault="00C708BC" w:rsidP="00C708BC">
      <w:pPr>
        <w:autoSpaceDE w:val="0"/>
        <w:autoSpaceDN w:val="0"/>
        <w:ind w:firstLine="540"/>
        <w:rPr>
          <w:bCs/>
          <w:sz w:val="20"/>
        </w:rPr>
      </w:pPr>
      <w:r w:rsidRPr="00D37813">
        <w:rPr>
          <w:bCs/>
          <w:sz w:val="20"/>
        </w:rPr>
        <w:t xml:space="preserve">&lt;2&gt; </w:t>
      </w:r>
      <w:hyperlink r:id="rId32" w:anchor="P248" w:history="1">
        <w:r w:rsidRPr="00D37813">
          <w:rPr>
            <w:bCs/>
            <w:color w:val="0000FF"/>
            <w:sz w:val="20"/>
            <w:u w:val="single"/>
          </w:rPr>
          <w:t>Пункты 1</w:t>
        </w:r>
      </w:hyperlink>
      <w:r w:rsidRPr="00D37813">
        <w:rPr>
          <w:bCs/>
          <w:sz w:val="20"/>
        </w:rPr>
        <w:t xml:space="preserve"> - </w:t>
      </w:r>
      <w:hyperlink r:id="rId33" w:anchor="P290" w:history="1">
        <w:r w:rsidRPr="00D37813">
          <w:rPr>
            <w:bCs/>
            <w:color w:val="0000FF"/>
            <w:sz w:val="20"/>
            <w:u w:val="single"/>
          </w:rPr>
          <w:t>11</w:t>
        </w:r>
      </w:hyperlink>
      <w:r w:rsidRPr="00D37813">
        <w:rPr>
          <w:bCs/>
          <w:sz w:val="20"/>
        </w:rPr>
        <w:t xml:space="preserve"> настоящего документа являются обязательными для заполнения.</w:t>
      </w:r>
    </w:p>
    <w:p w:rsidR="00C708BC" w:rsidRPr="00D37813" w:rsidRDefault="00C708BC" w:rsidP="00C708BC">
      <w:pPr>
        <w:autoSpaceDE w:val="0"/>
        <w:autoSpaceDN w:val="0"/>
        <w:ind w:firstLine="540"/>
        <w:rPr>
          <w:bCs/>
          <w:sz w:val="20"/>
        </w:rPr>
      </w:pPr>
      <w:r w:rsidRPr="00D37813">
        <w:rPr>
          <w:bCs/>
          <w:sz w:val="20"/>
        </w:rPr>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34" w:history="1">
        <w:r w:rsidRPr="00D37813">
          <w:rPr>
            <w:bCs/>
            <w:color w:val="0000FF"/>
            <w:sz w:val="20"/>
            <w:u w:val="single"/>
          </w:rPr>
          <w:t>подпунктах "в"</w:t>
        </w:r>
      </w:hyperlink>
      <w:r w:rsidRPr="00D37813">
        <w:rPr>
          <w:bCs/>
          <w:sz w:val="20"/>
        </w:rPr>
        <w:t xml:space="preserve"> - </w:t>
      </w:r>
      <w:hyperlink r:id="rId35" w:history="1">
        <w:r w:rsidRPr="00D37813">
          <w:rPr>
            <w:bCs/>
            <w:color w:val="0000FF"/>
            <w:sz w:val="20"/>
            <w:u w:val="single"/>
          </w:rPr>
          <w:t>"д" пункта 1 части 1.1 статьи 4</w:t>
        </w:r>
      </w:hyperlink>
      <w:r w:rsidRPr="00D37813">
        <w:rPr>
          <w:bCs/>
          <w:sz w:val="20"/>
        </w:rPr>
        <w:t xml:space="preserve"> Федерального закона "О развитии малого и среднего предпринимательства в Российской Федерации".</w:t>
      </w:r>
    </w:p>
    <w:p w:rsidR="00C708BC" w:rsidRPr="00D37813" w:rsidRDefault="00C708BC" w:rsidP="00C708BC">
      <w:pPr>
        <w:spacing w:before="120"/>
        <w:ind w:firstLine="709"/>
      </w:pPr>
      <w:r w:rsidRPr="00D37813">
        <w:rPr>
          <w:i/>
          <w:sz w:val="22"/>
          <w:szCs w:val="22"/>
        </w:rPr>
        <w:br w:type="page"/>
      </w:r>
      <w:bookmarkStart w:id="203" w:name="_Toc127334290"/>
    </w:p>
    <w:p w:rsidR="00C708BC" w:rsidRPr="00D37813" w:rsidRDefault="00C708BC" w:rsidP="00C708BC">
      <w:pPr>
        <w:pStyle w:val="21"/>
        <w:pageBreakBefore/>
        <w:tabs>
          <w:tab w:val="clear" w:pos="576"/>
        </w:tabs>
        <w:spacing w:after="0"/>
        <w:ind w:left="0" w:firstLine="0"/>
        <w:rPr>
          <w:sz w:val="24"/>
          <w:szCs w:val="24"/>
        </w:rPr>
      </w:pPr>
      <w:bookmarkStart w:id="204" w:name="_Toc535966298"/>
      <w:r w:rsidRPr="00D37813">
        <w:rPr>
          <w:sz w:val="24"/>
          <w:szCs w:val="24"/>
        </w:rPr>
        <w:lastRenderedPageBreak/>
        <w:t xml:space="preserve">ФОРМА 6. </w:t>
      </w:r>
      <w:bookmarkEnd w:id="204"/>
      <w:r w:rsidRPr="00D37813">
        <w:rPr>
          <w:sz w:val="24"/>
          <w:szCs w:val="24"/>
        </w:rPr>
        <w:t>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p>
    <w:p w:rsidR="00C708BC" w:rsidRPr="00D37813" w:rsidRDefault="00C708BC" w:rsidP="00C708BC">
      <w:pPr>
        <w:jc w:val="center"/>
      </w:pPr>
      <w:bookmarkStart w:id="205" w:name="_Toc119343918"/>
      <w:bookmarkEnd w:id="203"/>
      <w:r w:rsidRPr="00D37813">
        <w:t>(представляется в составе второй части заявки)</w:t>
      </w:r>
    </w:p>
    <w:p w:rsidR="00C708BC" w:rsidRPr="00D37813" w:rsidRDefault="00C708BC" w:rsidP="00C708BC">
      <w:pPr>
        <w:widowControl w:val="0"/>
        <w:tabs>
          <w:tab w:val="num" w:pos="567"/>
          <w:tab w:val="left" w:pos="1700"/>
        </w:tabs>
        <w:autoSpaceDE w:val="0"/>
        <w:spacing w:before="60" w:after="100" w:line="264" w:lineRule="auto"/>
        <w:jc w:val="center"/>
        <w:textAlignment w:val="baseline"/>
        <w:rPr>
          <w:b/>
          <w:snapToGrid w:val="0"/>
        </w:rPr>
      </w:pPr>
    </w:p>
    <w:p w:rsidR="00C708BC" w:rsidRPr="00D37813" w:rsidRDefault="00C708BC" w:rsidP="00C708BC">
      <w:pPr>
        <w:widowControl w:val="0"/>
        <w:tabs>
          <w:tab w:val="num" w:pos="567"/>
          <w:tab w:val="left" w:pos="1700"/>
        </w:tabs>
        <w:autoSpaceDE w:val="0"/>
        <w:spacing w:before="60" w:after="100" w:line="264" w:lineRule="auto"/>
        <w:jc w:val="center"/>
        <w:textAlignment w:val="baseline"/>
        <w:rPr>
          <w:b/>
          <w:snapToGrid w:val="0"/>
        </w:rPr>
      </w:pPr>
      <w:r w:rsidRPr="00D37813">
        <w:rPr>
          <w:b/>
          <w:snapToGrid w:val="0"/>
        </w:rPr>
        <w:t>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p>
    <w:p w:rsidR="00C708BC" w:rsidRPr="00D37813" w:rsidRDefault="00C708BC" w:rsidP="00C708BC">
      <w:pPr>
        <w:widowControl w:val="0"/>
        <w:tabs>
          <w:tab w:val="left" w:pos="1700"/>
        </w:tabs>
        <w:autoSpaceDE w:val="0"/>
        <w:spacing w:before="60" w:after="100" w:line="264" w:lineRule="auto"/>
        <w:jc w:val="center"/>
        <w:textAlignment w:val="baseline"/>
        <w:rPr>
          <w:snapToGrid w:val="0"/>
        </w:rPr>
      </w:pPr>
    </w:p>
    <w:p w:rsidR="00C708BC" w:rsidRPr="00D37813" w:rsidRDefault="00C708BC" w:rsidP="00C708BC">
      <w:pPr>
        <w:widowControl w:val="0"/>
        <w:tabs>
          <w:tab w:val="left" w:pos="1700"/>
        </w:tabs>
        <w:autoSpaceDE w:val="0"/>
        <w:spacing w:before="60" w:after="100" w:line="264" w:lineRule="auto"/>
        <w:jc w:val="center"/>
        <w:textAlignment w:val="baseline"/>
        <w:rPr>
          <w:snapToGrid w:val="0"/>
        </w:rPr>
      </w:pPr>
      <w:r w:rsidRPr="00D37813">
        <w:rPr>
          <w:snapToGrid w:val="0"/>
        </w:rPr>
        <w:t>Уважаемые господа!</w:t>
      </w:r>
    </w:p>
    <w:p w:rsidR="00C708BC" w:rsidRPr="00D37813" w:rsidRDefault="00C708BC" w:rsidP="00C708BC">
      <w:pPr>
        <w:widowControl w:val="0"/>
        <w:tabs>
          <w:tab w:val="left" w:pos="1700"/>
        </w:tabs>
        <w:autoSpaceDE w:val="0"/>
        <w:spacing w:before="60" w:after="100" w:line="264" w:lineRule="auto"/>
        <w:textAlignment w:val="baseline"/>
        <w:rPr>
          <w:b/>
          <w:snapToGrid w:val="0"/>
        </w:rPr>
      </w:pPr>
      <w:r w:rsidRPr="00D37813">
        <w:rPr>
          <w:snapToGrid w:val="0"/>
        </w:rPr>
        <w:t xml:space="preserve">При рассмотрении нашей закупочной заявки просим учесть следующие сведения о наличии у </w:t>
      </w:r>
      <w:r w:rsidRPr="00D37813">
        <w:rPr>
          <w:b/>
          <w:i/>
          <w:snapToGrid w:val="0"/>
        </w:rPr>
        <w:t>{указывается наименование участника}</w:t>
      </w:r>
      <w:r w:rsidRPr="00D37813">
        <w:rPr>
          <w:i/>
          <w:snapToGrid w:val="0"/>
        </w:rPr>
        <w:t xml:space="preserve"> </w:t>
      </w:r>
      <w:r w:rsidRPr="00D37813">
        <w:rPr>
          <w:snapToGrid w:val="0"/>
        </w:rPr>
        <w:t xml:space="preserve">связей, носящих характер аффилированности с лицами, являющимися </w:t>
      </w:r>
      <w:r w:rsidRPr="00D37813">
        <w:rPr>
          <w:b/>
          <w:i/>
          <w:snapToGrid w:val="0"/>
        </w:rPr>
        <w:t>{указывается кем являются эти лица, пример: учредители, сотрудники, и т.д.}</w:t>
      </w:r>
      <w:r w:rsidRPr="00D37813">
        <w:rPr>
          <w:i/>
          <w:snapToGrid w:val="0"/>
        </w:rPr>
        <w:t xml:space="preserve"> </w:t>
      </w:r>
      <w:r w:rsidRPr="00D37813">
        <w:rPr>
          <w:snapToGrid w:val="0"/>
        </w:rPr>
        <w:t xml:space="preserve">Заказчика </w:t>
      </w:r>
      <w:r w:rsidRPr="00D37813">
        <w:rPr>
          <w:b/>
          <w:i/>
          <w:snapToGrid w:val="0"/>
        </w:rPr>
        <w:t>{и/или Организатора}</w:t>
      </w:r>
      <w:r w:rsidRPr="00D37813">
        <w:rPr>
          <w:i/>
          <w:snapToGrid w:val="0"/>
        </w:rPr>
        <w:t xml:space="preserve"> </w:t>
      </w:r>
      <w:r w:rsidRPr="00D37813">
        <w:rPr>
          <w:snapToGrid w:val="0"/>
        </w:rPr>
        <w:t>а именно:</w:t>
      </w:r>
    </w:p>
    <w:p w:rsidR="00C708BC" w:rsidRPr="00D37813" w:rsidRDefault="00C708BC" w:rsidP="00C708BC">
      <w:pPr>
        <w:widowControl w:val="0"/>
        <w:numPr>
          <w:ilvl w:val="0"/>
          <w:numId w:val="40"/>
        </w:numPr>
        <w:tabs>
          <w:tab w:val="num" w:pos="426"/>
          <w:tab w:val="left" w:pos="1700"/>
        </w:tabs>
        <w:suppressAutoHyphens/>
        <w:autoSpaceDE w:val="0"/>
        <w:spacing w:before="60" w:after="100" w:line="264" w:lineRule="auto"/>
        <w:textAlignment w:val="baseline"/>
        <w:rPr>
          <w:b/>
          <w:i/>
          <w:snapToGrid w:val="0"/>
        </w:rPr>
      </w:pPr>
      <w:r w:rsidRPr="00D37813">
        <w:rPr>
          <w:b/>
          <w:i/>
          <w:snapToGrid w:val="0"/>
        </w:rPr>
        <w:t>{указывается Ф.И.О. лица, его место работы, должность; кратко описывается почему по мнению связи между данным лицом и участником   могут быть расценены как аффилированность};</w:t>
      </w:r>
    </w:p>
    <w:p w:rsidR="00C708BC" w:rsidRPr="00D37813" w:rsidRDefault="00C708BC" w:rsidP="00C708BC">
      <w:pPr>
        <w:widowControl w:val="0"/>
        <w:numPr>
          <w:ilvl w:val="0"/>
          <w:numId w:val="40"/>
        </w:numPr>
        <w:tabs>
          <w:tab w:val="num" w:pos="426"/>
          <w:tab w:val="left" w:pos="1700"/>
        </w:tabs>
        <w:suppressAutoHyphens/>
        <w:autoSpaceDE w:val="0"/>
        <w:spacing w:before="60" w:after="100" w:line="264" w:lineRule="auto"/>
        <w:textAlignment w:val="baseline"/>
        <w:rPr>
          <w:b/>
          <w:i/>
          <w:snapToGrid w:val="0"/>
        </w:rPr>
      </w:pPr>
      <w:r w:rsidRPr="00D37813">
        <w:rPr>
          <w:b/>
          <w:i/>
          <w:snapToGrid w:val="0"/>
        </w:rPr>
        <w:t>{указывается Ф.И.О. лица, его должность, кратко описывается почему связи между данным лицом и участником   могут быть расценены как аффилированность};</w:t>
      </w:r>
    </w:p>
    <w:p w:rsidR="00C708BC" w:rsidRPr="00D37813" w:rsidRDefault="00C708BC" w:rsidP="00C708BC">
      <w:pPr>
        <w:widowControl w:val="0"/>
        <w:numPr>
          <w:ilvl w:val="0"/>
          <w:numId w:val="40"/>
        </w:numPr>
        <w:tabs>
          <w:tab w:val="num" w:pos="426"/>
          <w:tab w:val="left" w:pos="1700"/>
        </w:tabs>
        <w:suppressAutoHyphens/>
        <w:autoSpaceDE w:val="0"/>
        <w:spacing w:before="60" w:after="100" w:line="264" w:lineRule="auto"/>
        <w:textAlignment w:val="baseline"/>
        <w:rPr>
          <w:i/>
          <w:snapToGrid w:val="0"/>
        </w:rPr>
      </w:pPr>
      <w:r w:rsidRPr="00D37813">
        <w:rPr>
          <w:i/>
          <w:snapToGrid w:val="0"/>
        </w:rPr>
        <w:t>……</w:t>
      </w:r>
    </w:p>
    <w:p w:rsidR="00C708BC" w:rsidRPr="00D37813" w:rsidRDefault="00C708BC" w:rsidP="00C708BC">
      <w:pPr>
        <w:widowControl w:val="0"/>
        <w:tabs>
          <w:tab w:val="left" w:pos="1700"/>
        </w:tabs>
        <w:autoSpaceDE w:val="0"/>
        <w:spacing w:before="60" w:after="100" w:line="264" w:lineRule="auto"/>
        <w:jc w:val="center"/>
        <w:textAlignment w:val="baseline"/>
        <w:rPr>
          <w:snapToGrid w:val="0"/>
        </w:rPr>
      </w:pPr>
    </w:p>
    <w:p w:rsidR="00C708BC" w:rsidRPr="00D37813" w:rsidRDefault="00C708BC" w:rsidP="00C708BC"/>
    <w:p w:rsidR="00C708BC" w:rsidRPr="00D37813" w:rsidRDefault="00C708BC" w:rsidP="00C708BC"/>
    <w:tbl>
      <w:tblPr>
        <w:tblW w:w="0" w:type="auto"/>
        <w:tblInd w:w="108" w:type="dxa"/>
        <w:tblLook w:val="01E0"/>
      </w:tblPr>
      <w:tblGrid>
        <w:gridCol w:w="3960"/>
        <w:gridCol w:w="1002"/>
        <w:gridCol w:w="4677"/>
      </w:tblGrid>
      <w:tr w:rsidR="00C708BC" w:rsidRPr="00D37813" w:rsidTr="00F8481A">
        <w:tc>
          <w:tcPr>
            <w:tcW w:w="3960" w:type="dxa"/>
            <w:tcBorders>
              <w:top w:val="single" w:sz="4" w:space="0" w:color="auto"/>
            </w:tcBorders>
          </w:tcPr>
          <w:p w:rsidR="00C708BC" w:rsidRPr="00D37813" w:rsidRDefault="00C708BC" w:rsidP="00F8481A">
            <w:r w:rsidRPr="00D37813">
              <w:t>(подпись уполномоченного представителя)</w:t>
            </w:r>
          </w:p>
        </w:tc>
        <w:tc>
          <w:tcPr>
            <w:tcW w:w="1002" w:type="dxa"/>
          </w:tcPr>
          <w:p w:rsidR="00C708BC" w:rsidRPr="00D37813" w:rsidRDefault="00C708BC" w:rsidP="00F8481A"/>
        </w:tc>
        <w:tc>
          <w:tcPr>
            <w:tcW w:w="4677" w:type="dxa"/>
            <w:tcBorders>
              <w:top w:val="single" w:sz="4" w:space="0" w:color="auto"/>
            </w:tcBorders>
          </w:tcPr>
          <w:p w:rsidR="00C708BC" w:rsidRPr="00D37813" w:rsidRDefault="00C708BC" w:rsidP="00F8481A">
            <w:r w:rsidRPr="00D37813">
              <w:t>(фамилия, имя, отчество подписавшего, должность)</w:t>
            </w:r>
          </w:p>
        </w:tc>
      </w:tr>
    </w:tbl>
    <w:p w:rsidR="00C708BC" w:rsidRPr="00D37813" w:rsidRDefault="00C708BC" w:rsidP="00C708BC">
      <w:pPr>
        <w:rPr>
          <w:b/>
        </w:rPr>
      </w:pPr>
      <w:r w:rsidRPr="00D37813">
        <w:rPr>
          <w:b/>
        </w:rPr>
        <w:t>М.П.</w:t>
      </w:r>
    </w:p>
    <w:p w:rsidR="00C708BC" w:rsidRPr="00D37813" w:rsidRDefault="00C708BC" w:rsidP="00C708BC">
      <w:pPr>
        <w:widowControl w:val="0"/>
        <w:tabs>
          <w:tab w:val="left" w:pos="1700"/>
        </w:tabs>
        <w:autoSpaceDE w:val="0"/>
        <w:spacing w:before="60" w:after="100" w:line="264" w:lineRule="auto"/>
        <w:jc w:val="center"/>
        <w:textAlignment w:val="baseline"/>
        <w:rPr>
          <w:b/>
          <w:snapToGrid w:val="0"/>
        </w:rPr>
      </w:pPr>
      <w:r w:rsidRPr="00D37813">
        <w:rPr>
          <w:b/>
          <w:snapToGrid w:val="0"/>
        </w:rPr>
        <w:t>конец формы</w:t>
      </w:r>
    </w:p>
    <w:p w:rsidR="00C708BC" w:rsidRPr="00D37813" w:rsidRDefault="00C708BC" w:rsidP="00C708BC"/>
    <w:p w:rsidR="00C708BC" w:rsidRPr="00D37813" w:rsidRDefault="00C708BC" w:rsidP="00C708BC">
      <w:pPr>
        <w:spacing w:after="0"/>
        <w:ind w:firstLine="567"/>
        <w:jc w:val="center"/>
        <w:rPr>
          <w:b/>
          <w:bCs/>
        </w:rPr>
      </w:pPr>
    </w:p>
    <w:p w:rsidR="00C708BC" w:rsidRPr="00D37813" w:rsidRDefault="00C708BC" w:rsidP="00C708BC">
      <w:pPr>
        <w:pStyle w:val="21"/>
        <w:pageBreakBefore/>
        <w:tabs>
          <w:tab w:val="clear" w:pos="576"/>
        </w:tabs>
        <w:spacing w:after="0"/>
        <w:ind w:left="0" w:firstLine="0"/>
        <w:rPr>
          <w:sz w:val="24"/>
          <w:szCs w:val="24"/>
        </w:rPr>
        <w:sectPr w:rsidR="00C708BC" w:rsidRPr="00D37813" w:rsidSect="00DC669A">
          <w:footerReference w:type="default" r:id="rId36"/>
          <w:pgSz w:w="11906" w:h="16838" w:code="9"/>
          <w:pgMar w:top="902" w:right="567" w:bottom="1077" w:left="1134" w:header="709" w:footer="709" w:gutter="0"/>
          <w:cols w:space="708"/>
          <w:titlePg/>
          <w:docGrid w:linePitch="360"/>
        </w:sectPr>
      </w:pPr>
      <w:bookmarkStart w:id="206" w:name="_Toc507418006"/>
      <w:bookmarkStart w:id="207" w:name="_Toc475438334"/>
      <w:bookmarkStart w:id="208" w:name="_Toc436140128"/>
      <w:bookmarkStart w:id="209" w:name="_Toc307936261"/>
      <w:bookmarkStart w:id="210" w:name="_Toc535966299"/>
      <w:bookmarkEnd w:id="205"/>
    </w:p>
    <w:p w:rsidR="00C708BC" w:rsidRPr="00D37813" w:rsidRDefault="00C708BC" w:rsidP="00C708BC">
      <w:pPr>
        <w:pStyle w:val="21"/>
        <w:pageBreakBefore/>
        <w:tabs>
          <w:tab w:val="clear" w:pos="576"/>
        </w:tabs>
        <w:spacing w:after="0"/>
        <w:ind w:left="0" w:firstLine="0"/>
        <w:rPr>
          <w:sz w:val="24"/>
          <w:szCs w:val="24"/>
        </w:rPr>
      </w:pPr>
      <w:r w:rsidRPr="00D37813">
        <w:rPr>
          <w:sz w:val="24"/>
          <w:szCs w:val="24"/>
        </w:rPr>
        <w:lastRenderedPageBreak/>
        <w:t>ФОРМА 7. Справка о цепочке собственников участника закупочной процедуры, включая бенефициаров (в том числе конечных)</w:t>
      </w:r>
    </w:p>
    <w:p w:rsidR="00C708BC" w:rsidRPr="00D37813" w:rsidRDefault="00C708BC" w:rsidP="00C708BC">
      <w:pPr>
        <w:jc w:val="center"/>
      </w:pPr>
      <w:r w:rsidRPr="00D37813">
        <w:t xml:space="preserve">(представляется в составе </w:t>
      </w:r>
      <w:r w:rsidRPr="00D37813">
        <w:rPr>
          <w:u w:val="single"/>
        </w:rPr>
        <w:t>ВТОРОЙ части заявки</w:t>
      </w:r>
      <w:r w:rsidRPr="00D37813">
        <w:t>)</w:t>
      </w:r>
    </w:p>
    <w:p w:rsidR="00C708BC" w:rsidRPr="00D37813" w:rsidRDefault="00C708BC" w:rsidP="00C708BC">
      <w:pPr>
        <w:jc w:val="center"/>
      </w:pPr>
    </w:p>
    <w:p w:rsidR="00C708BC" w:rsidRPr="00D37813" w:rsidRDefault="00C708BC" w:rsidP="00C708BC">
      <w:pPr>
        <w:jc w:val="center"/>
      </w:pPr>
    </w:p>
    <w:tbl>
      <w:tblPr>
        <w:tblW w:w="15165" w:type="dxa"/>
        <w:tblLayout w:type="fixed"/>
        <w:tblLook w:val="04A0"/>
      </w:tblPr>
      <w:tblGrid>
        <w:gridCol w:w="452"/>
        <w:gridCol w:w="567"/>
        <w:gridCol w:w="566"/>
        <w:gridCol w:w="1135"/>
        <w:gridCol w:w="879"/>
        <w:gridCol w:w="1247"/>
        <w:gridCol w:w="1556"/>
        <w:gridCol w:w="570"/>
        <w:gridCol w:w="554"/>
        <w:gridCol w:w="693"/>
        <w:gridCol w:w="1150"/>
        <w:gridCol w:w="976"/>
        <w:gridCol w:w="1276"/>
        <w:gridCol w:w="1134"/>
        <w:gridCol w:w="1134"/>
        <w:gridCol w:w="1276"/>
      </w:tblGrid>
      <w:tr w:rsidR="00C708BC" w:rsidRPr="00D37813" w:rsidTr="00F8481A">
        <w:trPr>
          <w:trHeight w:val="300"/>
        </w:trPr>
        <w:tc>
          <w:tcPr>
            <w:tcW w:w="453" w:type="dxa"/>
            <w:tcBorders>
              <w:top w:val="single" w:sz="4" w:space="0" w:color="FFFFFF"/>
              <w:left w:val="single" w:sz="4" w:space="0" w:color="FFFFFF"/>
              <w:bottom w:val="single" w:sz="4" w:space="0" w:color="FFFFFF"/>
              <w:right w:val="single" w:sz="4" w:space="0" w:color="FFFFFF"/>
            </w:tcBorders>
            <w:noWrap/>
            <w:vAlign w:val="bottom"/>
            <w:hideMark/>
          </w:tcPr>
          <w:p w:rsidR="00C708BC" w:rsidRPr="00D37813" w:rsidRDefault="00C708BC" w:rsidP="00F8481A">
            <w:pPr>
              <w:rPr>
                <w:rFonts w:ascii="Calibri" w:hAnsi="Calibri" w:cs="Calibri"/>
                <w:color w:val="000000"/>
              </w:rPr>
            </w:pPr>
            <w:r w:rsidRPr="00D37813">
              <w:rPr>
                <w:rFonts w:ascii="Calibri" w:hAnsi="Calibri" w:cs="Calibri"/>
                <w:color w:val="000000"/>
                <w:sz w:val="22"/>
                <w:szCs w:val="22"/>
              </w:rPr>
              <w:t> </w:t>
            </w:r>
          </w:p>
        </w:tc>
        <w:tc>
          <w:tcPr>
            <w:tcW w:w="13439" w:type="dxa"/>
            <w:gridSpan w:val="14"/>
            <w:tcBorders>
              <w:top w:val="single" w:sz="4" w:space="0" w:color="FFFFFF"/>
              <w:left w:val="single" w:sz="4" w:space="0" w:color="FFFFFF"/>
              <w:bottom w:val="single" w:sz="4" w:space="0" w:color="FFFFFF"/>
              <w:right w:val="single" w:sz="4" w:space="0" w:color="FFFFFF"/>
            </w:tcBorders>
            <w:noWrap/>
            <w:vAlign w:val="bottom"/>
            <w:hideMark/>
          </w:tcPr>
          <w:p w:rsidR="00C708BC" w:rsidRPr="00D37813" w:rsidRDefault="00C708BC" w:rsidP="00F8481A">
            <w:pPr>
              <w:spacing w:before="120" w:line="360" w:lineRule="auto"/>
              <w:ind w:left="453"/>
              <w:jc w:val="center"/>
              <w:rPr>
                <w:b/>
              </w:rPr>
            </w:pPr>
            <w:r w:rsidRPr="00D37813">
              <w:rPr>
                <w:b/>
                <w:sz w:val="22"/>
                <w:szCs w:val="22"/>
              </w:rPr>
              <w:t>Справка о цепочке собственников участника закупочной процедуры, включая бенефициаров (в том числе конечных) *</w:t>
            </w:r>
          </w:p>
          <w:p w:rsidR="00C708BC" w:rsidRPr="00D37813" w:rsidRDefault="00C708BC" w:rsidP="00F8481A">
            <w:pPr>
              <w:jc w:val="center"/>
              <w:rPr>
                <w:b/>
                <w:color w:val="000000"/>
              </w:rPr>
            </w:pPr>
            <w:r w:rsidRPr="00D37813">
              <w:rPr>
                <w:b/>
                <w:color w:val="000000"/>
                <w:sz w:val="22"/>
                <w:szCs w:val="22"/>
              </w:rPr>
              <w:t>_________________________________________________</w:t>
            </w:r>
          </w:p>
          <w:p w:rsidR="00C708BC" w:rsidRPr="00D37813" w:rsidRDefault="00C708BC" w:rsidP="00F8481A">
            <w:pPr>
              <w:jc w:val="center"/>
              <w:rPr>
                <w:i/>
                <w:color w:val="000000"/>
              </w:rPr>
            </w:pPr>
            <w:r w:rsidRPr="00D37813">
              <w:rPr>
                <w:i/>
                <w:color w:val="000000"/>
                <w:sz w:val="22"/>
                <w:szCs w:val="22"/>
              </w:rPr>
              <w:t>(наименование организации)</w:t>
            </w:r>
          </w:p>
        </w:tc>
        <w:tc>
          <w:tcPr>
            <w:tcW w:w="1276" w:type="dxa"/>
            <w:tcBorders>
              <w:top w:val="single" w:sz="4" w:space="0" w:color="FFFFFF"/>
              <w:left w:val="single" w:sz="4" w:space="0" w:color="FFFFFF"/>
              <w:bottom w:val="single" w:sz="4" w:space="0" w:color="FFFFFF"/>
              <w:right w:val="single" w:sz="4" w:space="0" w:color="FFFFFF"/>
            </w:tcBorders>
          </w:tcPr>
          <w:p w:rsidR="00C708BC" w:rsidRPr="00D37813" w:rsidRDefault="00C708BC" w:rsidP="00F8481A">
            <w:pPr>
              <w:spacing w:before="120" w:line="360" w:lineRule="auto"/>
              <w:ind w:left="453"/>
              <w:jc w:val="center"/>
              <w:rPr>
                <w:b/>
              </w:rPr>
            </w:pPr>
          </w:p>
        </w:tc>
      </w:tr>
      <w:tr w:rsidR="00C708BC" w:rsidRPr="00D37813" w:rsidTr="00F8481A">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hideMark/>
          </w:tcPr>
          <w:p w:rsidR="00C708BC" w:rsidRPr="00D37813" w:rsidRDefault="00C708BC" w:rsidP="00F8481A">
            <w:pPr>
              <w:rPr>
                <w:rFonts w:ascii="Calibri" w:hAnsi="Calibri" w:cs="Calibri"/>
                <w:color w:val="000000"/>
              </w:rPr>
            </w:pPr>
            <w:r w:rsidRPr="00D37813">
              <w:rPr>
                <w:rFonts w:ascii="Calibri" w:hAnsi="Calibri" w:cs="Calibri"/>
                <w:color w:val="000000"/>
                <w:sz w:val="22"/>
                <w:szCs w:val="22"/>
              </w:rPr>
              <w:t> </w:t>
            </w: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hideMark/>
          </w:tcPr>
          <w:p w:rsidR="00C708BC" w:rsidRPr="00D37813" w:rsidRDefault="00C708BC" w:rsidP="00F8481A">
            <w:pPr>
              <w:jc w:val="center"/>
              <w:rPr>
                <w:color w:val="000000"/>
              </w:rPr>
            </w:pPr>
            <w:r w:rsidRPr="00D37813">
              <w:rPr>
                <w:color w:val="000000"/>
                <w:sz w:val="22"/>
                <w:szCs w:val="22"/>
              </w:rPr>
              <w:t> </w:t>
            </w:r>
          </w:p>
        </w:tc>
        <w:tc>
          <w:tcPr>
            <w:tcW w:w="1276" w:type="dxa"/>
            <w:tcBorders>
              <w:top w:val="single" w:sz="4" w:space="0" w:color="FFFFFF"/>
              <w:left w:val="single" w:sz="4" w:space="0" w:color="FFFFFF"/>
              <w:bottom w:val="single" w:sz="4" w:space="0" w:color="auto"/>
              <w:right w:val="single" w:sz="4" w:space="0" w:color="FFFFFF"/>
            </w:tcBorders>
          </w:tcPr>
          <w:p w:rsidR="00C708BC" w:rsidRPr="00D37813" w:rsidRDefault="00C708BC" w:rsidP="00F8481A">
            <w:pPr>
              <w:jc w:val="center"/>
              <w:rPr>
                <w:color w:val="000000"/>
              </w:rPr>
            </w:pPr>
          </w:p>
        </w:tc>
      </w:tr>
      <w:tr w:rsidR="00C708BC" w:rsidRPr="00D37813" w:rsidTr="00F8481A">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tcPr>
          <w:p w:rsidR="00C708BC" w:rsidRPr="00D37813" w:rsidRDefault="00C708BC" w:rsidP="00F8481A">
            <w:pPr>
              <w:rPr>
                <w:rFonts w:ascii="Calibri" w:hAnsi="Calibri" w:cs="Calibri"/>
                <w:color w:val="000000"/>
              </w:rPr>
            </w:pP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tcPr>
          <w:p w:rsidR="00C708BC" w:rsidRPr="00D37813" w:rsidRDefault="00C708BC" w:rsidP="00F8481A">
            <w:pPr>
              <w:jc w:val="center"/>
              <w:rPr>
                <w:color w:val="000000"/>
              </w:rPr>
            </w:pPr>
          </w:p>
        </w:tc>
        <w:tc>
          <w:tcPr>
            <w:tcW w:w="1276" w:type="dxa"/>
            <w:tcBorders>
              <w:top w:val="single" w:sz="4" w:space="0" w:color="FFFFFF"/>
              <w:left w:val="single" w:sz="4" w:space="0" w:color="FFFFFF"/>
              <w:bottom w:val="single" w:sz="4" w:space="0" w:color="auto"/>
              <w:right w:val="single" w:sz="4" w:space="0" w:color="FFFFFF"/>
            </w:tcBorders>
          </w:tcPr>
          <w:p w:rsidR="00C708BC" w:rsidRPr="00D37813" w:rsidRDefault="00C708BC" w:rsidP="00F8481A">
            <w:pPr>
              <w:jc w:val="center"/>
              <w:rPr>
                <w:color w:val="000000"/>
              </w:rPr>
            </w:pPr>
          </w:p>
        </w:tc>
      </w:tr>
      <w:tr w:rsidR="00C708BC" w:rsidRPr="00D37813" w:rsidTr="00F8481A">
        <w:trPr>
          <w:trHeight w:val="331"/>
        </w:trPr>
        <w:tc>
          <w:tcPr>
            <w:tcW w:w="453" w:type="dxa"/>
            <w:vMerge w:val="restart"/>
            <w:tcBorders>
              <w:top w:val="nil"/>
              <w:left w:val="single" w:sz="4" w:space="0" w:color="auto"/>
              <w:bottom w:val="single" w:sz="4" w:space="0" w:color="auto"/>
              <w:right w:val="single" w:sz="4" w:space="0" w:color="auto"/>
            </w:tcBorders>
            <w:shd w:val="clear" w:color="auto" w:fill="FFFFFF"/>
            <w:vAlign w:val="center"/>
            <w:hideMark/>
          </w:tcPr>
          <w:p w:rsidR="00C708BC" w:rsidRPr="00D37813" w:rsidRDefault="00C708BC" w:rsidP="00F8481A">
            <w:pPr>
              <w:ind w:left="-79"/>
              <w:jc w:val="center"/>
              <w:rPr>
                <w:b/>
                <w:bCs/>
                <w:color w:val="000000"/>
                <w:sz w:val="16"/>
                <w:szCs w:val="16"/>
              </w:rPr>
            </w:pPr>
            <w:r w:rsidRPr="00D37813">
              <w:rPr>
                <w:b/>
                <w:bCs/>
                <w:color w:val="000000"/>
                <w:sz w:val="16"/>
                <w:szCs w:val="16"/>
              </w:rPr>
              <w:t>№ п./п.</w:t>
            </w:r>
          </w:p>
        </w:tc>
        <w:tc>
          <w:tcPr>
            <w:tcW w:w="5952" w:type="dxa"/>
            <w:gridSpan w:val="6"/>
            <w:tcBorders>
              <w:top w:val="nil"/>
              <w:left w:val="single" w:sz="4" w:space="0" w:color="auto"/>
              <w:bottom w:val="single" w:sz="4" w:space="0" w:color="000000"/>
              <w:right w:val="single" w:sz="4" w:space="0" w:color="auto"/>
            </w:tcBorders>
            <w:shd w:val="clear" w:color="auto" w:fill="FFFFFF"/>
            <w:vAlign w:val="center"/>
            <w:hideMark/>
          </w:tcPr>
          <w:p w:rsidR="00C708BC" w:rsidRPr="00D37813" w:rsidRDefault="00C708BC" w:rsidP="00F8481A">
            <w:pPr>
              <w:jc w:val="center"/>
              <w:rPr>
                <w:b/>
                <w:bCs/>
                <w:color w:val="000000"/>
                <w:sz w:val="16"/>
                <w:szCs w:val="16"/>
              </w:rPr>
            </w:pPr>
            <w:r w:rsidRPr="00D37813">
              <w:rPr>
                <w:b/>
                <w:bCs/>
                <w:color w:val="000000"/>
                <w:sz w:val="16"/>
                <w:szCs w:val="16"/>
              </w:rPr>
              <w:t>Информация об организации</w:t>
            </w:r>
          </w:p>
        </w:tc>
        <w:tc>
          <w:tcPr>
            <w:tcW w:w="570" w:type="dxa"/>
            <w:vMerge w:val="restart"/>
            <w:tcBorders>
              <w:top w:val="nil"/>
              <w:left w:val="single" w:sz="4" w:space="0" w:color="auto"/>
              <w:bottom w:val="single" w:sz="4" w:space="0" w:color="000000"/>
              <w:right w:val="single" w:sz="4" w:space="0" w:color="auto"/>
            </w:tcBorders>
            <w:vAlign w:val="center"/>
            <w:hideMark/>
          </w:tcPr>
          <w:p w:rsidR="00C708BC" w:rsidRPr="00D37813" w:rsidRDefault="00C708BC" w:rsidP="00F8481A">
            <w:pPr>
              <w:jc w:val="center"/>
              <w:rPr>
                <w:b/>
                <w:bCs/>
                <w:color w:val="000000"/>
                <w:sz w:val="16"/>
                <w:szCs w:val="16"/>
              </w:rPr>
            </w:pPr>
            <w:r w:rsidRPr="00D37813">
              <w:rPr>
                <w:b/>
                <w:bCs/>
                <w:color w:val="000000"/>
                <w:sz w:val="16"/>
                <w:szCs w:val="16"/>
              </w:rPr>
              <w:t>**</w:t>
            </w:r>
          </w:p>
          <w:p w:rsidR="00C708BC" w:rsidRPr="00D37813" w:rsidRDefault="00C708BC" w:rsidP="00F8481A">
            <w:pPr>
              <w:ind w:left="-105" w:right="-108"/>
              <w:jc w:val="center"/>
              <w:rPr>
                <w:b/>
                <w:bCs/>
                <w:color w:val="000000"/>
                <w:sz w:val="16"/>
                <w:szCs w:val="16"/>
              </w:rPr>
            </w:pPr>
            <w:r w:rsidRPr="00D37813">
              <w:rPr>
                <w:b/>
                <w:bCs/>
                <w:color w:val="000000"/>
                <w:sz w:val="16"/>
                <w:szCs w:val="16"/>
              </w:rPr>
              <w:t>№</w:t>
            </w:r>
          </w:p>
        </w:tc>
        <w:tc>
          <w:tcPr>
            <w:tcW w:w="8193" w:type="dxa"/>
            <w:gridSpan w:val="8"/>
            <w:tcBorders>
              <w:top w:val="nil"/>
              <w:left w:val="single" w:sz="4" w:space="0" w:color="auto"/>
              <w:bottom w:val="single" w:sz="4" w:space="0" w:color="auto"/>
              <w:right w:val="single" w:sz="4" w:space="0" w:color="auto"/>
            </w:tcBorders>
            <w:vAlign w:val="center"/>
            <w:hideMark/>
          </w:tcPr>
          <w:p w:rsidR="00C708BC" w:rsidRPr="00D37813" w:rsidRDefault="00C708BC" w:rsidP="00F8481A">
            <w:pPr>
              <w:jc w:val="center"/>
              <w:rPr>
                <w:b/>
                <w:bCs/>
                <w:color w:val="000000"/>
                <w:sz w:val="16"/>
                <w:szCs w:val="16"/>
              </w:rPr>
            </w:pPr>
            <w:r w:rsidRPr="00D37813">
              <w:rPr>
                <w:b/>
                <w:bCs/>
                <w:color w:val="000000"/>
                <w:sz w:val="16"/>
                <w:szCs w:val="16"/>
              </w:rPr>
              <w:t>Информация о цепочке собственников организации (включая конечных бенефициаров)</w:t>
            </w:r>
          </w:p>
        </w:tc>
      </w:tr>
      <w:tr w:rsidR="00C708BC" w:rsidRPr="00D37813" w:rsidTr="00F8481A">
        <w:trPr>
          <w:trHeight w:val="847"/>
        </w:trPr>
        <w:tc>
          <w:tcPr>
            <w:tcW w:w="300" w:type="dxa"/>
            <w:vMerge/>
            <w:tcBorders>
              <w:top w:val="nil"/>
              <w:left w:val="single" w:sz="4" w:space="0" w:color="auto"/>
              <w:bottom w:val="single" w:sz="4" w:space="0" w:color="auto"/>
              <w:right w:val="single" w:sz="4" w:space="0" w:color="auto"/>
            </w:tcBorders>
            <w:vAlign w:val="center"/>
            <w:hideMark/>
          </w:tcPr>
          <w:p w:rsidR="00C708BC" w:rsidRPr="00D37813" w:rsidRDefault="00C708BC" w:rsidP="00F8481A">
            <w:pPr>
              <w:rPr>
                <w:b/>
                <w:bCs/>
                <w:color w:val="000000"/>
                <w:sz w:val="16"/>
                <w:szCs w:val="16"/>
              </w:rPr>
            </w:pPr>
          </w:p>
        </w:tc>
        <w:tc>
          <w:tcPr>
            <w:tcW w:w="568" w:type="dxa"/>
            <w:tcBorders>
              <w:top w:val="single" w:sz="4" w:space="0" w:color="000000"/>
              <w:left w:val="single" w:sz="4" w:space="0" w:color="auto"/>
              <w:bottom w:val="single" w:sz="4" w:space="0" w:color="auto"/>
              <w:right w:val="single" w:sz="4" w:space="0" w:color="auto"/>
            </w:tcBorders>
            <w:shd w:val="clear" w:color="auto" w:fill="FFFFFF"/>
            <w:vAlign w:val="center"/>
            <w:hideMark/>
          </w:tcPr>
          <w:p w:rsidR="00C708BC" w:rsidRPr="00D37813" w:rsidRDefault="00C708BC" w:rsidP="00F8481A">
            <w:pPr>
              <w:ind w:left="-108" w:right="-108"/>
              <w:jc w:val="center"/>
              <w:rPr>
                <w:b/>
                <w:bCs/>
                <w:color w:val="000000"/>
                <w:sz w:val="16"/>
                <w:szCs w:val="16"/>
              </w:rPr>
            </w:pPr>
            <w:r w:rsidRPr="00D37813">
              <w:rPr>
                <w:b/>
                <w:bCs/>
                <w:color w:val="000000"/>
                <w:sz w:val="16"/>
                <w:szCs w:val="16"/>
              </w:rPr>
              <w:t>ИНН</w:t>
            </w:r>
          </w:p>
        </w:tc>
        <w:tc>
          <w:tcPr>
            <w:tcW w:w="567" w:type="dxa"/>
            <w:tcBorders>
              <w:top w:val="single" w:sz="4" w:space="0" w:color="000000"/>
              <w:left w:val="single" w:sz="4" w:space="0" w:color="auto"/>
              <w:bottom w:val="single" w:sz="4" w:space="0" w:color="auto"/>
              <w:right w:val="single" w:sz="4" w:space="0" w:color="auto"/>
            </w:tcBorders>
            <w:shd w:val="clear" w:color="auto" w:fill="FFFFFF"/>
            <w:vAlign w:val="center"/>
            <w:hideMark/>
          </w:tcPr>
          <w:p w:rsidR="00C708BC" w:rsidRPr="00D37813" w:rsidRDefault="00C708BC" w:rsidP="00F8481A">
            <w:pPr>
              <w:ind w:left="-108" w:right="-108"/>
              <w:jc w:val="center"/>
              <w:rPr>
                <w:b/>
                <w:bCs/>
                <w:color w:val="000000"/>
                <w:sz w:val="16"/>
                <w:szCs w:val="16"/>
              </w:rPr>
            </w:pPr>
            <w:r w:rsidRPr="00D37813">
              <w:rPr>
                <w:b/>
                <w:bCs/>
                <w:color w:val="000000"/>
                <w:sz w:val="16"/>
                <w:szCs w:val="16"/>
              </w:rPr>
              <w:t>ОГРН</w:t>
            </w:r>
          </w:p>
        </w:tc>
        <w:tc>
          <w:tcPr>
            <w:tcW w:w="1135" w:type="dxa"/>
            <w:tcBorders>
              <w:top w:val="single" w:sz="4" w:space="0" w:color="000000"/>
              <w:left w:val="single" w:sz="4" w:space="0" w:color="auto"/>
              <w:bottom w:val="single" w:sz="4" w:space="0" w:color="auto"/>
              <w:right w:val="single" w:sz="4" w:space="0" w:color="auto"/>
            </w:tcBorders>
            <w:shd w:val="clear" w:color="auto" w:fill="FFFFFF"/>
            <w:vAlign w:val="center"/>
            <w:hideMark/>
          </w:tcPr>
          <w:p w:rsidR="00C708BC" w:rsidRPr="00D37813" w:rsidRDefault="00C708BC" w:rsidP="00F8481A">
            <w:pPr>
              <w:ind w:left="-108" w:right="-108"/>
              <w:jc w:val="center"/>
              <w:rPr>
                <w:b/>
                <w:bCs/>
                <w:color w:val="000000"/>
                <w:sz w:val="16"/>
                <w:szCs w:val="16"/>
              </w:rPr>
            </w:pPr>
            <w:r w:rsidRPr="00D37813">
              <w:rPr>
                <w:b/>
                <w:bCs/>
                <w:color w:val="000000"/>
                <w:sz w:val="16"/>
                <w:szCs w:val="16"/>
              </w:rPr>
              <w:t>Наименование краткое</w:t>
            </w:r>
          </w:p>
        </w:tc>
        <w:tc>
          <w:tcPr>
            <w:tcW w:w="879" w:type="dxa"/>
            <w:tcBorders>
              <w:top w:val="single" w:sz="4" w:space="0" w:color="000000"/>
              <w:left w:val="single" w:sz="4" w:space="0" w:color="auto"/>
              <w:bottom w:val="single" w:sz="4" w:space="0" w:color="auto"/>
              <w:right w:val="single" w:sz="4" w:space="0" w:color="auto"/>
            </w:tcBorders>
            <w:shd w:val="clear" w:color="auto" w:fill="FFFFFF"/>
            <w:vAlign w:val="center"/>
            <w:hideMark/>
          </w:tcPr>
          <w:p w:rsidR="00C708BC" w:rsidRPr="00D37813" w:rsidRDefault="00C708BC" w:rsidP="00F8481A">
            <w:pPr>
              <w:ind w:left="-108" w:right="-108"/>
              <w:jc w:val="center"/>
              <w:rPr>
                <w:b/>
                <w:bCs/>
                <w:color w:val="000000"/>
                <w:sz w:val="16"/>
                <w:szCs w:val="16"/>
              </w:rPr>
            </w:pPr>
            <w:r w:rsidRPr="00D37813">
              <w:rPr>
                <w:b/>
                <w:bCs/>
                <w:color w:val="000000"/>
                <w:sz w:val="16"/>
                <w:szCs w:val="16"/>
              </w:rPr>
              <w:t>Код ОКВЭД</w:t>
            </w:r>
          </w:p>
        </w:tc>
        <w:tc>
          <w:tcPr>
            <w:tcW w:w="1247" w:type="dxa"/>
            <w:tcBorders>
              <w:top w:val="single" w:sz="4" w:space="0" w:color="000000"/>
              <w:left w:val="single" w:sz="4" w:space="0" w:color="auto"/>
              <w:bottom w:val="single" w:sz="4" w:space="0" w:color="auto"/>
              <w:right w:val="single" w:sz="4" w:space="0" w:color="auto"/>
            </w:tcBorders>
            <w:shd w:val="clear" w:color="auto" w:fill="FFFFFF"/>
            <w:vAlign w:val="center"/>
            <w:hideMark/>
          </w:tcPr>
          <w:p w:rsidR="00C708BC" w:rsidRPr="00D37813" w:rsidRDefault="00C708BC" w:rsidP="00F8481A">
            <w:pPr>
              <w:ind w:left="-108" w:right="-108"/>
              <w:jc w:val="center"/>
              <w:rPr>
                <w:b/>
                <w:bCs/>
                <w:color w:val="000000"/>
                <w:sz w:val="16"/>
                <w:szCs w:val="16"/>
              </w:rPr>
            </w:pPr>
            <w:r w:rsidRPr="00D37813">
              <w:rPr>
                <w:b/>
                <w:bCs/>
                <w:color w:val="000000"/>
                <w:sz w:val="16"/>
                <w:szCs w:val="16"/>
              </w:rPr>
              <w:t>Ф.И.О. руководителя</w:t>
            </w:r>
          </w:p>
        </w:tc>
        <w:tc>
          <w:tcPr>
            <w:tcW w:w="1556" w:type="dxa"/>
            <w:tcBorders>
              <w:top w:val="single" w:sz="4" w:space="0" w:color="000000"/>
              <w:left w:val="single" w:sz="4" w:space="0" w:color="auto"/>
              <w:bottom w:val="single" w:sz="4" w:space="0" w:color="000000"/>
              <w:right w:val="single" w:sz="4" w:space="0" w:color="auto"/>
            </w:tcBorders>
            <w:shd w:val="clear" w:color="auto" w:fill="FFFFFF"/>
            <w:vAlign w:val="center"/>
            <w:hideMark/>
          </w:tcPr>
          <w:p w:rsidR="00C708BC" w:rsidRPr="00D37813" w:rsidRDefault="00C708BC" w:rsidP="00F8481A">
            <w:pPr>
              <w:ind w:left="-108" w:right="-108"/>
              <w:jc w:val="center"/>
              <w:rPr>
                <w:b/>
                <w:bCs/>
                <w:color w:val="000000"/>
                <w:sz w:val="16"/>
                <w:szCs w:val="16"/>
              </w:rPr>
            </w:pPr>
            <w:r w:rsidRPr="00D37813">
              <w:rPr>
                <w:b/>
                <w:bCs/>
                <w:color w:val="000000"/>
                <w:sz w:val="16"/>
                <w:szCs w:val="16"/>
              </w:rPr>
              <w:t>Серия и номер документа, удостоверяющего личность руководителя</w:t>
            </w:r>
          </w:p>
        </w:tc>
        <w:tc>
          <w:tcPr>
            <w:tcW w:w="300" w:type="dxa"/>
            <w:vMerge/>
            <w:tcBorders>
              <w:top w:val="nil"/>
              <w:left w:val="single" w:sz="4" w:space="0" w:color="auto"/>
              <w:bottom w:val="single" w:sz="4" w:space="0" w:color="000000"/>
              <w:right w:val="single" w:sz="4" w:space="0" w:color="auto"/>
            </w:tcBorders>
            <w:vAlign w:val="center"/>
            <w:hideMark/>
          </w:tcPr>
          <w:p w:rsidR="00C708BC" w:rsidRPr="00D37813" w:rsidRDefault="00C708BC" w:rsidP="00F8481A">
            <w:pPr>
              <w:rPr>
                <w:b/>
                <w:bCs/>
                <w:color w:val="000000"/>
                <w:sz w:val="16"/>
                <w:szCs w:val="16"/>
              </w:rPr>
            </w:pPr>
          </w:p>
        </w:tc>
        <w:tc>
          <w:tcPr>
            <w:tcW w:w="554" w:type="dxa"/>
            <w:tcBorders>
              <w:top w:val="nil"/>
              <w:left w:val="single" w:sz="4" w:space="0" w:color="auto"/>
              <w:bottom w:val="single" w:sz="4" w:space="0" w:color="auto"/>
              <w:right w:val="single" w:sz="4" w:space="0" w:color="auto"/>
            </w:tcBorders>
            <w:vAlign w:val="center"/>
            <w:hideMark/>
          </w:tcPr>
          <w:p w:rsidR="00C708BC" w:rsidRPr="00D37813" w:rsidRDefault="00C708BC" w:rsidP="00F8481A">
            <w:pPr>
              <w:ind w:left="-108" w:right="-108"/>
              <w:jc w:val="center"/>
              <w:rPr>
                <w:b/>
                <w:bCs/>
                <w:color w:val="000000"/>
                <w:sz w:val="16"/>
                <w:szCs w:val="16"/>
              </w:rPr>
            </w:pPr>
            <w:r w:rsidRPr="00D37813">
              <w:rPr>
                <w:b/>
                <w:bCs/>
                <w:color w:val="000000"/>
                <w:sz w:val="16"/>
                <w:szCs w:val="16"/>
              </w:rPr>
              <w:t>ИНН</w:t>
            </w:r>
          </w:p>
        </w:tc>
        <w:tc>
          <w:tcPr>
            <w:tcW w:w="693" w:type="dxa"/>
            <w:tcBorders>
              <w:top w:val="nil"/>
              <w:left w:val="single" w:sz="4" w:space="0" w:color="auto"/>
              <w:bottom w:val="single" w:sz="4" w:space="0" w:color="auto"/>
              <w:right w:val="single" w:sz="4" w:space="0" w:color="auto"/>
            </w:tcBorders>
            <w:vAlign w:val="center"/>
            <w:hideMark/>
          </w:tcPr>
          <w:p w:rsidR="00C708BC" w:rsidRPr="00D37813" w:rsidRDefault="00C708BC" w:rsidP="00F8481A">
            <w:pPr>
              <w:ind w:left="-108" w:right="-108"/>
              <w:jc w:val="center"/>
              <w:rPr>
                <w:b/>
                <w:bCs/>
                <w:color w:val="000000"/>
                <w:sz w:val="16"/>
                <w:szCs w:val="16"/>
              </w:rPr>
            </w:pPr>
            <w:r w:rsidRPr="00D37813">
              <w:rPr>
                <w:b/>
                <w:bCs/>
                <w:color w:val="000000"/>
                <w:sz w:val="16"/>
                <w:szCs w:val="16"/>
              </w:rPr>
              <w:t>ОГРН</w:t>
            </w:r>
          </w:p>
        </w:tc>
        <w:tc>
          <w:tcPr>
            <w:tcW w:w="1150" w:type="dxa"/>
            <w:tcBorders>
              <w:top w:val="nil"/>
              <w:left w:val="single" w:sz="4" w:space="0" w:color="auto"/>
              <w:bottom w:val="single" w:sz="4" w:space="0" w:color="auto"/>
              <w:right w:val="single" w:sz="4" w:space="0" w:color="auto"/>
            </w:tcBorders>
            <w:vAlign w:val="center"/>
            <w:hideMark/>
          </w:tcPr>
          <w:p w:rsidR="00C708BC" w:rsidRPr="00D37813" w:rsidRDefault="00C708BC" w:rsidP="00F8481A">
            <w:pPr>
              <w:ind w:left="-108" w:right="-108"/>
              <w:jc w:val="center"/>
              <w:rPr>
                <w:b/>
                <w:bCs/>
                <w:color w:val="000000"/>
                <w:sz w:val="16"/>
                <w:szCs w:val="16"/>
              </w:rPr>
            </w:pPr>
            <w:r w:rsidRPr="00D37813">
              <w:rPr>
                <w:b/>
                <w:bCs/>
                <w:color w:val="000000"/>
                <w:sz w:val="16"/>
                <w:szCs w:val="16"/>
              </w:rPr>
              <w:t>Наименование/ФИО</w:t>
            </w:r>
          </w:p>
        </w:tc>
        <w:tc>
          <w:tcPr>
            <w:tcW w:w="976" w:type="dxa"/>
            <w:tcBorders>
              <w:top w:val="nil"/>
              <w:left w:val="single" w:sz="4" w:space="0" w:color="auto"/>
              <w:bottom w:val="single" w:sz="4" w:space="0" w:color="auto"/>
              <w:right w:val="single" w:sz="4" w:space="0" w:color="auto"/>
            </w:tcBorders>
            <w:vAlign w:val="center"/>
            <w:hideMark/>
          </w:tcPr>
          <w:p w:rsidR="00C708BC" w:rsidRPr="00D37813" w:rsidRDefault="00C708BC" w:rsidP="00F8481A">
            <w:pPr>
              <w:ind w:left="-108" w:right="-108"/>
              <w:jc w:val="center"/>
              <w:rPr>
                <w:b/>
                <w:bCs/>
                <w:color w:val="000000"/>
                <w:sz w:val="16"/>
                <w:szCs w:val="16"/>
              </w:rPr>
            </w:pPr>
            <w:r w:rsidRPr="00D37813">
              <w:rPr>
                <w:b/>
                <w:bCs/>
                <w:color w:val="000000"/>
                <w:sz w:val="16"/>
                <w:szCs w:val="16"/>
              </w:rPr>
              <w:t>Адрес регистрации</w:t>
            </w:r>
          </w:p>
        </w:tc>
        <w:tc>
          <w:tcPr>
            <w:tcW w:w="1276" w:type="dxa"/>
            <w:tcBorders>
              <w:top w:val="nil"/>
              <w:left w:val="single" w:sz="4" w:space="0" w:color="auto"/>
              <w:bottom w:val="single" w:sz="4" w:space="0" w:color="auto"/>
              <w:right w:val="single" w:sz="4" w:space="0" w:color="auto"/>
            </w:tcBorders>
            <w:vAlign w:val="center"/>
            <w:hideMark/>
          </w:tcPr>
          <w:p w:rsidR="00C708BC" w:rsidRPr="00D37813" w:rsidRDefault="00C708BC" w:rsidP="00F8481A">
            <w:pPr>
              <w:ind w:left="-108" w:right="-108"/>
              <w:jc w:val="center"/>
              <w:rPr>
                <w:b/>
                <w:bCs/>
                <w:color w:val="000000"/>
                <w:sz w:val="16"/>
                <w:szCs w:val="16"/>
              </w:rPr>
            </w:pPr>
            <w:r w:rsidRPr="00D37813">
              <w:rPr>
                <w:b/>
                <w:bCs/>
                <w:color w:val="000000"/>
                <w:sz w:val="16"/>
                <w:szCs w:val="16"/>
              </w:rPr>
              <w:t>Серия и номер документа, удостоверяющего личность (для физ. лиц)</w:t>
            </w:r>
          </w:p>
        </w:tc>
        <w:tc>
          <w:tcPr>
            <w:tcW w:w="1134" w:type="dxa"/>
            <w:tcBorders>
              <w:top w:val="nil"/>
              <w:left w:val="single" w:sz="4" w:space="0" w:color="auto"/>
              <w:bottom w:val="single" w:sz="4" w:space="0" w:color="auto"/>
              <w:right w:val="single" w:sz="4" w:space="0" w:color="auto"/>
            </w:tcBorders>
            <w:vAlign w:val="center"/>
            <w:hideMark/>
          </w:tcPr>
          <w:p w:rsidR="00C708BC" w:rsidRPr="00D37813" w:rsidRDefault="00C708BC" w:rsidP="00F8481A">
            <w:pPr>
              <w:ind w:left="-108" w:right="-108"/>
              <w:jc w:val="center"/>
              <w:rPr>
                <w:b/>
                <w:bCs/>
                <w:color w:val="000000"/>
                <w:sz w:val="16"/>
                <w:szCs w:val="16"/>
              </w:rPr>
            </w:pPr>
            <w:r w:rsidRPr="00D37813">
              <w:rPr>
                <w:b/>
                <w:bCs/>
                <w:color w:val="000000"/>
                <w:sz w:val="16"/>
                <w:szCs w:val="16"/>
              </w:rPr>
              <w:t>Руководитель/ участник/ акционер/ бенефициар</w:t>
            </w:r>
          </w:p>
        </w:tc>
        <w:tc>
          <w:tcPr>
            <w:tcW w:w="1134" w:type="dxa"/>
            <w:tcBorders>
              <w:top w:val="nil"/>
              <w:left w:val="single" w:sz="4" w:space="0" w:color="auto"/>
              <w:bottom w:val="single" w:sz="4" w:space="0" w:color="auto"/>
              <w:right w:val="single" w:sz="4" w:space="0" w:color="auto"/>
            </w:tcBorders>
            <w:vAlign w:val="center"/>
            <w:hideMark/>
          </w:tcPr>
          <w:p w:rsidR="00C708BC" w:rsidRPr="00D37813" w:rsidRDefault="00C708BC" w:rsidP="00F8481A">
            <w:pPr>
              <w:ind w:left="-108" w:right="-108"/>
              <w:jc w:val="center"/>
              <w:rPr>
                <w:b/>
                <w:color w:val="000000"/>
                <w:sz w:val="16"/>
                <w:szCs w:val="16"/>
              </w:rPr>
            </w:pPr>
            <w:r w:rsidRPr="00D37813">
              <w:rPr>
                <w:b/>
                <w:color w:val="000000"/>
                <w:sz w:val="16"/>
                <w:szCs w:val="16"/>
              </w:rPr>
              <w:t>Размер доли (для участников</w:t>
            </w:r>
            <w:r w:rsidRPr="00D37813">
              <w:rPr>
                <w:b/>
                <w:bCs/>
                <w:color w:val="000000"/>
                <w:sz w:val="16"/>
                <w:szCs w:val="16"/>
              </w:rPr>
              <w:t>/ акционеров/ бенефициаров)</w:t>
            </w:r>
            <w:r w:rsidRPr="00D37813">
              <w:rPr>
                <w:b/>
                <w:color w:val="000000"/>
                <w:sz w:val="16"/>
                <w:szCs w:val="16"/>
              </w:rPr>
              <w:t xml:space="preserve"> </w:t>
            </w:r>
          </w:p>
        </w:tc>
        <w:tc>
          <w:tcPr>
            <w:tcW w:w="1276" w:type="dxa"/>
            <w:tcBorders>
              <w:top w:val="nil"/>
              <w:left w:val="single" w:sz="4" w:space="0" w:color="auto"/>
              <w:bottom w:val="single" w:sz="4" w:space="0" w:color="auto"/>
              <w:right w:val="single" w:sz="4" w:space="0" w:color="auto"/>
            </w:tcBorders>
            <w:hideMark/>
          </w:tcPr>
          <w:p w:rsidR="00C708BC" w:rsidRPr="00D37813" w:rsidRDefault="00C708BC" w:rsidP="00F8481A">
            <w:pPr>
              <w:ind w:left="-108" w:right="-108"/>
              <w:jc w:val="center"/>
              <w:rPr>
                <w:b/>
                <w:color w:val="000000"/>
                <w:sz w:val="16"/>
                <w:szCs w:val="16"/>
              </w:rPr>
            </w:pPr>
            <w:r w:rsidRPr="00D37813">
              <w:rPr>
                <w:b/>
                <w:color w:val="000000"/>
                <w:sz w:val="16"/>
                <w:szCs w:val="16"/>
              </w:rPr>
              <w:t>Информация о подтверждающих документах (наименование, реквизиты и т.д.)***</w:t>
            </w:r>
          </w:p>
        </w:tc>
      </w:tr>
      <w:tr w:rsidR="00C708BC" w:rsidRPr="00D37813" w:rsidTr="00F8481A">
        <w:trPr>
          <w:trHeight w:val="225"/>
        </w:trPr>
        <w:tc>
          <w:tcPr>
            <w:tcW w:w="453" w:type="dxa"/>
            <w:tcBorders>
              <w:top w:val="nil"/>
              <w:left w:val="single" w:sz="4" w:space="0" w:color="auto"/>
              <w:bottom w:val="nil"/>
              <w:right w:val="single" w:sz="4" w:space="0" w:color="auto"/>
            </w:tcBorders>
            <w:shd w:val="clear" w:color="auto" w:fill="FFFFFF"/>
            <w:vAlign w:val="center"/>
            <w:hideMark/>
          </w:tcPr>
          <w:p w:rsidR="00C708BC" w:rsidRPr="00D37813" w:rsidRDefault="00C708BC" w:rsidP="00F8481A">
            <w:pPr>
              <w:ind w:left="-79"/>
              <w:jc w:val="center"/>
              <w:rPr>
                <w:b/>
                <w:bCs/>
                <w:color w:val="000000"/>
                <w:sz w:val="16"/>
                <w:szCs w:val="16"/>
              </w:rPr>
            </w:pPr>
            <w:r w:rsidRPr="00D37813">
              <w:rPr>
                <w:b/>
                <w:bCs/>
                <w:color w:val="000000"/>
                <w:sz w:val="16"/>
                <w:szCs w:val="16"/>
              </w:rPr>
              <w:t>1</w:t>
            </w:r>
          </w:p>
        </w:tc>
        <w:tc>
          <w:tcPr>
            <w:tcW w:w="568" w:type="dxa"/>
            <w:tcBorders>
              <w:top w:val="nil"/>
              <w:left w:val="nil"/>
              <w:bottom w:val="nil"/>
              <w:right w:val="single" w:sz="4" w:space="0" w:color="auto"/>
            </w:tcBorders>
            <w:shd w:val="clear" w:color="auto" w:fill="FFFFFF"/>
            <w:vAlign w:val="center"/>
            <w:hideMark/>
          </w:tcPr>
          <w:p w:rsidR="00C708BC" w:rsidRPr="00D37813" w:rsidRDefault="00C708BC" w:rsidP="00F8481A">
            <w:pPr>
              <w:jc w:val="center"/>
              <w:rPr>
                <w:b/>
                <w:bCs/>
                <w:color w:val="000000"/>
                <w:sz w:val="16"/>
                <w:szCs w:val="16"/>
              </w:rPr>
            </w:pPr>
            <w:r w:rsidRPr="00D37813">
              <w:rPr>
                <w:b/>
                <w:bCs/>
                <w:color w:val="000000"/>
                <w:sz w:val="16"/>
                <w:szCs w:val="16"/>
              </w:rPr>
              <w:t>2</w:t>
            </w:r>
          </w:p>
        </w:tc>
        <w:tc>
          <w:tcPr>
            <w:tcW w:w="567" w:type="dxa"/>
            <w:tcBorders>
              <w:top w:val="nil"/>
              <w:left w:val="nil"/>
              <w:bottom w:val="nil"/>
              <w:right w:val="single" w:sz="4" w:space="0" w:color="auto"/>
            </w:tcBorders>
            <w:shd w:val="clear" w:color="auto" w:fill="FFFFFF"/>
            <w:vAlign w:val="center"/>
            <w:hideMark/>
          </w:tcPr>
          <w:p w:rsidR="00C708BC" w:rsidRPr="00D37813" w:rsidRDefault="00C708BC" w:rsidP="00F8481A">
            <w:pPr>
              <w:jc w:val="center"/>
              <w:rPr>
                <w:b/>
                <w:bCs/>
                <w:color w:val="000000"/>
                <w:sz w:val="16"/>
                <w:szCs w:val="16"/>
              </w:rPr>
            </w:pPr>
            <w:r w:rsidRPr="00D37813">
              <w:rPr>
                <w:b/>
                <w:bCs/>
                <w:color w:val="000000"/>
                <w:sz w:val="16"/>
                <w:szCs w:val="16"/>
              </w:rPr>
              <w:t>3</w:t>
            </w:r>
          </w:p>
        </w:tc>
        <w:tc>
          <w:tcPr>
            <w:tcW w:w="1135" w:type="dxa"/>
            <w:tcBorders>
              <w:top w:val="nil"/>
              <w:left w:val="nil"/>
              <w:bottom w:val="nil"/>
              <w:right w:val="single" w:sz="4" w:space="0" w:color="auto"/>
            </w:tcBorders>
            <w:shd w:val="clear" w:color="auto" w:fill="FFFFFF"/>
            <w:vAlign w:val="center"/>
            <w:hideMark/>
          </w:tcPr>
          <w:p w:rsidR="00C708BC" w:rsidRPr="00D37813" w:rsidRDefault="00C708BC" w:rsidP="00F8481A">
            <w:pPr>
              <w:jc w:val="center"/>
              <w:rPr>
                <w:b/>
                <w:bCs/>
                <w:color w:val="000000"/>
                <w:sz w:val="16"/>
                <w:szCs w:val="16"/>
              </w:rPr>
            </w:pPr>
            <w:r w:rsidRPr="00D37813">
              <w:rPr>
                <w:b/>
                <w:bCs/>
                <w:color w:val="000000"/>
                <w:sz w:val="16"/>
                <w:szCs w:val="16"/>
              </w:rPr>
              <w:t>4</w:t>
            </w:r>
          </w:p>
        </w:tc>
        <w:tc>
          <w:tcPr>
            <w:tcW w:w="879" w:type="dxa"/>
            <w:tcBorders>
              <w:top w:val="nil"/>
              <w:left w:val="nil"/>
              <w:bottom w:val="nil"/>
              <w:right w:val="single" w:sz="4" w:space="0" w:color="auto"/>
            </w:tcBorders>
            <w:shd w:val="clear" w:color="auto" w:fill="FFFFFF"/>
            <w:vAlign w:val="center"/>
            <w:hideMark/>
          </w:tcPr>
          <w:p w:rsidR="00C708BC" w:rsidRPr="00D37813" w:rsidRDefault="00C708BC" w:rsidP="00F8481A">
            <w:pPr>
              <w:jc w:val="center"/>
              <w:rPr>
                <w:b/>
                <w:bCs/>
                <w:color w:val="000000"/>
                <w:sz w:val="16"/>
                <w:szCs w:val="16"/>
              </w:rPr>
            </w:pPr>
            <w:r w:rsidRPr="00D37813">
              <w:rPr>
                <w:b/>
                <w:bCs/>
                <w:color w:val="000000"/>
                <w:sz w:val="16"/>
                <w:szCs w:val="16"/>
              </w:rPr>
              <w:t>5</w:t>
            </w:r>
          </w:p>
        </w:tc>
        <w:tc>
          <w:tcPr>
            <w:tcW w:w="1247" w:type="dxa"/>
            <w:tcBorders>
              <w:top w:val="nil"/>
              <w:left w:val="nil"/>
              <w:bottom w:val="nil"/>
              <w:right w:val="single" w:sz="4" w:space="0" w:color="auto"/>
            </w:tcBorders>
            <w:shd w:val="clear" w:color="auto" w:fill="FFFFFF"/>
            <w:vAlign w:val="center"/>
            <w:hideMark/>
          </w:tcPr>
          <w:p w:rsidR="00C708BC" w:rsidRPr="00D37813" w:rsidRDefault="00C708BC" w:rsidP="00F8481A">
            <w:pPr>
              <w:jc w:val="center"/>
              <w:rPr>
                <w:b/>
                <w:bCs/>
                <w:color w:val="000000"/>
                <w:sz w:val="16"/>
                <w:szCs w:val="16"/>
              </w:rPr>
            </w:pPr>
            <w:r w:rsidRPr="00D37813">
              <w:rPr>
                <w:b/>
                <w:bCs/>
                <w:color w:val="000000"/>
                <w:sz w:val="16"/>
                <w:szCs w:val="16"/>
              </w:rPr>
              <w:t>6</w:t>
            </w:r>
          </w:p>
        </w:tc>
        <w:tc>
          <w:tcPr>
            <w:tcW w:w="1556" w:type="dxa"/>
            <w:tcBorders>
              <w:top w:val="single" w:sz="4" w:space="0" w:color="000000"/>
              <w:left w:val="nil"/>
              <w:bottom w:val="nil"/>
              <w:right w:val="single" w:sz="4" w:space="0" w:color="auto"/>
            </w:tcBorders>
            <w:shd w:val="clear" w:color="auto" w:fill="FFFFFF"/>
            <w:vAlign w:val="center"/>
            <w:hideMark/>
          </w:tcPr>
          <w:p w:rsidR="00C708BC" w:rsidRPr="00D37813" w:rsidRDefault="00C708BC" w:rsidP="00F8481A">
            <w:pPr>
              <w:jc w:val="center"/>
              <w:rPr>
                <w:b/>
                <w:bCs/>
                <w:color w:val="000000"/>
                <w:sz w:val="16"/>
                <w:szCs w:val="16"/>
              </w:rPr>
            </w:pPr>
            <w:r w:rsidRPr="00D37813">
              <w:rPr>
                <w:b/>
                <w:bCs/>
                <w:color w:val="000000"/>
                <w:sz w:val="16"/>
                <w:szCs w:val="16"/>
              </w:rPr>
              <w:t>7</w:t>
            </w:r>
          </w:p>
        </w:tc>
        <w:tc>
          <w:tcPr>
            <w:tcW w:w="570" w:type="dxa"/>
            <w:tcBorders>
              <w:top w:val="single" w:sz="4" w:space="0" w:color="000000"/>
              <w:left w:val="nil"/>
              <w:bottom w:val="nil"/>
              <w:right w:val="single" w:sz="4" w:space="0" w:color="auto"/>
            </w:tcBorders>
            <w:vAlign w:val="center"/>
            <w:hideMark/>
          </w:tcPr>
          <w:p w:rsidR="00C708BC" w:rsidRPr="00D37813" w:rsidRDefault="00C708BC" w:rsidP="00F8481A">
            <w:pPr>
              <w:ind w:left="-105" w:right="-108"/>
              <w:jc w:val="center"/>
              <w:rPr>
                <w:b/>
                <w:bCs/>
                <w:color w:val="000000"/>
                <w:sz w:val="16"/>
                <w:szCs w:val="16"/>
              </w:rPr>
            </w:pPr>
            <w:r w:rsidRPr="00D37813">
              <w:rPr>
                <w:b/>
                <w:bCs/>
                <w:color w:val="000000"/>
                <w:sz w:val="16"/>
                <w:szCs w:val="16"/>
              </w:rPr>
              <w:t>8</w:t>
            </w:r>
          </w:p>
        </w:tc>
        <w:tc>
          <w:tcPr>
            <w:tcW w:w="554" w:type="dxa"/>
            <w:tcBorders>
              <w:top w:val="nil"/>
              <w:left w:val="nil"/>
              <w:bottom w:val="nil"/>
              <w:right w:val="single" w:sz="4" w:space="0" w:color="auto"/>
            </w:tcBorders>
            <w:vAlign w:val="center"/>
            <w:hideMark/>
          </w:tcPr>
          <w:p w:rsidR="00C708BC" w:rsidRPr="00D37813" w:rsidRDefault="00C708BC" w:rsidP="00F8481A">
            <w:pPr>
              <w:jc w:val="center"/>
              <w:rPr>
                <w:b/>
                <w:bCs/>
                <w:color w:val="000000"/>
                <w:sz w:val="16"/>
                <w:szCs w:val="16"/>
              </w:rPr>
            </w:pPr>
            <w:r w:rsidRPr="00D37813">
              <w:rPr>
                <w:b/>
                <w:bCs/>
                <w:color w:val="000000"/>
                <w:sz w:val="16"/>
                <w:szCs w:val="16"/>
              </w:rPr>
              <w:t>9</w:t>
            </w:r>
          </w:p>
        </w:tc>
        <w:tc>
          <w:tcPr>
            <w:tcW w:w="693" w:type="dxa"/>
            <w:tcBorders>
              <w:top w:val="nil"/>
              <w:left w:val="nil"/>
              <w:bottom w:val="nil"/>
              <w:right w:val="single" w:sz="4" w:space="0" w:color="auto"/>
            </w:tcBorders>
            <w:vAlign w:val="center"/>
            <w:hideMark/>
          </w:tcPr>
          <w:p w:rsidR="00C708BC" w:rsidRPr="00D37813" w:rsidRDefault="00C708BC" w:rsidP="00F8481A">
            <w:pPr>
              <w:jc w:val="center"/>
              <w:rPr>
                <w:b/>
                <w:bCs/>
                <w:color w:val="000000"/>
                <w:sz w:val="16"/>
                <w:szCs w:val="16"/>
              </w:rPr>
            </w:pPr>
            <w:r w:rsidRPr="00D37813">
              <w:rPr>
                <w:b/>
                <w:bCs/>
                <w:color w:val="000000"/>
                <w:sz w:val="16"/>
                <w:szCs w:val="16"/>
              </w:rPr>
              <w:t>10</w:t>
            </w:r>
          </w:p>
        </w:tc>
        <w:tc>
          <w:tcPr>
            <w:tcW w:w="1150" w:type="dxa"/>
            <w:tcBorders>
              <w:top w:val="nil"/>
              <w:left w:val="nil"/>
              <w:bottom w:val="nil"/>
              <w:right w:val="single" w:sz="4" w:space="0" w:color="auto"/>
            </w:tcBorders>
            <w:vAlign w:val="center"/>
            <w:hideMark/>
          </w:tcPr>
          <w:p w:rsidR="00C708BC" w:rsidRPr="00D37813" w:rsidRDefault="00C708BC" w:rsidP="00F8481A">
            <w:pPr>
              <w:jc w:val="center"/>
              <w:rPr>
                <w:b/>
                <w:bCs/>
                <w:color w:val="000000"/>
                <w:sz w:val="16"/>
                <w:szCs w:val="16"/>
              </w:rPr>
            </w:pPr>
            <w:r w:rsidRPr="00D37813">
              <w:rPr>
                <w:b/>
                <w:bCs/>
                <w:color w:val="000000"/>
                <w:sz w:val="16"/>
                <w:szCs w:val="16"/>
              </w:rPr>
              <w:t>11</w:t>
            </w:r>
          </w:p>
        </w:tc>
        <w:tc>
          <w:tcPr>
            <w:tcW w:w="976" w:type="dxa"/>
            <w:tcBorders>
              <w:top w:val="nil"/>
              <w:left w:val="nil"/>
              <w:bottom w:val="nil"/>
              <w:right w:val="single" w:sz="4" w:space="0" w:color="auto"/>
            </w:tcBorders>
            <w:vAlign w:val="center"/>
            <w:hideMark/>
          </w:tcPr>
          <w:p w:rsidR="00C708BC" w:rsidRPr="00D37813" w:rsidRDefault="00C708BC" w:rsidP="00F8481A">
            <w:pPr>
              <w:jc w:val="center"/>
              <w:rPr>
                <w:b/>
                <w:bCs/>
                <w:color w:val="000000"/>
                <w:sz w:val="16"/>
                <w:szCs w:val="16"/>
              </w:rPr>
            </w:pPr>
            <w:r w:rsidRPr="00D37813">
              <w:rPr>
                <w:b/>
                <w:bCs/>
                <w:color w:val="000000"/>
                <w:sz w:val="16"/>
                <w:szCs w:val="16"/>
              </w:rPr>
              <w:t>12</w:t>
            </w:r>
          </w:p>
        </w:tc>
        <w:tc>
          <w:tcPr>
            <w:tcW w:w="1276" w:type="dxa"/>
            <w:tcBorders>
              <w:top w:val="nil"/>
              <w:left w:val="nil"/>
              <w:bottom w:val="nil"/>
              <w:right w:val="single" w:sz="4" w:space="0" w:color="auto"/>
            </w:tcBorders>
            <w:vAlign w:val="bottom"/>
            <w:hideMark/>
          </w:tcPr>
          <w:p w:rsidR="00C708BC" w:rsidRPr="00D37813" w:rsidRDefault="00C708BC" w:rsidP="00F8481A">
            <w:pPr>
              <w:jc w:val="center"/>
              <w:rPr>
                <w:b/>
                <w:bCs/>
                <w:color w:val="000000"/>
                <w:sz w:val="16"/>
                <w:szCs w:val="16"/>
              </w:rPr>
            </w:pPr>
            <w:r w:rsidRPr="00D37813">
              <w:rPr>
                <w:b/>
                <w:bCs/>
                <w:color w:val="000000"/>
                <w:sz w:val="16"/>
                <w:szCs w:val="16"/>
              </w:rPr>
              <w:t>13</w:t>
            </w:r>
          </w:p>
        </w:tc>
        <w:tc>
          <w:tcPr>
            <w:tcW w:w="1134" w:type="dxa"/>
            <w:tcBorders>
              <w:top w:val="nil"/>
              <w:left w:val="nil"/>
              <w:bottom w:val="nil"/>
              <w:right w:val="single" w:sz="4" w:space="0" w:color="auto"/>
            </w:tcBorders>
            <w:vAlign w:val="center"/>
            <w:hideMark/>
          </w:tcPr>
          <w:p w:rsidR="00C708BC" w:rsidRPr="00D37813" w:rsidRDefault="00C708BC" w:rsidP="00F8481A">
            <w:pPr>
              <w:jc w:val="center"/>
              <w:rPr>
                <w:b/>
                <w:bCs/>
                <w:color w:val="000000"/>
                <w:sz w:val="16"/>
                <w:szCs w:val="16"/>
              </w:rPr>
            </w:pPr>
            <w:r w:rsidRPr="00D37813">
              <w:rPr>
                <w:b/>
                <w:bCs/>
                <w:color w:val="000000"/>
                <w:sz w:val="16"/>
                <w:szCs w:val="16"/>
              </w:rPr>
              <w:t>14</w:t>
            </w:r>
          </w:p>
        </w:tc>
        <w:tc>
          <w:tcPr>
            <w:tcW w:w="1134" w:type="dxa"/>
            <w:tcBorders>
              <w:top w:val="nil"/>
              <w:left w:val="nil"/>
              <w:bottom w:val="nil"/>
              <w:right w:val="single" w:sz="4" w:space="0" w:color="auto"/>
            </w:tcBorders>
            <w:vAlign w:val="bottom"/>
            <w:hideMark/>
          </w:tcPr>
          <w:p w:rsidR="00C708BC" w:rsidRPr="00D37813" w:rsidRDefault="00C708BC" w:rsidP="00F8481A">
            <w:pPr>
              <w:jc w:val="center"/>
              <w:rPr>
                <w:color w:val="000000"/>
                <w:sz w:val="16"/>
                <w:szCs w:val="16"/>
              </w:rPr>
            </w:pPr>
            <w:r w:rsidRPr="00D37813">
              <w:rPr>
                <w:b/>
                <w:bCs/>
                <w:color w:val="000000"/>
                <w:sz w:val="16"/>
                <w:szCs w:val="16"/>
              </w:rPr>
              <w:t>15</w:t>
            </w:r>
          </w:p>
        </w:tc>
        <w:tc>
          <w:tcPr>
            <w:tcW w:w="1276" w:type="dxa"/>
            <w:tcBorders>
              <w:top w:val="nil"/>
              <w:left w:val="nil"/>
              <w:bottom w:val="nil"/>
              <w:right w:val="single" w:sz="4" w:space="0" w:color="auto"/>
            </w:tcBorders>
            <w:hideMark/>
          </w:tcPr>
          <w:p w:rsidR="00C708BC" w:rsidRPr="00D37813" w:rsidRDefault="00C708BC" w:rsidP="00F8481A">
            <w:pPr>
              <w:jc w:val="center"/>
              <w:rPr>
                <w:b/>
                <w:bCs/>
                <w:color w:val="000000"/>
                <w:sz w:val="16"/>
                <w:szCs w:val="16"/>
                <w:lang w:val="en-US"/>
              </w:rPr>
            </w:pPr>
            <w:r w:rsidRPr="00D37813">
              <w:rPr>
                <w:b/>
                <w:bCs/>
                <w:color w:val="000000"/>
                <w:sz w:val="16"/>
                <w:szCs w:val="16"/>
                <w:lang w:val="en-US"/>
              </w:rPr>
              <w:t>16</w:t>
            </w:r>
          </w:p>
        </w:tc>
      </w:tr>
      <w:tr w:rsidR="00C708BC" w:rsidRPr="00D37813" w:rsidTr="00F8481A">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rsidR="00C708BC" w:rsidRPr="00D37813" w:rsidRDefault="00C708BC" w:rsidP="00F8481A">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rsidR="00C708BC" w:rsidRPr="00D37813" w:rsidRDefault="00C708BC" w:rsidP="00F8481A">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rsidR="00C708BC" w:rsidRPr="00D37813" w:rsidRDefault="00C708BC" w:rsidP="00F8481A">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rsidR="00C708BC" w:rsidRPr="00D37813" w:rsidRDefault="00C708BC" w:rsidP="00F8481A">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rsidR="00C708BC" w:rsidRPr="00D37813" w:rsidRDefault="00C708BC" w:rsidP="00F8481A">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rsidR="00C708BC" w:rsidRPr="00D37813" w:rsidRDefault="00C708BC" w:rsidP="00F8481A">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rsidR="00C708BC" w:rsidRPr="00D37813" w:rsidRDefault="00C708BC" w:rsidP="00F8481A">
            <w:pPr>
              <w:jc w:val="center"/>
              <w:rPr>
                <w:b/>
                <w:bCs/>
                <w:color w:val="000000"/>
                <w:sz w:val="16"/>
                <w:szCs w:val="16"/>
              </w:rPr>
            </w:pPr>
          </w:p>
        </w:tc>
        <w:tc>
          <w:tcPr>
            <w:tcW w:w="570" w:type="dxa"/>
            <w:tcBorders>
              <w:top w:val="nil"/>
              <w:left w:val="nil"/>
              <w:bottom w:val="single" w:sz="4" w:space="0" w:color="auto"/>
              <w:right w:val="single" w:sz="4" w:space="0" w:color="auto"/>
            </w:tcBorders>
            <w:vAlign w:val="center"/>
          </w:tcPr>
          <w:p w:rsidR="00C708BC" w:rsidRPr="00D37813" w:rsidRDefault="00C708BC" w:rsidP="00F8481A">
            <w:pPr>
              <w:jc w:val="center"/>
              <w:rPr>
                <w:b/>
                <w:bCs/>
                <w:color w:val="000000"/>
                <w:sz w:val="16"/>
                <w:szCs w:val="16"/>
              </w:rPr>
            </w:pPr>
          </w:p>
        </w:tc>
        <w:tc>
          <w:tcPr>
            <w:tcW w:w="554" w:type="dxa"/>
            <w:tcBorders>
              <w:top w:val="nil"/>
              <w:left w:val="nil"/>
              <w:bottom w:val="single" w:sz="4" w:space="0" w:color="auto"/>
              <w:right w:val="single" w:sz="4" w:space="0" w:color="auto"/>
            </w:tcBorders>
            <w:vAlign w:val="center"/>
          </w:tcPr>
          <w:p w:rsidR="00C708BC" w:rsidRPr="00D37813" w:rsidRDefault="00C708BC" w:rsidP="00F8481A">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rsidR="00C708BC" w:rsidRPr="00D37813" w:rsidRDefault="00C708BC" w:rsidP="00F8481A">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rsidR="00C708BC" w:rsidRPr="00D37813" w:rsidRDefault="00C708BC" w:rsidP="00F8481A">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rsidR="00C708BC" w:rsidRPr="00D37813" w:rsidRDefault="00C708BC" w:rsidP="00F8481A">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rsidR="00C708BC" w:rsidRPr="00D37813" w:rsidRDefault="00C708BC" w:rsidP="00F8481A">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rsidR="00C708BC" w:rsidRPr="00D37813" w:rsidRDefault="00C708BC" w:rsidP="00F8481A">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rsidR="00C708BC" w:rsidRPr="00D37813" w:rsidRDefault="00C708BC" w:rsidP="00F8481A">
            <w:pPr>
              <w:jc w:val="center"/>
              <w:rPr>
                <w:b/>
                <w:bCs/>
                <w:color w:val="000000"/>
                <w:sz w:val="16"/>
                <w:szCs w:val="16"/>
              </w:rPr>
            </w:pPr>
          </w:p>
        </w:tc>
        <w:tc>
          <w:tcPr>
            <w:tcW w:w="1276" w:type="dxa"/>
            <w:tcBorders>
              <w:top w:val="nil"/>
              <w:left w:val="nil"/>
              <w:bottom w:val="single" w:sz="4" w:space="0" w:color="auto"/>
              <w:right w:val="single" w:sz="4" w:space="0" w:color="auto"/>
            </w:tcBorders>
          </w:tcPr>
          <w:p w:rsidR="00C708BC" w:rsidRPr="00D37813" w:rsidRDefault="00C708BC" w:rsidP="00F8481A">
            <w:pPr>
              <w:jc w:val="center"/>
              <w:rPr>
                <w:b/>
                <w:bCs/>
                <w:color w:val="000000"/>
                <w:sz w:val="16"/>
                <w:szCs w:val="16"/>
              </w:rPr>
            </w:pPr>
          </w:p>
        </w:tc>
      </w:tr>
      <w:tr w:rsidR="00C708BC" w:rsidRPr="00D37813" w:rsidTr="00F8481A">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hideMark/>
          </w:tcPr>
          <w:p w:rsidR="00C708BC" w:rsidRPr="00D37813" w:rsidRDefault="00C708BC" w:rsidP="00F8481A">
            <w:pPr>
              <w:ind w:left="-79"/>
              <w:jc w:val="center"/>
              <w:rPr>
                <w:b/>
                <w:bCs/>
                <w:color w:val="000000"/>
                <w:sz w:val="16"/>
                <w:szCs w:val="16"/>
              </w:rPr>
            </w:pPr>
            <w:r w:rsidRPr="00D37813">
              <w:rPr>
                <w:b/>
                <w:bCs/>
                <w:color w:val="000000"/>
                <w:sz w:val="16"/>
                <w:szCs w:val="16"/>
              </w:rPr>
              <w:t>1.</w:t>
            </w:r>
          </w:p>
        </w:tc>
        <w:tc>
          <w:tcPr>
            <w:tcW w:w="568" w:type="dxa"/>
            <w:tcBorders>
              <w:top w:val="nil"/>
              <w:left w:val="nil"/>
              <w:bottom w:val="single" w:sz="4" w:space="0" w:color="auto"/>
              <w:right w:val="single" w:sz="4" w:space="0" w:color="auto"/>
            </w:tcBorders>
            <w:shd w:val="clear" w:color="auto" w:fill="FFFFFF"/>
            <w:vAlign w:val="center"/>
          </w:tcPr>
          <w:p w:rsidR="00C708BC" w:rsidRPr="00D37813" w:rsidRDefault="00C708BC" w:rsidP="00F8481A">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rsidR="00C708BC" w:rsidRPr="00D37813" w:rsidRDefault="00C708BC" w:rsidP="00F8481A">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rsidR="00C708BC" w:rsidRPr="00D37813" w:rsidRDefault="00C708BC" w:rsidP="00F8481A">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rsidR="00C708BC" w:rsidRPr="00D37813" w:rsidRDefault="00C708BC" w:rsidP="00F8481A">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rsidR="00C708BC" w:rsidRPr="00D37813" w:rsidRDefault="00C708BC" w:rsidP="00F8481A">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rsidR="00C708BC" w:rsidRPr="00D37813" w:rsidRDefault="00C708BC" w:rsidP="00F8481A">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rsidR="00C708BC" w:rsidRPr="00D37813" w:rsidRDefault="00C708BC" w:rsidP="00F8481A">
            <w:pPr>
              <w:jc w:val="center"/>
              <w:rPr>
                <w:b/>
                <w:bCs/>
                <w:color w:val="000000"/>
                <w:sz w:val="16"/>
                <w:szCs w:val="16"/>
              </w:rPr>
            </w:pPr>
            <w:r w:rsidRPr="00D37813">
              <w:rPr>
                <w:b/>
                <w:bCs/>
                <w:color w:val="000000"/>
                <w:sz w:val="16"/>
                <w:szCs w:val="16"/>
              </w:rPr>
              <w:t>1.1.</w:t>
            </w:r>
          </w:p>
        </w:tc>
        <w:tc>
          <w:tcPr>
            <w:tcW w:w="554" w:type="dxa"/>
            <w:tcBorders>
              <w:top w:val="nil"/>
              <w:left w:val="nil"/>
              <w:bottom w:val="single" w:sz="4" w:space="0" w:color="auto"/>
              <w:right w:val="single" w:sz="4" w:space="0" w:color="auto"/>
            </w:tcBorders>
            <w:vAlign w:val="center"/>
          </w:tcPr>
          <w:p w:rsidR="00C708BC" w:rsidRPr="00D37813" w:rsidRDefault="00C708BC" w:rsidP="00F8481A">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rsidR="00C708BC" w:rsidRPr="00D37813" w:rsidRDefault="00C708BC" w:rsidP="00F8481A">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rsidR="00C708BC" w:rsidRPr="00D37813" w:rsidRDefault="00C708BC" w:rsidP="00F8481A">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rsidR="00C708BC" w:rsidRPr="00D37813" w:rsidRDefault="00C708BC" w:rsidP="00F8481A">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rsidR="00C708BC" w:rsidRPr="00D37813" w:rsidRDefault="00C708BC" w:rsidP="00F8481A">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rsidR="00C708BC" w:rsidRPr="00D37813" w:rsidRDefault="00C708BC" w:rsidP="00F8481A">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rsidR="00C708BC" w:rsidRPr="00D37813" w:rsidRDefault="00C708BC" w:rsidP="00F8481A">
            <w:pPr>
              <w:jc w:val="center"/>
              <w:rPr>
                <w:b/>
                <w:bCs/>
                <w:color w:val="000000"/>
                <w:sz w:val="16"/>
                <w:szCs w:val="16"/>
              </w:rPr>
            </w:pPr>
          </w:p>
        </w:tc>
        <w:tc>
          <w:tcPr>
            <w:tcW w:w="1276" w:type="dxa"/>
            <w:tcBorders>
              <w:top w:val="nil"/>
              <w:left w:val="nil"/>
              <w:bottom w:val="single" w:sz="4" w:space="0" w:color="auto"/>
              <w:right w:val="single" w:sz="4" w:space="0" w:color="auto"/>
            </w:tcBorders>
          </w:tcPr>
          <w:p w:rsidR="00C708BC" w:rsidRPr="00D37813" w:rsidRDefault="00C708BC" w:rsidP="00F8481A">
            <w:pPr>
              <w:jc w:val="center"/>
              <w:rPr>
                <w:b/>
                <w:bCs/>
                <w:color w:val="000000"/>
                <w:sz w:val="16"/>
                <w:szCs w:val="16"/>
              </w:rPr>
            </w:pPr>
          </w:p>
        </w:tc>
      </w:tr>
      <w:tr w:rsidR="00C708BC" w:rsidRPr="00D37813" w:rsidTr="00F8481A">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rsidR="00C708BC" w:rsidRPr="00D37813" w:rsidRDefault="00C708BC" w:rsidP="00F8481A">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rsidR="00C708BC" w:rsidRPr="00D37813" w:rsidRDefault="00C708BC" w:rsidP="00F8481A">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rsidR="00C708BC" w:rsidRPr="00D37813" w:rsidRDefault="00C708BC" w:rsidP="00F8481A">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rsidR="00C708BC" w:rsidRPr="00D37813" w:rsidRDefault="00C708BC" w:rsidP="00F8481A">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rsidR="00C708BC" w:rsidRPr="00D37813" w:rsidRDefault="00C708BC" w:rsidP="00F8481A">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rsidR="00C708BC" w:rsidRPr="00D37813" w:rsidRDefault="00C708BC" w:rsidP="00F8481A">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rsidR="00C708BC" w:rsidRPr="00D37813" w:rsidRDefault="00C708BC" w:rsidP="00F8481A">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rsidR="00C708BC" w:rsidRPr="00D37813" w:rsidRDefault="00C708BC" w:rsidP="00F8481A">
            <w:pPr>
              <w:ind w:left="-105" w:right="-108"/>
              <w:jc w:val="center"/>
              <w:rPr>
                <w:b/>
                <w:bCs/>
                <w:color w:val="000000"/>
                <w:sz w:val="16"/>
                <w:szCs w:val="16"/>
              </w:rPr>
            </w:pPr>
            <w:r w:rsidRPr="00D37813">
              <w:rPr>
                <w:b/>
                <w:bCs/>
                <w:color w:val="000000"/>
                <w:sz w:val="16"/>
                <w:szCs w:val="16"/>
              </w:rPr>
              <w:t>1.1.1</w:t>
            </w:r>
          </w:p>
        </w:tc>
        <w:tc>
          <w:tcPr>
            <w:tcW w:w="554" w:type="dxa"/>
            <w:tcBorders>
              <w:top w:val="nil"/>
              <w:left w:val="nil"/>
              <w:bottom w:val="single" w:sz="4" w:space="0" w:color="auto"/>
              <w:right w:val="single" w:sz="4" w:space="0" w:color="auto"/>
            </w:tcBorders>
            <w:vAlign w:val="center"/>
          </w:tcPr>
          <w:p w:rsidR="00C708BC" w:rsidRPr="00D37813" w:rsidRDefault="00C708BC" w:rsidP="00F8481A">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rsidR="00C708BC" w:rsidRPr="00D37813" w:rsidRDefault="00C708BC" w:rsidP="00F8481A">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rsidR="00C708BC" w:rsidRPr="00D37813" w:rsidRDefault="00C708BC" w:rsidP="00F8481A">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rsidR="00C708BC" w:rsidRPr="00D37813" w:rsidRDefault="00C708BC" w:rsidP="00F8481A">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rsidR="00C708BC" w:rsidRPr="00D37813" w:rsidRDefault="00C708BC" w:rsidP="00F8481A">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rsidR="00C708BC" w:rsidRPr="00D37813" w:rsidRDefault="00C708BC" w:rsidP="00F8481A">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rsidR="00C708BC" w:rsidRPr="00D37813" w:rsidRDefault="00C708BC" w:rsidP="00F8481A">
            <w:pPr>
              <w:jc w:val="center"/>
              <w:rPr>
                <w:b/>
                <w:bCs/>
                <w:color w:val="000000"/>
                <w:sz w:val="16"/>
                <w:szCs w:val="16"/>
              </w:rPr>
            </w:pPr>
          </w:p>
        </w:tc>
        <w:tc>
          <w:tcPr>
            <w:tcW w:w="1276" w:type="dxa"/>
            <w:tcBorders>
              <w:top w:val="nil"/>
              <w:left w:val="nil"/>
              <w:bottom w:val="single" w:sz="4" w:space="0" w:color="auto"/>
              <w:right w:val="single" w:sz="4" w:space="0" w:color="auto"/>
            </w:tcBorders>
          </w:tcPr>
          <w:p w:rsidR="00C708BC" w:rsidRPr="00D37813" w:rsidRDefault="00C708BC" w:rsidP="00F8481A">
            <w:pPr>
              <w:jc w:val="center"/>
              <w:rPr>
                <w:b/>
                <w:bCs/>
                <w:color w:val="000000"/>
                <w:sz w:val="16"/>
                <w:szCs w:val="16"/>
              </w:rPr>
            </w:pPr>
          </w:p>
        </w:tc>
      </w:tr>
      <w:tr w:rsidR="00C708BC" w:rsidRPr="00D37813" w:rsidTr="00F8481A">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rsidR="00C708BC" w:rsidRPr="00D37813" w:rsidRDefault="00C708BC" w:rsidP="00F8481A">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rsidR="00C708BC" w:rsidRPr="00D37813" w:rsidRDefault="00C708BC" w:rsidP="00F8481A">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rsidR="00C708BC" w:rsidRPr="00D37813" w:rsidRDefault="00C708BC" w:rsidP="00F8481A">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rsidR="00C708BC" w:rsidRPr="00D37813" w:rsidRDefault="00C708BC" w:rsidP="00F8481A">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rsidR="00C708BC" w:rsidRPr="00D37813" w:rsidRDefault="00C708BC" w:rsidP="00F8481A">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rsidR="00C708BC" w:rsidRPr="00D37813" w:rsidRDefault="00C708BC" w:rsidP="00F8481A">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rsidR="00C708BC" w:rsidRPr="00D37813" w:rsidRDefault="00C708BC" w:rsidP="00F8481A">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rsidR="00C708BC" w:rsidRPr="00D37813" w:rsidRDefault="00C708BC" w:rsidP="00F8481A">
            <w:pPr>
              <w:ind w:left="-105" w:right="-108"/>
              <w:jc w:val="center"/>
              <w:rPr>
                <w:b/>
                <w:bCs/>
                <w:color w:val="000000"/>
                <w:sz w:val="16"/>
                <w:szCs w:val="16"/>
              </w:rPr>
            </w:pPr>
            <w:r w:rsidRPr="00D37813">
              <w:rPr>
                <w:b/>
                <w:bCs/>
                <w:color w:val="000000"/>
                <w:sz w:val="16"/>
                <w:szCs w:val="16"/>
              </w:rPr>
              <w:t>1.1.2</w:t>
            </w:r>
          </w:p>
        </w:tc>
        <w:tc>
          <w:tcPr>
            <w:tcW w:w="554" w:type="dxa"/>
            <w:tcBorders>
              <w:top w:val="nil"/>
              <w:left w:val="nil"/>
              <w:bottom w:val="single" w:sz="4" w:space="0" w:color="auto"/>
              <w:right w:val="single" w:sz="4" w:space="0" w:color="auto"/>
            </w:tcBorders>
            <w:vAlign w:val="center"/>
          </w:tcPr>
          <w:p w:rsidR="00C708BC" w:rsidRPr="00D37813" w:rsidRDefault="00C708BC" w:rsidP="00F8481A">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rsidR="00C708BC" w:rsidRPr="00D37813" w:rsidRDefault="00C708BC" w:rsidP="00F8481A">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rsidR="00C708BC" w:rsidRPr="00D37813" w:rsidRDefault="00C708BC" w:rsidP="00F8481A">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rsidR="00C708BC" w:rsidRPr="00D37813" w:rsidRDefault="00C708BC" w:rsidP="00F8481A">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rsidR="00C708BC" w:rsidRPr="00D37813" w:rsidRDefault="00C708BC" w:rsidP="00F8481A">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rsidR="00C708BC" w:rsidRPr="00D37813" w:rsidRDefault="00C708BC" w:rsidP="00F8481A">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rsidR="00C708BC" w:rsidRPr="00D37813" w:rsidRDefault="00C708BC" w:rsidP="00F8481A">
            <w:pPr>
              <w:jc w:val="center"/>
              <w:rPr>
                <w:b/>
                <w:bCs/>
                <w:color w:val="000000"/>
                <w:sz w:val="16"/>
                <w:szCs w:val="16"/>
              </w:rPr>
            </w:pPr>
          </w:p>
        </w:tc>
        <w:tc>
          <w:tcPr>
            <w:tcW w:w="1276" w:type="dxa"/>
            <w:tcBorders>
              <w:top w:val="nil"/>
              <w:left w:val="nil"/>
              <w:bottom w:val="single" w:sz="4" w:space="0" w:color="auto"/>
              <w:right w:val="single" w:sz="4" w:space="0" w:color="auto"/>
            </w:tcBorders>
          </w:tcPr>
          <w:p w:rsidR="00C708BC" w:rsidRPr="00D37813" w:rsidRDefault="00C708BC" w:rsidP="00F8481A">
            <w:pPr>
              <w:jc w:val="center"/>
              <w:rPr>
                <w:b/>
                <w:bCs/>
                <w:color w:val="000000"/>
                <w:sz w:val="16"/>
                <w:szCs w:val="16"/>
              </w:rPr>
            </w:pPr>
          </w:p>
        </w:tc>
      </w:tr>
      <w:tr w:rsidR="00C708BC" w:rsidRPr="00D37813" w:rsidTr="00F8481A">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rsidR="00C708BC" w:rsidRPr="00D37813" w:rsidRDefault="00C708BC" w:rsidP="00F8481A">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rsidR="00C708BC" w:rsidRPr="00D37813" w:rsidRDefault="00C708BC" w:rsidP="00F8481A">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rsidR="00C708BC" w:rsidRPr="00D37813" w:rsidRDefault="00C708BC" w:rsidP="00F8481A">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rsidR="00C708BC" w:rsidRPr="00D37813" w:rsidRDefault="00C708BC" w:rsidP="00F8481A">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rsidR="00C708BC" w:rsidRPr="00D37813" w:rsidRDefault="00C708BC" w:rsidP="00F8481A">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rsidR="00C708BC" w:rsidRPr="00D37813" w:rsidRDefault="00C708BC" w:rsidP="00F8481A">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rsidR="00C708BC" w:rsidRPr="00D37813" w:rsidRDefault="00C708BC" w:rsidP="00F8481A">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rsidR="00C708BC" w:rsidRPr="00D37813" w:rsidRDefault="00C708BC" w:rsidP="00F8481A">
            <w:pPr>
              <w:ind w:left="-105" w:right="-108"/>
              <w:jc w:val="center"/>
              <w:rPr>
                <w:b/>
                <w:bCs/>
                <w:color w:val="000000"/>
                <w:sz w:val="16"/>
                <w:szCs w:val="16"/>
              </w:rPr>
            </w:pPr>
            <w:r w:rsidRPr="00D37813">
              <w:rPr>
                <w:b/>
                <w:bCs/>
                <w:color w:val="000000"/>
                <w:sz w:val="16"/>
                <w:szCs w:val="16"/>
              </w:rPr>
              <w:t>1.1.3</w:t>
            </w:r>
          </w:p>
        </w:tc>
        <w:tc>
          <w:tcPr>
            <w:tcW w:w="554" w:type="dxa"/>
            <w:tcBorders>
              <w:top w:val="nil"/>
              <w:left w:val="nil"/>
              <w:bottom w:val="single" w:sz="4" w:space="0" w:color="auto"/>
              <w:right w:val="single" w:sz="4" w:space="0" w:color="auto"/>
            </w:tcBorders>
            <w:vAlign w:val="center"/>
          </w:tcPr>
          <w:p w:rsidR="00C708BC" w:rsidRPr="00D37813" w:rsidRDefault="00C708BC" w:rsidP="00F8481A">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rsidR="00C708BC" w:rsidRPr="00D37813" w:rsidRDefault="00C708BC" w:rsidP="00F8481A">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rsidR="00C708BC" w:rsidRPr="00D37813" w:rsidRDefault="00C708BC" w:rsidP="00F8481A">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rsidR="00C708BC" w:rsidRPr="00D37813" w:rsidRDefault="00C708BC" w:rsidP="00F8481A">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rsidR="00C708BC" w:rsidRPr="00D37813" w:rsidRDefault="00C708BC" w:rsidP="00F8481A">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rsidR="00C708BC" w:rsidRPr="00D37813" w:rsidRDefault="00C708BC" w:rsidP="00F8481A">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rsidR="00C708BC" w:rsidRPr="00D37813" w:rsidRDefault="00C708BC" w:rsidP="00F8481A">
            <w:pPr>
              <w:jc w:val="center"/>
              <w:rPr>
                <w:b/>
                <w:bCs/>
                <w:color w:val="000000"/>
                <w:sz w:val="16"/>
                <w:szCs w:val="16"/>
              </w:rPr>
            </w:pPr>
          </w:p>
        </w:tc>
        <w:tc>
          <w:tcPr>
            <w:tcW w:w="1276" w:type="dxa"/>
            <w:tcBorders>
              <w:top w:val="nil"/>
              <w:left w:val="nil"/>
              <w:bottom w:val="single" w:sz="4" w:space="0" w:color="auto"/>
              <w:right w:val="single" w:sz="4" w:space="0" w:color="auto"/>
            </w:tcBorders>
          </w:tcPr>
          <w:p w:rsidR="00C708BC" w:rsidRPr="00D37813" w:rsidRDefault="00C708BC" w:rsidP="00F8481A">
            <w:pPr>
              <w:jc w:val="center"/>
              <w:rPr>
                <w:b/>
                <w:bCs/>
                <w:color w:val="000000"/>
                <w:sz w:val="16"/>
                <w:szCs w:val="16"/>
              </w:rPr>
            </w:pPr>
          </w:p>
        </w:tc>
      </w:tr>
      <w:tr w:rsidR="00C708BC" w:rsidRPr="00D37813" w:rsidTr="00F8481A">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rsidR="00C708BC" w:rsidRPr="00D37813" w:rsidRDefault="00C708BC" w:rsidP="00F8481A">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rsidR="00C708BC" w:rsidRPr="00D37813" w:rsidRDefault="00C708BC" w:rsidP="00F8481A">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rsidR="00C708BC" w:rsidRPr="00D37813" w:rsidRDefault="00C708BC" w:rsidP="00F8481A">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rsidR="00C708BC" w:rsidRPr="00D37813" w:rsidRDefault="00C708BC" w:rsidP="00F8481A">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rsidR="00C708BC" w:rsidRPr="00D37813" w:rsidRDefault="00C708BC" w:rsidP="00F8481A">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rsidR="00C708BC" w:rsidRPr="00D37813" w:rsidRDefault="00C708BC" w:rsidP="00F8481A">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rsidR="00C708BC" w:rsidRPr="00D37813" w:rsidRDefault="00C708BC" w:rsidP="00F8481A">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rsidR="00C708BC" w:rsidRPr="00D37813" w:rsidRDefault="00C708BC" w:rsidP="00F8481A">
            <w:pPr>
              <w:ind w:left="-105" w:right="-108"/>
              <w:jc w:val="center"/>
              <w:rPr>
                <w:b/>
                <w:bCs/>
                <w:color w:val="000000"/>
                <w:sz w:val="16"/>
                <w:szCs w:val="16"/>
              </w:rPr>
            </w:pPr>
            <w:r w:rsidRPr="00D37813">
              <w:rPr>
                <w:b/>
                <w:bCs/>
                <w:color w:val="000000"/>
                <w:sz w:val="16"/>
                <w:szCs w:val="16"/>
              </w:rPr>
              <w:t>1.1.3.1</w:t>
            </w:r>
          </w:p>
        </w:tc>
        <w:tc>
          <w:tcPr>
            <w:tcW w:w="554" w:type="dxa"/>
            <w:tcBorders>
              <w:top w:val="nil"/>
              <w:left w:val="nil"/>
              <w:bottom w:val="single" w:sz="4" w:space="0" w:color="auto"/>
              <w:right w:val="single" w:sz="4" w:space="0" w:color="auto"/>
            </w:tcBorders>
            <w:vAlign w:val="center"/>
          </w:tcPr>
          <w:p w:rsidR="00C708BC" w:rsidRPr="00D37813" w:rsidRDefault="00C708BC" w:rsidP="00F8481A">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rsidR="00C708BC" w:rsidRPr="00D37813" w:rsidRDefault="00C708BC" w:rsidP="00F8481A">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rsidR="00C708BC" w:rsidRPr="00D37813" w:rsidRDefault="00C708BC" w:rsidP="00F8481A">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rsidR="00C708BC" w:rsidRPr="00D37813" w:rsidRDefault="00C708BC" w:rsidP="00F8481A">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rsidR="00C708BC" w:rsidRPr="00D37813" w:rsidRDefault="00C708BC" w:rsidP="00F8481A">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rsidR="00C708BC" w:rsidRPr="00D37813" w:rsidRDefault="00C708BC" w:rsidP="00F8481A">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rsidR="00C708BC" w:rsidRPr="00D37813" w:rsidRDefault="00C708BC" w:rsidP="00F8481A">
            <w:pPr>
              <w:jc w:val="center"/>
              <w:rPr>
                <w:b/>
                <w:bCs/>
                <w:color w:val="000000"/>
                <w:sz w:val="16"/>
                <w:szCs w:val="16"/>
              </w:rPr>
            </w:pPr>
          </w:p>
        </w:tc>
        <w:tc>
          <w:tcPr>
            <w:tcW w:w="1276" w:type="dxa"/>
            <w:tcBorders>
              <w:top w:val="nil"/>
              <w:left w:val="nil"/>
              <w:bottom w:val="single" w:sz="4" w:space="0" w:color="auto"/>
              <w:right w:val="single" w:sz="4" w:space="0" w:color="auto"/>
            </w:tcBorders>
          </w:tcPr>
          <w:p w:rsidR="00C708BC" w:rsidRPr="00D37813" w:rsidRDefault="00C708BC" w:rsidP="00F8481A">
            <w:pPr>
              <w:jc w:val="center"/>
              <w:rPr>
                <w:b/>
                <w:bCs/>
                <w:color w:val="000000"/>
                <w:sz w:val="16"/>
                <w:szCs w:val="16"/>
              </w:rPr>
            </w:pPr>
          </w:p>
        </w:tc>
      </w:tr>
      <w:tr w:rsidR="00C708BC" w:rsidRPr="00D37813" w:rsidTr="00F8481A">
        <w:trPr>
          <w:trHeight w:val="225"/>
        </w:trPr>
        <w:tc>
          <w:tcPr>
            <w:tcW w:w="453" w:type="dxa"/>
            <w:tcBorders>
              <w:top w:val="nil"/>
              <w:left w:val="single" w:sz="4" w:space="0" w:color="auto"/>
              <w:bottom w:val="single" w:sz="4" w:space="0" w:color="000000"/>
              <w:right w:val="single" w:sz="4" w:space="0" w:color="auto"/>
            </w:tcBorders>
            <w:shd w:val="clear" w:color="auto" w:fill="FFFFFF"/>
            <w:vAlign w:val="center"/>
          </w:tcPr>
          <w:p w:rsidR="00C708BC" w:rsidRPr="00D37813" w:rsidRDefault="00C708BC" w:rsidP="00F8481A">
            <w:pPr>
              <w:ind w:left="-79"/>
              <w:jc w:val="center"/>
              <w:rPr>
                <w:b/>
                <w:bCs/>
                <w:color w:val="000000"/>
                <w:sz w:val="16"/>
                <w:szCs w:val="16"/>
              </w:rPr>
            </w:pPr>
          </w:p>
        </w:tc>
        <w:tc>
          <w:tcPr>
            <w:tcW w:w="568" w:type="dxa"/>
            <w:tcBorders>
              <w:top w:val="nil"/>
              <w:left w:val="nil"/>
              <w:bottom w:val="single" w:sz="4" w:space="0" w:color="000000"/>
              <w:right w:val="single" w:sz="4" w:space="0" w:color="auto"/>
            </w:tcBorders>
            <w:shd w:val="clear" w:color="auto" w:fill="FFFFFF"/>
            <w:vAlign w:val="center"/>
          </w:tcPr>
          <w:p w:rsidR="00C708BC" w:rsidRPr="00D37813" w:rsidRDefault="00C708BC" w:rsidP="00F8481A">
            <w:pPr>
              <w:jc w:val="center"/>
              <w:rPr>
                <w:b/>
                <w:bCs/>
                <w:color w:val="000000"/>
                <w:sz w:val="16"/>
                <w:szCs w:val="16"/>
              </w:rPr>
            </w:pPr>
          </w:p>
        </w:tc>
        <w:tc>
          <w:tcPr>
            <w:tcW w:w="567" w:type="dxa"/>
            <w:tcBorders>
              <w:top w:val="nil"/>
              <w:left w:val="nil"/>
              <w:bottom w:val="single" w:sz="4" w:space="0" w:color="000000"/>
              <w:right w:val="single" w:sz="4" w:space="0" w:color="auto"/>
            </w:tcBorders>
            <w:shd w:val="clear" w:color="auto" w:fill="FFFFFF"/>
            <w:vAlign w:val="center"/>
          </w:tcPr>
          <w:p w:rsidR="00C708BC" w:rsidRPr="00D37813" w:rsidRDefault="00C708BC" w:rsidP="00F8481A">
            <w:pPr>
              <w:jc w:val="center"/>
              <w:rPr>
                <w:b/>
                <w:bCs/>
                <w:color w:val="000000"/>
                <w:sz w:val="16"/>
                <w:szCs w:val="16"/>
              </w:rPr>
            </w:pPr>
          </w:p>
        </w:tc>
        <w:tc>
          <w:tcPr>
            <w:tcW w:w="1135" w:type="dxa"/>
            <w:tcBorders>
              <w:top w:val="nil"/>
              <w:left w:val="nil"/>
              <w:bottom w:val="single" w:sz="4" w:space="0" w:color="000000"/>
              <w:right w:val="single" w:sz="4" w:space="0" w:color="auto"/>
            </w:tcBorders>
            <w:shd w:val="clear" w:color="auto" w:fill="FFFFFF"/>
            <w:vAlign w:val="center"/>
          </w:tcPr>
          <w:p w:rsidR="00C708BC" w:rsidRPr="00D37813" w:rsidRDefault="00C708BC" w:rsidP="00F8481A">
            <w:pPr>
              <w:jc w:val="center"/>
              <w:rPr>
                <w:b/>
                <w:bCs/>
                <w:color w:val="000000"/>
                <w:sz w:val="16"/>
                <w:szCs w:val="16"/>
              </w:rPr>
            </w:pPr>
          </w:p>
        </w:tc>
        <w:tc>
          <w:tcPr>
            <w:tcW w:w="879" w:type="dxa"/>
            <w:tcBorders>
              <w:top w:val="nil"/>
              <w:left w:val="nil"/>
              <w:bottom w:val="single" w:sz="4" w:space="0" w:color="000000"/>
              <w:right w:val="single" w:sz="4" w:space="0" w:color="auto"/>
            </w:tcBorders>
            <w:shd w:val="clear" w:color="auto" w:fill="FFFFFF"/>
            <w:vAlign w:val="center"/>
          </w:tcPr>
          <w:p w:rsidR="00C708BC" w:rsidRPr="00D37813" w:rsidRDefault="00C708BC" w:rsidP="00F8481A">
            <w:pPr>
              <w:jc w:val="center"/>
              <w:rPr>
                <w:b/>
                <w:bCs/>
                <w:color w:val="000000"/>
                <w:sz w:val="16"/>
                <w:szCs w:val="16"/>
              </w:rPr>
            </w:pPr>
          </w:p>
        </w:tc>
        <w:tc>
          <w:tcPr>
            <w:tcW w:w="1247" w:type="dxa"/>
            <w:tcBorders>
              <w:top w:val="nil"/>
              <w:left w:val="nil"/>
              <w:bottom w:val="single" w:sz="4" w:space="0" w:color="000000"/>
              <w:right w:val="single" w:sz="4" w:space="0" w:color="auto"/>
            </w:tcBorders>
            <w:shd w:val="clear" w:color="auto" w:fill="FFFFFF"/>
            <w:vAlign w:val="center"/>
          </w:tcPr>
          <w:p w:rsidR="00C708BC" w:rsidRPr="00D37813" w:rsidRDefault="00C708BC" w:rsidP="00F8481A">
            <w:pPr>
              <w:jc w:val="center"/>
              <w:rPr>
                <w:b/>
                <w:bCs/>
                <w:color w:val="000000"/>
                <w:sz w:val="16"/>
                <w:szCs w:val="16"/>
              </w:rPr>
            </w:pPr>
          </w:p>
        </w:tc>
        <w:tc>
          <w:tcPr>
            <w:tcW w:w="1556" w:type="dxa"/>
            <w:tcBorders>
              <w:top w:val="nil"/>
              <w:left w:val="nil"/>
              <w:bottom w:val="single" w:sz="4" w:space="0" w:color="000000"/>
              <w:right w:val="single" w:sz="4" w:space="0" w:color="auto"/>
            </w:tcBorders>
            <w:shd w:val="clear" w:color="auto" w:fill="FFFFFF"/>
            <w:vAlign w:val="center"/>
          </w:tcPr>
          <w:p w:rsidR="00C708BC" w:rsidRPr="00D37813" w:rsidRDefault="00C708BC" w:rsidP="00F8481A">
            <w:pPr>
              <w:jc w:val="center"/>
              <w:rPr>
                <w:b/>
                <w:bCs/>
                <w:color w:val="000000"/>
                <w:sz w:val="16"/>
                <w:szCs w:val="16"/>
              </w:rPr>
            </w:pPr>
          </w:p>
        </w:tc>
        <w:tc>
          <w:tcPr>
            <w:tcW w:w="570" w:type="dxa"/>
            <w:tcBorders>
              <w:top w:val="nil"/>
              <w:left w:val="nil"/>
              <w:bottom w:val="single" w:sz="4" w:space="0" w:color="000000"/>
              <w:right w:val="single" w:sz="4" w:space="0" w:color="auto"/>
            </w:tcBorders>
            <w:vAlign w:val="center"/>
            <w:hideMark/>
          </w:tcPr>
          <w:p w:rsidR="00C708BC" w:rsidRPr="00D37813" w:rsidRDefault="00C708BC" w:rsidP="00F8481A">
            <w:pPr>
              <w:ind w:left="-105" w:right="-108"/>
              <w:jc w:val="center"/>
              <w:rPr>
                <w:b/>
                <w:bCs/>
                <w:color w:val="000000"/>
                <w:sz w:val="16"/>
                <w:szCs w:val="16"/>
              </w:rPr>
            </w:pPr>
            <w:r w:rsidRPr="00D37813">
              <w:rPr>
                <w:b/>
                <w:bCs/>
                <w:color w:val="000000"/>
                <w:sz w:val="16"/>
                <w:szCs w:val="16"/>
              </w:rPr>
              <w:t>1.1.3.2</w:t>
            </w:r>
          </w:p>
        </w:tc>
        <w:tc>
          <w:tcPr>
            <w:tcW w:w="554" w:type="dxa"/>
            <w:tcBorders>
              <w:top w:val="nil"/>
              <w:left w:val="nil"/>
              <w:bottom w:val="single" w:sz="4" w:space="0" w:color="000000"/>
              <w:right w:val="single" w:sz="4" w:space="0" w:color="auto"/>
            </w:tcBorders>
            <w:vAlign w:val="center"/>
          </w:tcPr>
          <w:p w:rsidR="00C708BC" w:rsidRPr="00D37813" w:rsidRDefault="00C708BC" w:rsidP="00F8481A">
            <w:pPr>
              <w:jc w:val="center"/>
              <w:rPr>
                <w:b/>
                <w:bCs/>
                <w:color w:val="000000"/>
                <w:sz w:val="16"/>
                <w:szCs w:val="16"/>
              </w:rPr>
            </w:pPr>
          </w:p>
        </w:tc>
        <w:tc>
          <w:tcPr>
            <w:tcW w:w="693" w:type="dxa"/>
            <w:tcBorders>
              <w:top w:val="nil"/>
              <w:left w:val="nil"/>
              <w:bottom w:val="single" w:sz="4" w:space="0" w:color="000000"/>
              <w:right w:val="single" w:sz="4" w:space="0" w:color="auto"/>
            </w:tcBorders>
            <w:vAlign w:val="center"/>
          </w:tcPr>
          <w:p w:rsidR="00C708BC" w:rsidRPr="00D37813" w:rsidRDefault="00C708BC" w:rsidP="00F8481A">
            <w:pPr>
              <w:jc w:val="center"/>
              <w:rPr>
                <w:b/>
                <w:bCs/>
                <w:color w:val="000000"/>
                <w:sz w:val="16"/>
                <w:szCs w:val="16"/>
              </w:rPr>
            </w:pPr>
          </w:p>
        </w:tc>
        <w:tc>
          <w:tcPr>
            <w:tcW w:w="1150" w:type="dxa"/>
            <w:tcBorders>
              <w:top w:val="nil"/>
              <w:left w:val="nil"/>
              <w:bottom w:val="single" w:sz="4" w:space="0" w:color="000000"/>
              <w:right w:val="single" w:sz="4" w:space="0" w:color="auto"/>
            </w:tcBorders>
            <w:vAlign w:val="center"/>
          </w:tcPr>
          <w:p w:rsidR="00C708BC" w:rsidRPr="00D37813" w:rsidRDefault="00C708BC" w:rsidP="00F8481A">
            <w:pPr>
              <w:jc w:val="center"/>
              <w:rPr>
                <w:b/>
                <w:bCs/>
                <w:color w:val="000000"/>
                <w:sz w:val="16"/>
                <w:szCs w:val="16"/>
              </w:rPr>
            </w:pPr>
          </w:p>
        </w:tc>
        <w:tc>
          <w:tcPr>
            <w:tcW w:w="976" w:type="dxa"/>
            <w:tcBorders>
              <w:top w:val="nil"/>
              <w:left w:val="nil"/>
              <w:bottom w:val="single" w:sz="4" w:space="0" w:color="000000"/>
              <w:right w:val="single" w:sz="4" w:space="0" w:color="auto"/>
            </w:tcBorders>
            <w:vAlign w:val="center"/>
          </w:tcPr>
          <w:p w:rsidR="00C708BC" w:rsidRPr="00D37813" w:rsidRDefault="00C708BC" w:rsidP="00F8481A">
            <w:pPr>
              <w:jc w:val="center"/>
              <w:rPr>
                <w:b/>
                <w:bCs/>
                <w:color w:val="000000"/>
                <w:sz w:val="16"/>
                <w:szCs w:val="16"/>
              </w:rPr>
            </w:pPr>
          </w:p>
        </w:tc>
        <w:tc>
          <w:tcPr>
            <w:tcW w:w="1276" w:type="dxa"/>
            <w:tcBorders>
              <w:top w:val="nil"/>
              <w:left w:val="nil"/>
              <w:bottom w:val="single" w:sz="4" w:space="0" w:color="000000"/>
              <w:right w:val="single" w:sz="4" w:space="0" w:color="auto"/>
            </w:tcBorders>
            <w:vAlign w:val="bottom"/>
          </w:tcPr>
          <w:p w:rsidR="00C708BC" w:rsidRPr="00D37813" w:rsidRDefault="00C708BC" w:rsidP="00F8481A">
            <w:pPr>
              <w:jc w:val="center"/>
              <w:rPr>
                <w:b/>
                <w:bCs/>
                <w:color w:val="000000"/>
                <w:sz w:val="16"/>
                <w:szCs w:val="16"/>
              </w:rPr>
            </w:pPr>
          </w:p>
        </w:tc>
        <w:tc>
          <w:tcPr>
            <w:tcW w:w="1134" w:type="dxa"/>
            <w:tcBorders>
              <w:top w:val="nil"/>
              <w:left w:val="nil"/>
              <w:bottom w:val="single" w:sz="4" w:space="0" w:color="000000"/>
              <w:right w:val="single" w:sz="4" w:space="0" w:color="auto"/>
            </w:tcBorders>
            <w:vAlign w:val="center"/>
          </w:tcPr>
          <w:p w:rsidR="00C708BC" w:rsidRPr="00D37813" w:rsidRDefault="00C708BC" w:rsidP="00F8481A">
            <w:pPr>
              <w:jc w:val="center"/>
              <w:rPr>
                <w:b/>
                <w:bCs/>
                <w:color w:val="000000"/>
                <w:sz w:val="16"/>
                <w:szCs w:val="16"/>
              </w:rPr>
            </w:pPr>
          </w:p>
        </w:tc>
        <w:tc>
          <w:tcPr>
            <w:tcW w:w="1134" w:type="dxa"/>
            <w:tcBorders>
              <w:top w:val="nil"/>
              <w:left w:val="nil"/>
              <w:bottom w:val="single" w:sz="4" w:space="0" w:color="000000"/>
              <w:right w:val="single" w:sz="4" w:space="0" w:color="auto"/>
            </w:tcBorders>
            <w:vAlign w:val="bottom"/>
          </w:tcPr>
          <w:p w:rsidR="00C708BC" w:rsidRPr="00D37813" w:rsidRDefault="00C708BC" w:rsidP="00F8481A">
            <w:pPr>
              <w:jc w:val="center"/>
              <w:rPr>
                <w:b/>
                <w:bCs/>
                <w:color w:val="000000"/>
                <w:sz w:val="16"/>
                <w:szCs w:val="16"/>
              </w:rPr>
            </w:pPr>
          </w:p>
        </w:tc>
        <w:tc>
          <w:tcPr>
            <w:tcW w:w="1276" w:type="dxa"/>
            <w:tcBorders>
              <w:top w:val="nil"/>
              <w:left w:val="nil"/>
              <w:bottom w:val="single" w:sz="4" w:space="0" w:color="000000"/>
              <w:right w:val="single" w:sz="4" w:space="0" w:color="auto"/>
            </w:tcBorders>
          </w:tcPr>
          <w:p w:rsidR="00C708BC" w:rsidRPr="00D37813" w:rsidRDefault="00C708BC" w:rsidP="00F8481A">
            <w:pPr>
              <w:jc w:val="center"/>
              <w:rPr>
                <w:b/>
                <w:bCs/>
                <w:color w:val="000000"/>
                <w:sz w:val="16"/>
                <w:szCs w:val="16"/>
              </w:rPr>
            </w:pPr>
          </w:p>
        </w:tc>
      </w:tr>
      <w:tr w:rsidR="00C708BC" w:rsidRPr="00D37813" w:rsidTr="00F8481A">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rsidR="00C708BC" w:rsidRPr="00D37813" w:rsidRDefault="00C708BC" w:rsidP="00F8481A">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rsidR="00C708BC" w:rsidRPr="00D37813" w:rsidRDefault="00C708BC" w:rsidP="00F8481A">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rsidR="00C708BC" w:rsidRPr="00D37813" w:rsidRDefault="00C708BC" w:rsidP="00F8481A">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rsidR="00C708BC" w:rsidRPr="00D37813" w:rsidRDefault="00C708BC" w:rsidP="00F8481A">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rsidR="00C708BC" w:rsidRPr="00D37813" w:rsidRDefault="00C708BC" w:rsidP="00F8481A">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rsidR="00C708BC" w:rsidRPr="00D37813" w:rsidRDefault="00C708BC" w:rsidP="00F8481A">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rsidR="00C708BC" w:rsidRPr="00D37813" w:rsidRDefault="00C708BC" w:rsidP="00F8481A">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rsidR="00C708BC" w:rsidRPr="00D37813" w:rsidRDefault="00C708BC" w:rsidP="00F8481A">
            <w:pPr>
              <w:ind w:left="-105" w:right="-108"/>
              <w:jc w:val="center"/>
              <w:rPr>
                <w:b/>
                <w:bCs/>
                <w:color w:val="000000"/>
                <w:sz w:val="16"/>
                <w:szCs w:val="16"/>
              </w:rPr>
            </w:pPr>
            <w:r w:rsidRPr="00D37813">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rsidR="00C708BC" w:rsidRPr="00D37813" w:rsidRDefault="00C708BC" w:rsidP="00F8481A">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rsidR="00C708BC" w:rsidRPr="00D37813" w:rsidRDefault="00C708BC" w:rsidP="00F8481A">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rsidR="00C708BC" w:rsidRPr="00D37813" w:rsidRDefault="00C708BC" w:rsidP="00F8481A">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rsidR="00C708BC" w:rsidRPr="00D37813" w:rsidRDefault="00C708BC" w:rsidP="00F8481A">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rsidR="00C708BC" w:rsidRPr="00D37813" w:rsidRDefault="00C708BC" w:rsidP="00F8481A">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rsidR="00C708BC" w:rsidRPr="00D37813" w:rsidRDefault="00C708BC" w:rsidP="00F8481A">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rsidR="00C708BC" w:rsidRPr="00D37813" w:rsidRDefault="00C708BC" w:rsidP="00F8481A">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rsidR="00C708BC" w:rsidRPr="00D37813" w:rsidRDefault="00C708BC" w:rsidP="00F8481A">
            <w:pPr>
              <w:jc w:val="center"/>
              <w:rPr>
                <w:b/>
                <w:bCs/>
                <w:color w:val="000000"/>
                <w:sz w:val="16"/>
                <w:szCs w:val="16"/>
              </w:rPr>
            </w:pPr>
          </w:p>
        </w:tc>
      </w:tr>
      <w:tr w:rsidR="00C708BC" w:rsidRPr="00D37813" w:rsidTr="00F8481A">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rsidR="00C708BC" w:rsidRPr="00D37813" w:rsidRDefault="00C708BC" w:rsidP="00F8481A">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rsidR="00C708BC" w:rsidRPr="00D37813" w:rsidRDefault="00C708BC" w:rsidP="00F8481A">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rsidR="00C708BC" w:rsidRPr="00D37813" w:rsidRDefault="00C708BC" w:rsidP="00F8481A">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rsidR="00C708BC" w:rsidRPr="00D37813" w:rsidRDefault="00C708BC" w:rsidP="00F8481A">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rsidR="00C708BC" w:rsidRPr="00D37813" w:rsidRDefault="00C708BC" w:rsidP="00F8481A">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rsidR="00C708BC" w:rsidRPr="00D37813" w:rsidRDefault="00C708BC" w:rsidP="00F8481A">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rsidR="00C708BC" w:rsidRPr="00D37813" w:rsidRDefault="00C708BC" w:rsidP="00F8481A">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rsidR="00C708BC" w:rsidRPr="00D37813" w:rsidRDefault="00C708BC" w:rsidP="00F8481A">
            <w:pPr>
              <w:ind w:left="-105" w:right="-108"/>
              <w:jc w:val="center"/>
              <w:rPr>
                <w:b/>
                <w:bCs/>
                <w:color w:val="000000"/>
                <w:sz w:val="16"/>
                <w:szCs w:val="16"/>
              </w:rPr>
            </w:pPr>
            <w:r w:rsidRPr="00D37813">
              <w:rPr>
                <w:b/>
                <w:bCs/>
                <w:color w:val="000000"/>
                <w:sz w:val="16"/>
                <w:szCs w:val="16"/>
              </w:rPr>
              <w:t>1.2</w:t>
            </w:r>
          </w:p>
        </w:tc>
        <w:tc>
          <w:tcPr>
            <w:tcW w:w="554" w:type="dxa"/>
            <w:tcBorders>
              <w:top w:val="single" w:sz="4" w:space="0" w:color="000000"/>
              <w:left w:val="nil"/>
              <w:bottom w:val="single" w:sz="4" w:space="0" w:color="000000"/>
              <w:right w:val="single" w:sz="4" w:space="0" w:color="auto"/>
            </w:tcBorders>
            <w:vAlign w:val="center"/>
          </w:tcPr>
          <w:p w:rsidR="00C708BC" w:rsidRPr="00D37813" w:rsidRDefault="00C708BC" w:rsidP="00F8481A">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rsidR="00C708BC" w:rsidRPr="00D37813" w:rsidRDefault="00C708BC" w:rsidP="00F8481A">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rsidR="00C708BC" w:rsidRPr="00D37813" w:rsidRDefault="00C708BC" w:rsidP="00F8481A">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rsidR="00C708BC" w:rsidRPr="00D37813" w:rsidRDefault="00C708BC" w:rsidP="00F8481A">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rsidR="00C708BC" w:rsidRPr="00D37813" w:rsidRDefault="00C708BC" w:rsidP="00F8481A">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rsidR="00C708BC" w:rsidRPr="00D37813" w:rsidRDefault="00C708BC" w:rsidP="00F8481A">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rsidR="00C708BC" w:rsidRPr="00D37813" w:rsidRDefault="00C708BC" w:rsidP="00F8481A">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rsidR="00C708BC" w:rsidRPr="00D37813" w:rsidRDefault="00C708BC" w:rsidP="00F8481A">
            <w:pPr>
              <w:jc w:val="center"/>
              <w:rPr>
                <w:b/>
                <w:bCs/>
                <w:color w:val="000000"/>
                <w:sz w:val="16"/>
                <w:szCs w:val="16"/>
              </w:rPr>
            </w:pPr>
          </w:p>
        </w:tc>
      </w:tr>
      <w:tr w:rsidR="00C708BC" w:rsidRPr="00D37813" w:rsidTr="00F8481A">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rsidR="00C708BC" w:rsidRPr="00D37813" w:rsidRDefault="00C708BC" w:rsidP="00F8481A">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rsidR="00C708BC" w:rsidRPr="00D37813" w:rsidRDefault="00C708BC" w:rsidP="00F8481A">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rsidR="00C708BC" w:rsidRPr="00D37813" w:rsidRDefault="00C708BC" w:rsidP="00F8481A">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rsidR="00C708BC" w:rsidRPr="00D37813" w:rsidRDefault="00C708BC" w:rsidP="00F8481A">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rsidR="00C708BC" w:rsidRPr="00D37813" w:rsidRDefault="00C708BC" w:rsidP="00F8481A">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rsidR="00C708BC" w:rsidRPr="00D37813" w:rsidRDefault="00C708BC" w:rsidP="00F8481A">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rsidR="00C708BC" w:rsidRPr="00D37813" w:rsidRDefault="00C708BC" w:rsidP="00F8481A">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rsidR="00C708BC" w:rsidRPr="00D37813" w:rsidRDefault="00C708BC" w:rsidP="00F8481A">
            <w:pPr>
              <w:ind w:left="-105" w:right="-108"/>
              <w:jc w:val="center"/>
              <w:rPr>
                <w:b/>
                <w:bCs/>
                <w:color w:val="000000"/>
                <w:sz w:val="16"/>
                <w:szCs w:val="16"/>
              </w:rPr>
            </w:pPr>
            <w:r w:rsidRPr="00D37813">
              <w:rPr>
                <w:b/>
                <w:bCs/>
                <w:color w:val="000000"/>
                <w:sz w:val="16"/>
                <w:szCs w:val="16"/>
              </w:rPr>
              <w:t>1.2.1</w:t>
            </w:r>
          </w:p>
        </w:tc>
        <w:tc>
          <w:tcPr>
            <w:tcW w:w="554" w:type="dxa"/>
            <w:tcBorders>
              <w:top w:val="single" w:sz="4" w:space="0" w:color="000000"/>
              <w:left w:val="nil"/>
              <w:bottom w:val="single" w:sz="4" w:space="0" w:color="000000"/>
              <w:right w:val="single" w:sz="4" w:space="0" w:color="auto"/>
            </w:tcBorders>
            <w:vAlign w:val="center"/>
          </w:tcPr>
          <w:p w:rsidR="00C708BC" w:rsidRPr="00D37813" w:rsidRDefault="00C708BC" w:rsidP="00F8481A">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rsidR="00C708BC" w:rsidRPr="00D37813" w:rsidRDefault="00C708BC" w:rsidP="00F8481A">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rsidR="00C708BC" w:rsidRPr="00D37813" w:rsidRDefault="00C708BC" w:rsidP="00F8481A">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rsidR="00C708BC" w:rsidRPr="00D37813" w:rsidRDefault="00C708BC" w:rsidP="00F8481A">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rsidR="00C708BC" w:rsidRPr="00D37813" w:rsidRDefault="00C708BC" w:rsidP="00F8481A">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rsidR="00C708BC" w:rsidRPr="00D37813" w:rsidRDefault="00C708BC" w:rsidP="00F8481A">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rsidR="00C708BC" w:rsidRPr="00D37813" w:rsidRDefault="00C708BC" w:rsidP="00F8481A">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rsidR="00C708BC" w:rsidRPr="00D37813" w:rsidRDefault="00C708BC" w:rsidP="00F8481A">
            <w:pPr>
              <w:jc w:val="center"/>
              <w:rPr>
                <w:b/>
                <w:bCs/>
                <w:color w:val="000000"/>
                <w:sz w:val="16"/>
                <w:szCs w:val="16"/>
              </w:rPr>
            </w:pPr>
          </w:p>
        </w:tc>
      </w:tr>
      <w:tr w:rsidR="00C708BC" w:rsidRPr="00D37813" w:rsidTr="00F8481A">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rsidR="00C708BC" w:rsidRPr="00D37813" w:rsidRDefault="00C708BC" w:rsidP="00F8481A">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rsidR="00C708BC" w:rsidRPr="00D37813" w:rsidRDefault="00C708BC" w:rsidP="00F8481A">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rsidR="00C708BC" w:rsidRPr="00D37813" w:rsidRDefault="00C708BC" w:rsidP="00F8481A">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rsidR="00C708BC" w:rsidRPr="00D37813" w:rsidRDefault="00C708BC" w:rsidP="00F8481A">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rsidR="00C708BC" w:rsidRPr="00D37813" w:rsidRDefault="00C708BC" w:rsidP="00F8481A">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rsidR="00C708BC" w:rsidRPr="00D37813" w:rsidRDefault="00C708BC" w:rsidP="00F8481A">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rsidR="00C708BC" w:rsidRPr="00D37813" w:rsidRDefault="00C708BC" w:rsidP="00F8481A">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rsidR="00C708BC" w:rsidRPr="00D37813" w:rsidRDefault="00C708BC" w:rsidP="00F8481A">
            <w:pPr>
              <w:ind w:left="-105" w:right="-108"/>
              <w:jc w:val="center"/>
              <w:rPr>
                <w:b/>
                <w:bCs/>
                <w:color w:val="000000"/>
                <w:sz w:val="16"/>
                <w:szCs w:val="16"/>
              </w:rPr>
            </w:pPr>
            <w:r w:rsidRPr="00D37813">
              <w:rPr>
                <w:b/>
                <w:bCs/>
                <w:color w:val="000000"/>
                <w:sz w:val="16"/>
                <w:szCs w:val="16"/>
              </w:rPr>
              <w:t>1.2.2</w:t>
            </w:r>
          </w:p>
        </w:tc>
        <w:tc>
          <w:tcPr>
            <w:tcW w:w="554" w:type="dxa"/>
            <w:tcBorders>
              <w:top w:val="single" w:sz="4" w:space="0" w:color="000000"/>
              <w:left w:val="nil"/>
              <w:bottom w:val="single" w:sz="4" w:space="0" w:color="000000"/>
              <w:right w:val="single" w:sz="4" w:space="0" w:color="auto"/>
            </w:tcBorders>
            <w:vAlign w:val="center"/>
          </w:tcPr>
          <w:p w:rsidR="00C708BC" w:rsidRPr="00D37813" w:rsidRDefault="00C708BC" w:rsidP="00F8481A">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rsidR="00C708BC" w:rsidRPr="00D37813" w:rsidRDefault="00C708BC" w:rsidP="00F8481A">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rsidR="00C708BC" w:rsidRPr="00D37813" w:rsidRDefault="00C708BC" w:rsidP="00F8481A">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rsidR="00C708BC" w:rsidRPr="00D37813" w:rsidRDefault="00C708BC" w:rsidP="00F8481A">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rsidR="00C708BC" w:rsidRPr="00D37813" w:rsidRDefault="00C708BC" w:rsidP="00F8481A">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rsidR="00C708BC" w:rsidRPr="00D37813" w:rsidRDefault="00C708BC" w:rsidP="00F8481A">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rsidR="00C708BC" w:rsidRPr="00D37813" w:rsidRDefault="00C708BC" w:rsidP="00F8481A">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rsidR="00C708BC" w:rsidRPr="00D37813" w:rsidRDefault="00C708BC" w:rsidP="00F8481A">
            <w:pPr>
              <w:jc w:val="center"/>
              <w:rPr>
                <w:b/>
                <w:bCs/>
                <w:color w:val="000000"/>
                <w:sz w:val="16"/>
                <w:szCs w:val="16"/>
              </w:rPr>
            </w:pPr>
          </w:p>
        </w:tc>
      </w:tr>
      <w:tr w:rsidR="00C708BC" w:rsidRPr="00D37813" w:rsidTr="00F8481A">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rsidR="00C708BC" w:rsidRPr="00D37813" w:rsidRDefault="00C708BC" w:rsidP="00F8481A">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rsidR="00C708BC" w:rsidRPr="00D37813" w:rsidRDefault="00C708BC" w:rsidP="00F8481A">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rsidR="00C708BC" w:rsidRPr="00D37813" w:rsidRDefault="00C708BC" w:rsidP="00F8481A">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rsidR="00C708BC" w:rsidRPr="00D37813" w:rsidRDefault="00C708BC" w:rsidP="00F8481A">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rsidR="00C708BC" w:rsidRPr="00D37813" w:rsidRDefault="00C708BC" w:rsidP="00F8481A">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rsidR="00C708BC" w:rsidRPr="00D37813" w:rsidRDefault="00C708BC" w:rsidP="00F8481A">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rsidR="00C708BC" w:rsidRPr="00D37813" w:rsidRDefault="00C708BC" w:rsidP="00F8481A">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rsidR="00C708BC" w:rsidRPr="00D37813" w:rsidRDefault="00C708BC" w:rsidP="00F8481A">
            <w:pPr>
              <w:ind w:left="-105" w:right="-108"/>
              <w:jc w:val="center"/>
              <w:rPr>
                <w:b/>
                <w:bCs/>
                <w:color w:val="000000"/>
                <w:sz w:val="16"/>
                <w:szCs w:val="16"/>
              </w:rPr>
            </w:pPr>
            <w:r w:rsidRPr="00D37813">
              <w:rPr>
                <w:b/>
                <w:bCs/>
                <w:color w:val="000000"/>
                <w:sz w:val="16"/>
                <w:szCs w:val="16"/>
              </w:rPr>
              <w:t>1.2.3</w:t>
            </w:r>
          </w:p>
        </w:tc>
        <w:tc>
          <w:tcPr>
            <w:tcW w:w="554" w:type="dxa"/>
            <w:tcBorders>
              <w:top w:val="single" w:sz="4" w:space="0" w:color="000000"/>
              <w:left w:val="nil"/>
              <w:bottom w:val="single" w:sz="4" w:space="0" w:color="000000"/>
              <w:right w:val="single" w:sz="4" w:space="0" w:color="auto"/>
            </w:tcBorders>
            <w:vAlign w:val="center"/>
          </w:tcPr>
          <w:p w:rsidR="00C708BC" w:rsidRPr="00D37813" w:rsidRDefault="00C708BC" w:rsidP="00F8481A">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rsidR="00C708BC" w:rsidRPr="00D37813" w:rsidRDefault="00C708BC" w:rsidP="00F8481A">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rsidR="00C708BC" w:rsidRPr="00D37813" w:rsidRDefault="00C708BC" w:rsidP="00F8481A">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rsidR="00C708BC" w:rsidRPr="00D37813" w:rsidRDefault="00C708BC" w:rsidP="00F8481A">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rsidR="00C708BC" w:rsidRPr="00D37813" w:rsidRDefault="00C708BC" w:rsidP="00F8481A">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rsidR="00C708BC" w:rsidRPr="00D37813" w:rsidRDefault="00C708BC" w:rsidP="00F8481A">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rsidR="00C708BC" w:rsidRPr="00D37813" w:rsidRDefault="00C708BC" w:rsidP="00F8481A">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rsidR="00C708BC" w:rsidRPr="00D37813" w:rsidRDefault="00C708BC" w:rsidP="00F8481A">
            <w:pPr>
              <w:jc w:val="center"/>
              <w:rPr>
                <w:b/>
                <w:bCs/>
                <w:color w:val="000000"/>
                <w:sz w:val="16"/>
                <w:szCs w:val="16"/>
              </w:rPr>
            </w:pPr>
          </w:p>
        </w:tc>
      </w:tr>
      <w:tr w:rsidR="00C708BC" w:rsidRPr="00D37813" w:rsidTr="00F8481A">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rsidR="00C708BC" w:rsidRPr="00D37813" w:rsidRDefault="00C708BC" w:rsidP="00F8481A">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rsidR="00C708BC" w:rsidRPr="00D37813" w:rsidRDefault="00C708BC" w:rsidP="00F8481A">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rsidR="00C708BC" w:rsidRPr="00D37813" w:rsidRDefault="00C708BC" w:rsidP="00F8481A">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rsidR="00C708BC" w:rsidRPr="00D37813" w:rsidRDefault="00C708BC" w:rsidP="00F8481A">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rsidR="00C708BC" w:rsidRPr="00D37813" w:rsidRDefault="00C708BC" w:rsidP="00F8481A">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rsidR="00C708BC" w:rsidRPr="00D37813" w:rsidRDefault="00C708BC" w:rsidP="00F8481A">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rsidR="00C708BC" w:rsidRPr="00D37813" w:rsidRDefault="00C708BC" w:rsidP="00F8481A">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rsidR="00C708BC" w:rsidRPr="00D37813" w:rsidRDefault="00C708BC" w:rsidP="00F8481A">
            <w:pPr>
              <w:ind w:left="-105" w:right="-108"/>
              <w:jc w:val="center"/>
              <w:rPr>
                <w:b/>
                <w:bCs/>
                <w:color w:val="000000"/>
                <w:sz w:val="16"/>
                <w:szCs w:val="16"/>
              </w:rPr>
            </w:pPr>
            <w:r w:rsidRPr="00D37813">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rsidR="00C708BC" w:rsidRPr="00D37813" w:rsidRDefault="00C708BC" w:rsidP="00F8481A">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rsidR="00C708BC" w:rsidRPr="00D37813" w:rsidRDefault="00C708BC" w:rsidP="00F8481A">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rsidR="00C708BC" w:rsidRPr="00D37813" w:rsidRDefault="00C708BC" w:rsidP="00F8481A">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rsidR="00C708BC" w:rsidRPr="00D37813" w:rsidRDefault="00C708BC" w:rsidP="00F8481A">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rsidR="00C708BC" w:rsidRPr="00D37813" w:rsidRDefault="00C708BC" w:rsidP="00F8481A">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rsidR="00C708BC" w:rsidRPr="00D37813" w:rsidRDefault="00C708BC" w:rsidP="00F8481A">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rsidR="00C708BC" w:rsidRPr="00D37813" w:rsidRDefault="00C708BC" w:rsidP="00F8481A">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rsidR="00C708BC" w:rsidRPr="00D37813" w:rsidRDefault="00C708BC" w:rsidP="00F8481A">
            <w:pPr>
              <w:jc w:val="center"/>
              <w:rPr>
                <w:b/>
                <w:bCs/>
                <w:color w:val="000000"/>
                <w:sz w:val="16"/>
                <w:szCs w:val="16"/>
              </w:rPr>
            </w:pPr>
          </w:p>
        </w:tc>
      </w:tr>
      <w:tr w:rsidR="00C708BC" w:rsidRPr="00D37813" w:rsidTr="00F8481A">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rsidR="00C708BC" w:rsidRPr="00D37813" w:rsidRDefault="00C708BC" w:rsidP="00F8481A">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rsidR="00C708BC" w:rsidRPr="00D37813" w:rsidRDefault="00C708BC" w:rsidP="00F8481A">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rsidR="00C708BC" w:rsidRPr="00D37813" w:rsidRDefault="00C708BC" w:rsidP="00F8481A">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rsidR="00C708BC" w:rsidRPr="00D37813" w:rsidRDefault="00C708BC" w:rsidP="00F8481A">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rsidR="00C708BC" w:rsidRPr="00D37813" w:rsidRDefault="00C708BC" w:rsidP="00F8481A">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rsidR="00C708BC" w:rsidRPr="00D37813" w:rsidRDefault="00C708BC" w:rsidP="00F8481A">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rsidR="00C708BC" w:rsidRPr="00D37813" w:rsidRDefault="00C708BC" w:rsidP="00F8481A">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rsidR="00C708BC" w:rsidRPr="00D37813" w:rsidRDefault="00C708BC" w:rsidP="00F8481A">
            <w:pPr>
              <w:ind w:left="-105" w:right="-108"/>
              <w:jc w:val="center"/>
              <w:rPr>
                <w:b/>
                <w:bCs/>
                <w:color w:val="000000"/>
                <w:sz w:val="16"/>
                <w:szCs w:val="16"/>
              </w:rPr>
            </w:pPr>
            <w:r w:rsidRPr="00D37813">
              <w:rPr>
                <w:b/>
                <w:bCs/>
                <w:color w:val="000000"/>
                <w:sz w:val="16"/>
                <w:szCs w:val="16"/>
              </w:rPr>
              <w:t>1.3</w:t>
            </w:r>
          </w:p>
        </w:tc>
        <w:tc>
          <w:tcPr>
            <w:tcW w:w="554" w:type="dxa"/>
            <w:tcBorders>
              <w:top w:val="single" w:sz="4" w:space="0" w:color="000000"/>
              <w:left w:val="nil"/>
              <w:bottom w:val="single" w:sz="4" w:space="0" w:color="000000"/>
              <w:right w:val="single" w:sz="4" w:space="0" w:color="auto"/>
            </w:tcBorders>
            <w:vAlign w:val="center"/>
          </w:tcPr>
          <w:p w:rsidR="00C708BC" w:rsidRPr="00D37813" w:rsidRDefault="00C708BC" w:rsidP="00F8481A">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rsidR="00C708BC" w:rsidRPr="00D37813" w:rsidRDefault="00C708BC" w:rsidP="00F8481A">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rsidR="00C708BC" w:rsidRPr="00D37813" w:rsidRDefault="00C708BC" w:rsidP="00F8481A">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rsidR="00C708BC" w:rsidRPr="00D37813" w:rsidRDefault="00C708BC" w:rsidP="00F8481A">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rsidR="00C708BC" w:rsidRPr="00D37813" w:rsidRDefault="00C708BC" w:rsidP="00F8481A">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rsidR="00C708BC" w:rsidRPr="00D37813" w:rsidRDefault="00C708BC" w:rsidP="00F8481A">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rsidR="00C708BC" w:rsidRPr="00D37813" w:rsidRDefault="00C708BC" w:rsidP="00F8481A">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rsidR="00C708BC" w:rsidRPr="00D37813" w:rsidRDefault="00C708BC" w:rsidP="00F8481A">
            <w:pPr>
              <w:jc w:val="center"/>
              <w:rPr>
                <w:b/>
                <w:bCs/>
                <w:color w:val="000000"/>
                <w:sz w:val="16"/>
                <w:szCs w:val="16"/>
              </w:rPr>
            </w:pPr>
          </w:p>
        </w:tc>
      </w:tr>
      <w:tr w:rsidR="00C708BC" w:rsidRPr="00D37813" w:rsidTr="00F8481A">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rsidR="00C708BC" w:rsidRPr="00D37813" w:rsidRDefault="00C708BC" w:rsidP="00F8481A">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rsidR="00C708BC" w:rsidRPr="00D37813" w:rsidRDefault="00C708BC" w:rsidP="00F8481A">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rsidR="00C708BC" w:rsidRPr="00D37813" w:rsidRDefault="00C708BC" w:rsidP="00F8481A">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rsidR="00C708BC" w:rsidRPr="00D37813" w:rsidRDefault="00C708BC" w:rsidP="00F8481A">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rsidR="00C708BC" w:rsidRPr="00D37813" w:rsidRDefault="00C708BC" w:rsidP="00F8481A">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rsidR="00C708BC" w:rsidRPr="00D37813" w:rsidRDefault="00C708BC" w:rsidP="00F8481A">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rsidR="00C708BC" w:rsidRPr="00D37813" w:rsidRDefault="00C708BC" w:rsidP="00F8481A">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rsidR="00C708BC" w:rsidRPr="00D37813" w:rsidRDefault="00C708BC" w:rsidP="00F8481A">
            <w:pPr>
              <w:ind w:left="-105" w:right="-108"/>
              <w:jc w:val="center"/>
              <w:rPr>
                <w:b/>
                <w:bCs/>
                <w:color w:val="000000"/>
                <w:sz w:val="16"/>
                <w:szCs w:val="16"/>
              </w:rPr>
            </w:pPr>
            <w:r w:rsidRPr="00D37813">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rsidR="00C708BC" w:rsidRPr="00D37813" w:rsidRDefault="00C708BC" w:rsidP="00F8481A">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rsidR="00C708BC" w:rsidRPr="00D37813" w:rsidRDefault="00C708BC" w:rsidP="00F8481A">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rsidR="00C708BC" w:rsidRPr="00D37813" w:rsidRDefault="00C708BC" w:rsidP="00F8481A">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rsidR="00C708BC" w:rsidRPr="00D37813" w:rsidRDefault="00C708BC" w:rsidP="00F8481A">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rsidR="00C708BC" w:rsidRPr="00D37813" w:rsidRDefault="00C708BC" w:rsidP="00F8481A">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rsidR="00C708BC" w:rsidRPr="00D37813" w:rsidRDefault="00C708BC" w:rsidP="00F8481A">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rsidR="00C708BC" w:rsidRPr="00D37813" w:rsidRDefault="00C708BC" w:rsidP="00F8481A">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rsidR="00C708BC" w:rsidRPr="00D37813" w:rsidRDefault="00C708BC" w:rsidP="00F8481A">
            <w:pPr>
              <w:jc w:val="center"/>
              <w:rPr>
                <w:b/>
                <w:bCs/>
                <w:color w:val="000000"/>
                <w:sz w:val="16"/>
                <w:szCs w:val="16"/>
              </w:rPr>
            </w:pPr>
          </w:p>
        </w:tc>
      </w:tr>
      <w:tr w:rsidR="00C708BC" w:rsidRPr="00D37813" w:rsidTr="00F8481A">
        <w:trPr>
          <w:trHeight w:val="225"/>
        </w:trPr>
        <w:tc>
          <w:tcPr>
            <w:tcW w:w="453" w:type="dxa"/>
            <w:tcBorders>
              <w:top w:val="single" w:sz="4" w:space="0" w:color="000000"/>
              <w:left w:val="single" w:sz="4" w:space="0" w:color="auto"/>
              <w:bottom w:val="single" w:sz="4" w:space="0" w:color="auto"/>
              <w:right w:val="single" w:sz="4" w:space="0" w:color="auto"/>
            </w:tcBorders>
            <w:shd w:val="clear" w:color="auto" w:fill="FFFFFF"/>
            <w:vAlign w:val="center"/>
          </w:tcPr>
          <w:p w:rsidR="00C708BC" w:rsidRPr="00D37813" w:rsidRDefault="00C708BC" w:rsidP="00F8481A">
            <w:pPr>
              <w:ind w:left="-79"/>
              <w:jc w:val="center"/>
              <w:rPr>
                <w:b/>
                <w:bCs/>
                <w:color w:val="000000"/>
                <w:sz w:val="16"/>
                <w:szCs w:val="16"/>
              </w:rPr>
            </w:pPr>
          </w:p>
        </w:tc>
        <w:tc>
          <w:tcPr>
            <w:tcW w:w="568" w:type="dxa"/>
            <w:tcBorders>
              <w:top w:val="single" w:sz="4" w:space="0" w:color="000000"/>
              <w:left w:val="nil"/>
              <w:bottom w:val="single" w:sz="4" w:space="0" w:color="auto"/>
              <w:right w:val="single" w:sz="4" w:space="0" w:color="auto"/>
            </w:tcBorders>
            <w:shd w:val="clear" w:color="auto" w:fill="FFFFFF"/>
            <w:vAlign w:val="center"/>
          </w:tcPr>
          <w:p w:rsidR="00C708BC" w:rsidRPr="00D37813" w:rsidRDefault="00C708BC" w:rsidP="00F8481A">
            <w:pPr>
              <w:jc w:val="center"/>
              <w:rPr>
                <w:b/>
                <w:bCs/>
                <w:color w:val="000000"/>
                <w:sz w:val="16"/>
                <w:szCs w:val="16"/>
              </w:rPr>
            </w:pPr>
          </w:p>
        </w:tc>
        <w:tc>
          <w:tcPr>
            <w:tcW w:w="567" w:type="dxa"/>
            <w:tcBorders>
              <w:top w:val="single" w:sz="4" w:space="0" w:color="000000"/>
              <w:left w:val="nil"/>
              <w:bottom w:val="single" w:sz="4" w:space="0" w:color="auto"/>
              <w:right w:val="single" w:sz="4" w:space="0" w:color="auto"/>
            </w:tcBorders>
            <w:shd w:val="clear" w:color="auto" w:fill="FFFFFF"/>
            <w:vAlign w:val="center"/>
          </w:tcPr>
          <w:p w:rsidR="00C708BC" w:rsidRPr="00D37813" w:rsidRDefault="00C708BC" w:rsidP="00F8481A">
            <w:pPr>
              <w:jc w:val="center"/>
              <w:rPr>
                <w:b/>
                <w:bCs/>
                <w:color w:val="000000"/>
                <w:sz w:val="16"/>
                <w:szCs w:val="16"/>
              </w:rPr>
            </w:pPr>
          </w:p>
        </w:tc>
        <w:tc>
          <w:tcPr>
            <w:tcW w:w="1135" w:type="dxa"/>
            <w:tcBorders>
              <w:top w:val="single" w:sz="4" w:space="0" w:color="000000"/>
              <w:left w:val="nil"/>
              <w:bottom w:val="single" w:sz="4" w:space="0" w:color="auto"/>
              <w:right w:val="single" w:sz="4" w:space="0" w:color="auto"/>
            </w:tcBorders>
            <w:shd w:val="clear" w:color="auto" w:fill="FFFFFF"/>
            <w:vAlign w:val="center"/>
          </w:tcPr>
          <w:p w:rsidR="00C708BC" w:rsidRPr="00D37813" w:rsidRDefault="00C708BC" w:rsidP="00F8481A">
            <w:pPr>
              <w:jc w:val="center"/>
              <w:rPr>
                <w:b/>
                <w:bCs/>
                <w:color w:val="000000"/>
                <w:sz w:val="16"/>
                <w:szCs w:val="16"/>
              </w:rPr>
            </w:pPr>
          </w:p>
        </w:tc>
        <w:tc>
          <w:tcPr>
            <w:tcW w:w="879" w:type="dxa"/>
            <w:tcBorders>
              <w:top w:val="single" w:sz="4" w:space="0" w:color="000000"/>
              <w:left w:val="nil"/>
              <w:bottom w:val="single" w:sz="4" w:space="0" w:color="auto"/>
              <w:right w:val="single" w:sz="4" w:space="0" w:color="auto"/>
            </w:tcBorders>
            <w:shd w:val="clear" w:color="auto" w:fill="FFFFFF"/>
            <w:vAlign w:val="center"/>
          </w:tcPr>
          <w:p w:rsidR="00C708BC" w:rsidRPr="00D37813" w:rsidRDefault="00C708BC" w:rsidP="00F8481A">
            <w:pPr>
              <w:jc w:val="center"/>
              <w:rPr>
                <w:b/>
                <w:bCs/>
                <w:color w:val="000000"/>
                <w:sz w:val="16"/>
                <w:szCs w:val="16"/>
              </w:rPr>
            </w:pPr>
          </w:p>
        </w:tc>
        <w:tc>
          <w:tcPr>
            <w:tcW w:w="1247" w:type="dxa"/>
            <w:tcBorders>
              <w:top w:val="single" w:sz="4" w:space="0" w:color="000000"/>
              <w:left w:val="nil"/>
              <w:bottom w:val="single" w:sz="4" w:space="0" w:color="auto"/>
              <w:right w:val="single" w:sz="4" w:space="0" w:color="auto"/>
            </w:tcBorders>
            <w:shd w:val="clear" w:color="auto" w:fill="FFFFFF"/>
            <w:vAlign w:val="center"/>
          </w:tcPr>
          <w:p w:rsidR="00C708BC" w:rsidRPr="00D37813" w:rsidRDefault="00C708BC" w:rsidP="00F8481A">
            <w:pPr>
              <w:jc w:val="center"/>
              <w:rPr>
                <w:b/>
                <w:bCs/>
                <w:color w:val="000000"/>
                <w:sz w:val="16"/>
                <w:szCs w:val="16"/>
              </w:rPr>
            </w:pPr>
          </w:p>
        </w:tc>
        <w:tc>
          <w:tcPr>
            <w:tcW w:w="1556" w:type="dxa"/>
            <w:tcBorders>
              <w:top w:val="single" w:sz="4" w:space="0" w:color="000000"/>
              <w:left w:val="nil"/>
              <w:bottom w:val="single" w:sz="4" w:space="0" w:color="auto"/>
              <w:right w:val="single" w:sz="4" w:space="0" w:color="auto"/>
            </w:tcBorders>
            <w:shd w:val="clear" w:color="auto" w:fill="FFFFFF"/>
            <w:vAlign w:val="center"/>
          </w:tcPr>
          <w:p w:rsidR="00C708BC" w:rsidRPr="00D37813" w:rsidRDefault="00C708BC" w:rsidP="00F8481A">
            <w:pPr>
              <w:jc w:val="center"/>
              <w:rPr>
                <w:b/>
                <w:bCs/>
                <w:color w:val="000000"/>
                <w:sz w:val="16"/>
                <w:szCs w:val="16"/>
              </w:rPr>
            </w:pPr>
          </w:p>
        </w:tc>
        <w:tc>
          <w:tcPr>
            <w:tcW w:w="570" w:type="dxa"/>
            <w:tcBorders>
              <w:top w:val="single" w:sz="4" w:space="0" w:color="000000"/>
              <w:left w:val="nil"/>
              <w:bottom w:val="single" w:sz="4" w:space="0" w:color="auto"/>
              <w:right w:val="single" w:sz="4" w:space="0" w:color="auto"/>
            </w:tcBorders>
            <w:vAlign w:val="center"/>
          </w:tcPr>
          <w:p w:rsidR="00C708BC" w:rsidRPr="00D37813" w:rsidRDefault="00C708BC" w:rsidP="00F8481A">
            <w:pPr>
              <w:ind w:left="-105" w:right="-108"/>
              <w:jc w:val="center"/>
              <w:rPr>
                <w:b/>
                <w:bCs/>
                <w:color w:val="000000"/>
                <w:sz w:val="16"/>
                <w:szCs w:val="16"/>
              </w:rPr>
            </w:pPr>
          </w:p>
        </w:tc>
        <w:tc>
          <w:tcPr>
            <w:tcW w:w="554" w:type="dxa"/>
            <w:tcBorders>
              <w:top w:val="single" w:sz="4" w:space="0" w:color="000000"/>
              <w:left w:val="nil"/>
              <w:bottom w:val="single" w:sz="4" w:space="0" w:color="auto"/>
              <w:right w:val="single" w:sz="4" w:space="0" w:color="auto"/>
            </w:tcBorders>
            <w:vAlign w:val="center"/>
          </w:tcPr>
          <w:p w:rsidR="00C708BC" w:rsidRPr="00D37813" w:rsidRDefault="00C708BC" w:rsidP="00F8481A">
            <w:pPr>
              <w:jc w:val="center"/>
              <w:rPr>
                <w:b/>
                <w:bCs/>
                <w:color w:val="000000"/>
                <w:sz w:val="16"/>
                <w:szCs w:val="16"/>
              </w:rPr>
            </w:pPr>
          </w:p>
        </w:tc>
        <w:tc>
          <w:tcPr>
            <w:tcW w:w="693" w:type="dxa"/>
            <w:tcBorders>
              <w:top w:val="single" w:sz="4" w:space="0" w:color="000000"/>
              <w:left w:val="nil"/>
              <w:bottom w:val="single" w:sz="4" w:space="0" w:color="auto"/>
              <w:right w:val="single" w:sz="4" w:space="0" w:color="auto"/>
            </w:tcBorders>
            <w:vAlign w:val="center"/>
          </w:tcPr>
          <w:p w:rsidR="00C708BC" w:rsidRPr="00D37813" w:rsidRDefault="00C708BC" w:rsidP="00F8481A">
            <w:pPr>
              <w:jc w:val="center"/>
              <w:rPr>
                <w:b/>
                <w:bCs/>
                <w:color w:val="000000"/>
                <w:sz w:val="16"/>
                <w:szCs w:val="16"/>
              </w:rPr>
            </w:pPr>
          </w:p>
        </w:tc>
        <w:tc>
          <w:tcPr>
            <w:tcW w:w="1150" w:type="dxa"/>
            <w:tcBorders>
              <w:top w:val="single" w:sz="4" w:space="0" w:color="000000"/>
              <w:left w:val="nil"/>
              <w:bottom w:val="single" w:sz="4" w:space="0" w:color="auto"/>
              <w:right w:val="single" w:sz="4" w:space="0" w:color="auto"/>
            </w:tcBorders>
            <w:vAlign w:val="center"/>
          </w:tcPr>
          <w:p w:rsidR="00C708BC" w:rsidRPr="00D37813" w:rsidRDefault="00C708BC" w:rsidP="00F8481A">
            <w:pPr>
              <w:jc w:val="center"/>
              <w:rPr>
                <w:b/>
                <w:bCs/>
                <w:color w:val="000000"/>
                <w:sz w:val="16"/>
                <w:szCs w:val="16"/>
              </w:rPr>
            </w:pPr>
          </w:p>
        </w:tc>
        <w:tc>
          <w:tcPr>
            <w:tcW w:w="976" w:type="dxa"/>
            <w:tcBorders>
              <w:top w:val="single" w:sz="4" w:space="0" w:color="000000"/>
              <w:left w:val="nil"/>
              <w:bottom w:val="single" w:sz="4" w:space="0" w:color="auto"/>
              <w:right w:val="single" w:sz="4" w:space="0" w:color="auto"/>
            </w:tcBorders>
            <w:vAlign w:val="center"/>
          </w:tcPr>
          <w:p w:rsidR="00C708BC" w:rsidRPr="00D37813" w:rsidRDefault="00C708BC" w:rsidP="00F8481A">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vAlign w:val="bottom"/>
          </w:tcPr>
          <w:p w:rsidR="00C708BC" w:rsidRPr="00D37813" w:rsidRDefault="00C708BC" w:rsidP="00F8481A">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center"/>
          </w:tcPr>
          <w:p w:rsidR="00C708BC" w:rsidRPr="00D37813" w:rsidRDefault="00C708BC" w:rsidP="00F8481A">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bottom"/>
          </w:tcPr>
          <w:p w:rsidR="00C708BC" w:rsidRPr="00D37813" w:rsidRDefault="00C708BC" w:rsidP="00F8481A">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tcPr>
          <w:p w:rsidR="00C708BC" w:rsidRPr="00D37813" w:rsidRDefault="00C708BC" w:rsidP="00F8481A">
            <w:pPr>
              <w:jc w:val="center"/>
              <w:rPr>
                <w:b/>
                <w:bCs/>
                <w:color w:val="000000"/>
                <w:sz w:val="16"/>
                <w:szCs w:val="16"/>
              </w:rPr>
            </w:pPr>
          </w:p>
        </w:tc>
      </w:tr>
    </w:tbl>
    <w:p w:rsidR="00C708BC" w:rsidRPr="00D37813" w:rsidRDefault="00C708BC" w:rsidP="00C708BC">
      <w:pPr>
        <w:suppressAutoHyphens/>
        <w:spacing w:before="120" w:line="360" w:lineRule="auto"/>
        <w:rPr>
          <w:b/>
          <w:snapToGrid w:val="0"/>
          <w:szCs w:val="28"/>
        </w:rPr>
      </w:pPr>
      <w:r w:rsidRPr="00D37813">
        <w:rPr>
          <w:b/>
          <w:snapToGrid w:val="0"/>
          <w:szCs w:val="28"/>
        </w:rPr>
        <w:t>Примечания:</w:t>
      </w:r>
    </w:p>
    <w:p w:rsidR="00C708BC" w:rsidRPr="00D37813" w:rsidRDefault="00C708BC" w:rsidP="00C708BC">
      <w:pPr>
        <w:tabs>
          <w:tab w:val="left" w:pos="708"/>
          <w:tab w:val="left" w:pos="1134"/>
        </w:tabs>
        <w:autoSpaceDE w:val="0"/>
        <w:autoSpaceDN w:val="0"/>
        <w:ind w:left="567"/>
        <w:rPr>
          <w:snapToGrid w:val="0"/>
        </w:rPr>
      </w:pPr>
      <w:r w:rsidRPr="00D37813">
        <w:rPr>
          <w:snapToGrid w:val="0"/>
        </w:rPr>
        <w:t xml:space="preserve">__________________________________           </w:t>
      </w:r>
      <w:r w:rsidRPr="00D37813">
        <w:rPr>
          <w:snapToGrid w:val="0"/>
        </w:rPr>
        <w:tab/>
      </w:r>
      <w:r w:rsidRPr="00D37813">
        <w:rPr>
          <w:snapToGrid w:val="0"/>
        </w:rPr>
        <w:tab/>
      </w:r>
      <w:r w:rsidRPr="00D37813">
        <w:rPr>
          <w:snapToGrid w:val="0"/>
        </w:rPr>
        <w:tab/>
      </w:r>
      <w:r w:rsidRPr="00D37813">
        <w:rPr>
          <w:snapToGrid w:val="0"/>
        </w:rPr>
        <w:tab/>
      </w:r>
      <w:r w:rsidRPr="00D37813">
        <w:rPr>
          <w:snapToGrid w:val="0"/>
        </w:rPr>
        <w:tab/>
        <w:t xml:space="preserve">      _________________________</w:t>
      </w:r>
    </w:p>
    <w:p w:rsidR="00C708BC" w:rsidRPr="00D37813" w:rsidRDefault="00C708BC" w:rsidP="00C708BC">
      <w:pPr>
        <w:overflowPunct w:val="0"/>
        <w:autoSpaceDE w:val="0"/>
        <w:autoSpaceDN w:val="0"/>
        <w:adjustRightInd w:val="0"/>
        <w:ind w:firstLine="567"/>
        <w:rPr>
          <w:sz w:val="20"/>
          <w:szCs w:val="20"/>
        </w:rPr>
      </w:pPr>
      <w:r w:rsidRPr="00D37813">
        <w:rPr>
          <w:snapToGrid w:val="0"/>
        </w:rPr>
        <w:lastRenderedPageBreak/>
        <w:t xml:space="preserve">        (Подпись уполномоченного представителя)           </w:t>
      </w:r>
      <w:r w:rsidRPr="00D37813">
        <w:rPr>
          <w:snapToGrid w:val="0"/>
        </w:rPr>
        <w:tab/>
      </w:r>
      <w:r w:rsidRPr="00D37813">
        <w:rPr>
          <w:snapToGrid w:val="0"/>
        </w:rPr>
        <w:tab/>
      </w:r>
      <w:r w:rsidRPr="00D37813">
        <w:rPr>
          <w:snapToGrid w:val="0"/>
        </w:rPr>
        <w:tab/>
      </w:r>
      <w:r w:rsidRPr="00D37813">
        <w:rPr>
          <w:snapToGrid w:val="0"/>
        </w:rPr>
        <w:tab/>
      </w:r>
      <w:r w:rsidRPr="00D37813">
        <w:rPr>
          <w:snapToGrid w:val="0"/>
        </w:rPr>
        <w:tab/>
        <w:t xml:space="preserve">       (ФИО и должность подписавшего)</w:t>
      </w:r>
    </w:p>
    <w:p w:rsidR="00C708BC" w:rsidRPr="00D37813" w:rsidRDefault="00C708BC" w:rsidP="00C708BC">
      <w:pPr>
        <w:overflowPunct w:val="0"/>
        <w:autoSpaceDE w:val="0"/>
        <w:autoSpaceDN w:val="0"/>
        <w:adjustRightInd w:val="0"/>
        <w:ind w:firstLine="567"/>
      </w:pPr>
      <w:r w:rsidRPr="00D37813">
        <w:tab/>
      </w:r>
    </w:p>
    <w:p w:rsidR="00C708BC" w:rsidRPr="00D37813" w:rsidRDefault="00C708BC" w:rsidP="00C708BC">
      <w:pPr>
        <w:overflowPunct w:val="0"/>
        <w:autoSpaceDE w:val="0"/>
        <w:autoSpaceDN w:val="0"/>
        <w:adjustRightInd w:val="0"/>
        <w:ind w:firstLine="567"/>
        <w:rPr>
          <w:bCs/>
        </w:rPr>
      </w:pPr>
      <w:r w:rsidRPr="00D37813">
        <w:rPr>
          <w:bCs/>
        </w:rPr>
        <w:t>М.П.</w:t>
      </w:r>
    </w:p>
    <w:p w:rsidR="00C708BC" w:rsidRPr="00D37813" w:rsidRDefault="00C708BC" w:rsidP="00C708BC">
      <w:pPr>
        <w:overflowPunct w:val="0"/>
        <w:autoSpaceDE w:val="0"/>
        <w:autoSpaceDN w:val="0"/>
        <w:adjustRightInd w:val="0"/>
        <w:ind w:firstLine="567"/>
        <w:rPr>
          <w:bCs/>
        </w:rPr>
      </w:pPr>
    </w:p>
    <w:p w:rsidR="00C708BC" w:rsidRPr="00D37813" w:rsidRDefault="00C708BC" w:rsidP="00C708BC">
      <w:pPr>
        <w:tabs>
          <w:tab w:val="left" w:pos="993"/>
        </w:tabs>
        <w:suppressAutoHyphens/>
        <w:ind w:firstLine="567"/>
        <w:rPr>
          <w:snapToGrid w:val="0"/>
        </w:rPr>
      </w:pPr>
      <w:r w:rsidRPr="00D37813">
        <w:rPr>
          <w:snapToGrid w:val="0"/>
        </w:rPr>
        <w:t xml:space="preserve">* </w:t>
      </w:r>
      <w:r w:rsidRPr="00D37813">
        <w:rPr>
          <w:snapToGrid w:val="0"/>
        </w:rPr>
        <w:tab/>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 </w:t>
      </w:r>
    </w:p>
    <w:p w:rsidR="00C708BC" w:rsidRPr="00D37813" w:rsidRDefault="00C708BC" w:rsidP="00C708BC">
      <w:pPr>
        <w:tabs>
          <w:tab w:val="left" w:pos="993"/>
        </w:tabs>
        <w:suppressAutoHyphens/>
        <w:ind w:firstLine="567"/>
        <w:rPr>
          <w:snapToGrid w:val="0"/>
        </w:rPr>
      </w:pPr>
      <w:r w:rsidRPr="00D37813">
        <w:rPr>
          <w:snapToGrid w:val="0"/>
        </w:rPr>
        <w:t>Изменение формы справки недопустимо.</w:t>
      </w:r>
    </w:p>
    <w:p w:rsidR="00C708BC" w:rsidRPr="00D37813" w:rsidRDefault="00C708BC" w:rsidP="00C708BC">
      <w:pPr>
        <w:tabs>
          <w:tab w:val="left" w:pos="993"/>
        </w:tabs>
        <w:suppressAutoHyphens/>
        <w:ind w:firstLine="567"/>
        <w:rPr>
          <w:snapToGrid w:val="0"/>
        </w:rPr>
      </w:pPr>
      <w:r w:rsidRPr="00D37813">
        <w:rPr>
          <w:snapToGrid w:val="0"/>
        </w:rPr>
        <w:t>Указывается полное наименование юридического лица с расшифровкой его организационно-правовой формы.</w:t>
      </w:r>
    </w:p>
    <w:p w:rsidR="00C708BC" w:rsidRPr="00D37813" w:rsidRDefault="00C708BC" w:rsidP="00C708BC">
      <w:pPr>
        <w:tabs>
          <w:tab w:val="left" w:pos="993"/>
        </w:tabs>
        <w:suppressAutoHyphens/>
        <w:ind w:firstLine="567"/>
        <w:rPr>
          <w:snapToGrid w:val="0"/>
        </w:rPr>
      </w:pPr>
      <w:r w:rsidRPr="00D37813">
        <w:rPr>
          <w:snapToGrid w:val="0"/>
        </w:rPr>
        <w:t>Графы (поля) таблицы должны содержать информацию, касающуюся только этой графы (поля).</w:t>
      </w:r>
    </w:p>
    <w:p w:rsidR="00C708BC" w:rsidRPr="00D37813" w:rsidRDefault="00C708BC" w:rsidP="00C708BC">
      <w:pPr>
        <w:tabs>
          <w:tab w:val="left" w:pos="993"/>
        </w:tabs>
        <w:suppressAutoHyphens/>
        <w:ind w:firstLine="567"/>
        <w:rPr>
          <w:snapToGrid w:val="0"/>
        </w:rPr>
      </w:pPr>
      <w:r w:rsidRPr="00D37813">
        <w:rPr>
          <w:snapToGrid w:val="0"/>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
    <w:p w:rsidR="00C708BC" w:rsidRPr="00D37813" w:rsidRDefault="00C708BC" w:rsidP="00C708BC">
      <w:pPr>
        <w:tabs>
          <w:tab w:val="left" w:pos="993"/>
        </w:tabs>
        <w:suppressAutoHyphens/>
        <w:ind w:firstLine="567"/>
        <w:rPr>
          <w:snapToGrid w:val="0"/>
        </w:rPr>
      </w:pPr>
      <w:r w:rsidRPr="00D37813">
        <w:rPr>
          <w:snapToGrid w:val="0"/>
        </w:rPr>
        <w:t>При заполнении паспортных данных указывается только серия и номер паспорта в формате ХХХХ ХХХХХХ.</w:t>
      </w:r>
    </w:p>
    <w:p w:rsidR="00C708BC" w:rsidRPr="00D37813" w:rsidRDefault="00C708BC" w:rsidP="00C708BC">
      <w:pPr>
        <w:tabs>
          <w:tab w:val="left" w:pos="993"/>
        </w:tabs>
        <w:suppressAutoHyphens/>
        <w:ind w:firstLine="567"/>
        <w:rPr>
          <w:snapToGrid w:val="0"/>
        </w:rPr>
      </w:pPr>
      <w:r w:rsidRPr="00D37813">
        <w:rPr>
          <w:snapToGrid w:val="0"/>
        </w:rPr>
        <w:t>**</w:t>
      </w:r>
      <w:r w:rsidRPr="00D37813">
        <w:rPr>
          <w:snapToGrid w:val="0"/>
        </w:rPr>
        <w:tab/>
        <w:t>1.1, 1.2. и т.д. – собственники участника (собственники первого уровня)</w:t>
      </w:r>
    </w:p>
    <w:p w:rsidR="00C708BC" w:rsidRPr="00D37813" w:rsidRDefault="00C708BC" w:rsidP="00C708BC">
      <w:pPr>
        <w:tabs>
          <w:tab w:val="left" w:pos="993"/>
        </w:tabs>
        <w:suppressAutoHyphens/>
        <w:ind w:firstLine="567"/>
        <w:rPr>
          <w:snapToGrid w:val="0"/>
        </w:rPr>
      </w:pPr>
      <w:r w:rsidRPr="00D37813">
        <w:rPr>
          <w:snapToGrid w:val="0"/>
        </w:rPr>
        <w:tab/>
        <w:t>1.1.1, 1.1.2, 1.1.3 –собственники организации 1.1 (собственники организации второго уровня) и далее – по аналогичной схеме до конечного бенефициарного собственника (пример 1.1.3.1)</w:t>
      </w:r>
    </w:p>
    <w:p w:rsidR="00C708BC" w:rsidRPr="00D37813" w:rsidRDefault="00C708BC" w:rsidP="00C708BC">
      <w:pPr>
        <w:tabs>
          <w:tab w:val="left" w:pos="993"/>
        </w:tabs>
        <w:suppressAutoHyphens/>
        <w:ind w:firstLine="567"/>
      </w:pPr>
      <w:r w:rsidRPr="00D37813">
        <w:rPr>
          <w:snapToGrid w:val="0"/>
        </w:rPr>
        <w:t>***</w:t>
      </w:r>
      <w:r w:rsidRPr="00D37813">
        <w:rPr>
          <w:snapToGrid w:val="0"/>
        </w:rPr>
        <w:tab/>
        <w:t xml:space="preserve">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w:t>
      </w:r>
      <w:r w:rsidRPr="00D37813">
        <w:t>(список лиц, зарегистрированных в реестре владельцев ценных бумаг) и т.д.</w:t>
      </w:r>
    </w:p>
    <w:p w:rsidR="00C708BC" w:rsidRPr="00D37813" w:rsidRDefault="00C708BC" w:rsidP="00C708BC">
      <w:pPr>
        <w:jc w:val="center"/>
      </w:pPr>
    </w:p>
    <w:p w:rsidR="00C708BC" w:rsidRPr="00D37813" w:rsidRDefault="00C708BC" w:rsidP="00C708BC">
      <w:pPr>
        <w:pStyle w:val="21"/>
        <w:pageBreakBefore/>
        <w:tabs>
          <w:tab w:val="clear" w:pos="576"/>
        </w:tabs>
        <w:spacing w:after="0"/>
        <w:ind w:left="0" w:firstLine="0"/>
        <w:rPr>
          <w:sz w:val="24"/>
          <w:szCs w:val="24"/>
        </w:rPr>
        <w:sectPr w:rsidR="00C708BC" w:rsidRPr="00D37813" w:rsidSect="00DC669A">
          <w:pgSz w:w="16838" w:h="11906" w:orient="landscape" w:code="9"/>
          <w:pgMar w:top="1134" w:right="902" w:bottom="567" w:left="1077" w:header="709" w:footer="709" w:gutter="0"/>
          <w:cols w:space="708"/>
          <w:titlePg/>
          <w:docGrid w:linePitch="360"/>
        </w:sectPr>
      </w:pPr>
    </w:p>
    <w:p w:rsidR="00C708BC" w:rsidRPr="00D37813" w:rsidRDefault="00C708BC" w:rsidP="00C708BC">
      <w:pPr>
        <w:pStyle w:val="21"/>
        <w:pageBreakBefore/>
        <w:tabs>
          <w:tab w:val="clear" w:pos="576"/>
        </w:tabs>
        <w:spacing w:after="0"/>
        <w:ind w:left="0" w:firstLine="0"/>
        <w:rPr>
          <w:sz w:val="24"/>
          <w:szCs w:val="24"/>
        </w:rPr>
      </w:pPr>
      <w:r w:rsidRPr="00D37813">
        <w:rPr>
          <w:sz w:val="24"/>
          <w:szCs w:val="24"/>
        </w:rPr>
        <w:lastRenderedPageBreak/>
        <w:t>ФОРМА 8. Согласие на обработку персональных данных</w:t>
      </w:r>
    </w:p>
    <w:p w:rsidR="00C708BC" w:rsidRPr="00D37813" w:rsidRDefault="00C708BC" w:rsidP="00C708BC">
      <w:pPr>
        <w:jc w:val="center"/>
      </w:pPr>
      <w:r w:rsidRPr="00D37813">
        <w:t xml:space="preserve">(представляется в составе </w:t>
      </w:r>
      <w:r w:rsidRPr="00D37813">
        <w:rPr>
          <w:u w:val="single"/>
        </w:rPr>
        <w:t>ВТОРОЙ части заявки</w:t>
      </w:r>
      <w:r w:rsidRPr="00D37813">
        <w:t>)</w:t>
      </w:r>
    </w:p>
    <w:p w:rsidR="00C708BC" w:rsidRPr="00D37813" w:rsidRDefault="00C708BC" w:rsidP="00C708BC">
      <w:pPr>
        <w:jc w:val="center"/>
      </w:pPr>
    </w:p>
    <w:p w:rsidR="00C708BC" w:rsidRPr="00D37813" w:rsidRDefault="00C708BC" w:rsidP="00C708BC">
      <w:pPr>
        <w:jc w:val="center"/>
        <w:rPr>
          <w:b/>
          <w:sz w:val="26"/>
          <w:szCs w:val="26"/>
        </w:rPr>
      </w:pPr>
    </w:p>
    <w:p w:rsidR="00C708BC" w:rsidRPr="00D37813" w:rsidRDefault="00C708BC" w:rsidP="00C708BC">
      <w:pPr>
        <w:jc w:val="center"/>
        <w:rPr>
          <w:b/>
          <w:sz w:val="26"/>
          <w:szCs w:val="26"/>
        </w:rPr>
      </w:pPr>
      <w:r w:rsidRPr="00D37813">
        <w:rPr>
          <w:b/>
          <w:sz w:val="26"/>
          <w:szCs w:val="26"/>
        </w:rPr>
        <w:t>Согласие на обработку персональных данных</w:t>
      </w:r>
    </w:p>
    <w:p w:rsidR="00C708BC" w:rsidRPr="00D37813" w:rsidRDefault="00C708BC" w:rsidP="00C708BC">
      <w:pPr>
        <w:widowControl w:val="0"/>
        <w:tabs>
          <w:tab w:val="left" w:pos="0"/>
        </w:tabs>
        <w:jc w:val="center"/>
        <w:rPr>
          <w:b/>
          <w:snapToGrid w:val="0"/>
          <w:sz w:val="26"/>
          <w:szCs w:val="26"/>
        </w:rPr>
      </w:pPr>
      <w:r w:rsidRPr="00D37813">
        <w:rPr>
          <w:b/>
          <w:snapToGrid w:val="0"/>
          <w:sz w:val="26"/>
          <w:szCs w:val="26"/>
        </w:rPr>
        <w:t>от «_____» ____________ 201____ г.</w:t>
      </w:r>
    </w:p>
    <w:p w:rsidR="00C708BC" w:rsidRPr="00D37813" w:rsidRDefault="00C708BC" w:rsidP="00C708BC">
      <w:pPr>
        <w:widowControl w:val="0"/>
        <w:rPr>
          <w:sz w:val="26"/>
          <w:szCs w:val="26"/>
        </w:rPr>
      </w:pPr>
    </w:p>
    <w:p w:rsidR="00C708BC" w:rsidRPr="00D37813" w:rsidRDefault="00C708BC" w:rsidP="00C708BC">
      <w:pPr>
        <w:widowControl w:val="0"/>
        <w:autoSpaceDE w:val="0"/>
        <w:autoSpaceDN w:val="0"/>
        <w:adjustRightInd w:val="0"/>
        <w:ind w:firstLine="708"/>
        <w:rPr>
          <w:snapToGrid w:val="0"/>
          <w:sz w:val="26"/>
          <w:szCs w:val="26"/>
        </w:rPr>
      </w:pPr>
      <w:r w:rsidRPr="00D37813">
        <w:rPr>
          <w:snapToGrid w:val="0"/>
          <w:sz w:val="26"/>
          <w:szCs w:val="26"/>
        </w:rPr>
        <w:t>Настоящим, ________________________________________________________,</w:t>
      </w:r>
    </w:p>
    <w:p w:rsidR="00C708BC" w:rsidRPr="00D37813" w:rsidRDefault="00C708BC" w:rsidP="00C708BC">
      <w:pPr>
        <w:widowControl w:val="0"/>
        <w:autoSpaceDE w:val="0"/>
        <w:autoSpaceDN w:val="0"/>
        <w:adjustRightInd w:val="0"/>
        <w:jc w:val="center"/>
        <w:rPr>
          <w:b/>
          <w:i/>
          <w:sz w:val="22"/>
          <w:szCs w:val="22"/>
        </w:rPr>
      </w:pPr>
      <w:r w:rsidRPr="00D37813">
        <w:rPr>
          <w:b/>
          <w:i/>
          <w:sz w:val="22"/>
          <w:szCs w:val="22"/>
        </w:rPr>
        <w:t>(указывается</w:t>
      </w:r>
      <w:r w:rsidRPr="00D37813">
        <w:t xml:space="preserve"> </w:t>
      </w:r>
      <w:r w:rsidRPr="00D37813">
        <w:rPr>
          <w:b/>
          <w:i/>
          <w:sz w:val="22"/>
          <w:szCs w:val="22"/>
        </w:rPr>
        <w:t>полное наименование участника закупочной процедуры</w:t>
      </w:r>
    </w:p>
    <w:p w:rsidR="00C708BC" w:rsidRPr="00D37813" w:rsidRDefault="00C708BC" w:rsidP="00C708BC">
      <w:pPr>
        <w:widowControl w:val="0"/>
        <w:autoSpaceDE w:val="0"/>
        <w:autoSpaceDN w:val="0"/>
        <w:adjustRightInd w:val="0"/>
        <w:jc w:val="center"/>
      </w:pPr>
      <w:r w:rsidRPr="00D37813">
        <w:rPr>
          <w:b/>
          <w:i/>
          <w:sz w:val="22"/>
          <w:szCs w:val="22"/>
        </w:rPr>
        <w:t>______________________________________________________________________________________(потенциального контрагента), контрагента)</w:t>
      </w:r>
    </w:p>
    <w:p w:rsidR="00C708BC" w:rsidRPr="00D37813" w:rsidRDefault="00C708BC" w:rsidP="00C708BC">
      <w:pPr>
        <w:widowControl w:val="0"/>
        <w:autoSpaceDE w:val="0"/>
        <w:autoSpaceDN w:val="0"/>
        <w:adjustRightInd w:val="0"/>
        <w:ind w:firstLine="709"/>
      </w:pPr>
      <w:r w:rsidRPr="00D37813">
        <w:t>Адрес регистрации: _______________________________________________________,</w:t>
      </w:r>
    </w:p>
    <w:p w:rsidR="00C708BC" w:rsidRPr="00D37813" w:rsidRDefault="00C708BC" w:rsidP="00C708BC">
      <w:pPr>
        <w:widowControl w:val="0"/>
        <w:autoSpaceDE w:val="0"/>
        <w:autoSpaceDN w:val="0"/>
        <w:adjustRightInd w:val="0"/>
        <w:ind w:left="708" w:firstLine="1"/>
        <w:rPr>
          <w:b/>
          <w:i/>
          <w:sz w:val="22"/>
          <w:szCs w:val="22"/>
        </w:rPr>
      </w:pPr>
      <w:r w:rsidRPr="00D37813">
        <w:t xml:space="preserve">Свидетельство о регистрации: ______________________________________________ </w:t>
      </w:r>
      <w:r w:rsidRPr="00D37813">
        <w:rPr>
          <w:b/>
          <w:i/>
          <w:sz w:val="22"/>
          <w:szCs w:val="22"/>
        </w:rPr>
        <w:t>ИНН__________________________</w:t>
      </w:r>
    </w:p>
    <w:p w:rsidR="00C708BC" w:rsidRPr="00D37813" w:rsidRDefault="00C708BC" w:rsidP="00C708BC">
      <w:pPr>
        <w:widowControl w:val="0"/>
        <w:autoSpaceDE w:val="0"/>
        <w:autoSpaceDN w:val="0"/>
        <w:adjustRightInd w:val="0"/>
        <w:ind w:firstLine="709"/>
        <w:rPr>
          <w:b/>
          <w:i/>
          <w:sz w:val="22"/>
          <w:szCs w:val="22"/>
        </w:rPr>
      </w:pPr>
      <w:r w:rsidRPr="00D37813">
        <w:rPr>
          <w:b/>
          <w:i/>
          <w:sz w:val="22"/>
          <w:szCs w:val="22"/>
        </w:rPr>
        <w:t>КПП__________________________</w:t>
      </w:r>
    </w:p>
    <w:p w:rsidR="00C708BC" w:rsidRPr="00D37813" w:rsidRDefault="00C708BC" w:rsidP="00C708BC">
      <w:pPr>
        <w:widowControl w:val="0"/>
        <w:autoSpaceDE w:val="0"/>
        <w:autoSpaceDN w:val="0"/>
        <w:adjustRightInd w:val="0"/>
        <w:ind w:firstLine="708"/>
      </w:pPr>
      <w:r w:rsidRPr="00D37813">
        <w:rPr>
          <w:b/>
          <w:i/>
          <w:sz w:val="22"/>
          <w:szCs w:val="22"/>
        </w:rPr>
        <w:t>ОГРН_________________________</w:t>
      </w:r>
      <w:r w:rsidRPr="00D37813">
        <w:t>,</w:t>
      </w:r>
    </w:p>
    <w:p w:rsidR="00C708BC" w:rsidRPr="00D37813" w:rsidRDefault="00C708BC" w:rsidP="00C708BC">
      <w:pPr>
        <w:widowControl w:val="0"/>
        <w:autoSpaceDE w:val="0"/>
        <w:autoSpaceDN w:val="0"/>
        <w:adjustRightInd w:val="0"/>
        <w:rPr>
          <w:b/>
          <w:i/>
          <w:sz w:val="26"/>
          <w:szCs w:val="26"/>
        </w:rPr>
      </w:pPr>
      <w:r w:rsidRPr="00D37813">
        <w:rPr>
          <w:sz w:val="26"/>
          <w:szCs w:val="26"/>
        </w:rPr>
        <w:t>в лице</w:t>
      </w:r>
      <w:r w:rsidRPr="00D37813">
        <w:rPr>
          <w:b/>
          <w:i/>
          <w:sz w:val="26"/>
          <w:szCs w:val="26"/>
        </w:rPr>
        <w:t xml:space="preserve"> ___________________________________________________________________</w:t>
      </w:r>
    </w:p>
    <w:p w:rsidR="00C708BC" w:rsidRPr="00D37813" w:rsidRDefault="00C708BC" w:rsidP="00C708BC">
      <w:pPr>
        <w:autoSpaceDE w:val="0"/>
        <w:autoSpaceDN w:val="0"/>
        <w:adjustRightInd w:val="0"/>
        <w:ind w:firstLine="540"/>
        <w:jc w:val="center"/>
        <w:rPr>
          <w:b/>
          <w:bCs/>
          <w:i/>
          <w:iCs/>
          <w:sz w:val="22"/>
          <w:szCs w:val="22"/>
        </w:rPr>
      </w:pPr>
      <w:r w:rsidRPr="00D37813">
        <w:rPr>
          <w:b/>
          <w:i/>
          <w:sz w:val="22"/>
          <w:szCs w:val="22"/>
        </w:rPr>
        <w:t>(указывается Ф.И.О.,</w:t>
      </w:r>
      <w:r w:rsidRPr="00D37813">
        <w:rPr>
          <w:b/>
          <w:bCs/>
          <w:i/>
          <w:iCs/>
          <w:sz w:val="22"/>
          <w:szCs w:val="22"/>
        </w:rPr>
        <w:t xml:space="preserve"> адрес, номер основного документа, удостоверяющего его личность,</w:t>
      </w:r>
    </w:p>
    <w:p w:rsidR="00C708BC" w:rsidRPr="00D37813" w:rsidRDefault="00C708BC" w:rsidP="00C708BC">
      <w:pPr>
        <w:rPr>
          <w:sz w:val="20"/>
          <w:szCs w:val="20"/>
        </w:rPr>
      </w:pPr>
      <w:r w:rsidRPr="00D37813">
        <w:rPr>
          <w:b/>
          <w:bCs/>
          <w:i/>
          <w:iCs/>
          <w:sz w:val="22"/>
          <w:szCs w:val="22"/>
        </w:rPr>
        <w:t>_____________________________________________________________________________________,</w:t>
      </w:r>
    </w:p>
    <w:p w:rsidR="00C708BC" w:rsidRPr="00D37813" w:rsidRDefault="00C708BC" w:rsidP="00C708BC">
      <w:pPr>
        <w:autoSpaceDE w:val="0"/>
        <w:autoSpaceDN w:val="0"/>
        <w:adjustRightInd w:val="0"/>
        <w:ind w:firstLine="540"/>
        <w:jc w:val="center"/>
        <w:rPr>
          <w:b/>
          <w:bCs/>
          <w:i/>
          <w:iCs/>
          <w:sz w:val="22"/>
          <w:szCs w:val="22"/>
        </w:rPr>
      </w:pPr>
      <w:r w:rsidRPr="00D37813">
        <w:rPr>
          <w:b/>
          <w:bCs/>
          <w:i/>
          <w:iCs/>
          <w:sz w:val="22"/>
          <w:szCs w:val="22"/>
        </w:rPr>
        <w:t>сведения о дате выдачи указанного документа и выдавшем его органе)*</w:t>
      </w:r>
    </w:p>
    <w:p w:rsidR="00C708BC" w:rsidRPr="00D37813" w:rsidRDefault="00C708BC" w:rsidP="00C708BC">
      <w:pPr>
        <w:widowControl w:val="0"/>
        <w:autoSpaceDE w:val="0"/>
        <w:autoSpaceDN w:val="0"/>
        <w:adjustRightInd w:val="0"/>
        <w:rPr>
          <w:sz w:val="26"/>
          <w:szCs w:val="26"/>
        </w:rPr>
      </w:pPr>
      <w:r w:rsidRPr="00D37813">
        <w:rPr>
          <w:b/>
          <w:i/>
          <w:sz w:val="26"/>
          <w:szCs w:val="26"/>
        </w:rPr>
        <w:t>действующего на основании _____________________________</w:t>
      </w:r>
      <w:r w:rsidRPr="00D37813">
        <w:rPr>
          <w:i/>
          <w:sz w:val="26"/>
          <w:szCs w:val="26"/>
        </w:rPr>
        <w:t>,</w:t>
      </w:r>
      <w:r w:rsidRPr="00D37813">
        <w:rPr>
          <w:b/>
          <w:i/>
          <w:sz w:val="26"/>
          <w:szCs w:val="26"/>
        </w:rPr>
        <w:t xml:space="preserve"> </w:t>
      </w:r>
      <w:r w:rsidRPr="00D37813">
        <w:rPr>
          <w:sz w:val="26"/>
          <w:szCs w:val="26"/>
        </w:rPr>
        <w:t xml:space="preserve">дает свое согласие </w:t>
      </w:r>
      <w:r w:rsidRPr="00D37813">
        <w:rPr>
          <w:b/>
          <w:sz w:val="26"/>
          <w:szCs w:val="26"/>
        </w:rPr>
        <w:t xml:space="preserve">Публичному акционерному обществу </w:t>
      </w:r>
      <w:r w:rsidRPr="00D37813">
        <w:rPr>
          <w:b/>
          <w:snapToGrid w:val="0"/>
          <w:sz w:val="26"/>
          <w:szCs w:val="26"/>
        </w:rPr>
        <w:t>«</w:t>
      </w:r>
      <w:r>
        <w:rPr>
          <w:b/>
          <w:sz w:val="26"/>
          <w:szCs w:val="26"/>
        </w:rPr>
        <w:t xml:space="preserve">Россети Юг» </w:t>
      </w:r>
      <w:r w:rsidRPr="00D37813">
        <w:rPr>
          <w:snapToGrid w:val="0"/>
          <w:sz w:val="26"/>
          <w:szCs w:val="26"/>
        </w:rPr>
        <w:t xml:space="preserve">зарегистрированному по адресу: г. Ростов-на-Дону ул. Большая Садовая, 49 </w:t>
      </w:r>
      <w:r w:rsidRPr="00D37813">
        <w:rPr>
          <w:sz w:val="26"/>
          <w:szCs w:val="26"/>
        </w:rPr>
        <w:t xml:space="preserve"> в</w:t>
      </w:r>
      <w:r w:rsidRPr="00D37813">
        <w:rPr>
          <w:i/>
          <w:sz w:val="26"/>
          <w:szCs w:val="26"/>
        </w:rPr>
        <w:t xml:space="preserve"> </w:t>
      </w:r>
      <w:r w:rsidRPr="00D37813">
        <w:rPr>
          <w:snapToGrid w:val="0"/>
          <w:sz w:val="26"/>
          <w:szCs w:val="26"/>
        </w:rPr>
        <w:t>отношении</w:t>
      </w:r>
      <w:r w:rsidRPr="00D37813">
        <w:rPr>
          <w:sz w:val="26"/>
          <w:szCs w:val="26"/>
        </w:rPr>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w:t>
      </w:r>
      <w:r w:rsidRPr="00D37813">
        <w:t xml:space="preserve"> </w:t>
      </w:r>
      <w:r w:rsidRPr="00D37813">
        <w:rPr>
          <w:snapToGrid w:val="0"/>
          <w:sz w:val="26"/>
          <w:szCs w:val="26"/>
        </w:rPr>
        <w:t xml:space="preserve">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sidRPr="00D37813">
        <w:rPr>
          <w:sz w:val="26"/>
          <w:szCs w:val="26"/>
        </w:rPr>
        <w:t xml:space="preserve">в том числе с использованием информационных систем, </w:t>
      </w:r>
      <w:r w:rsidRPr="00D37813">
        <w:rPr>
          <w:sz w:val="26"/>
          <w:szCs w:val="26"/>
        </w:rPr>
        <w:br/>
        <w:t xml:space="preserve">а также на представление указанной информации третьим лицам, в том числе в </w:t>
      </w:r>
      <w:r w:rsidRPr="00D37813">
        <w:rPr>
          <w:b/>
          <w:sz w:val="26"/>
          <w:szCs w:val="26"/>
        </w:rPr>
        <w:t>Публичному акционерному обществу  «Российские сети»</w:t>
      </w:r>
      <w:r w:rsidRPr="00D37813">
        <w:rPr>
          <w:sz w:val="26"/>
          <w:szCs w:val="26"/>
        </w:rPr>
        <w:t xml:space="preserve">, </w:t>
      </w:r>
      <w:r w:rsidRPr="00D37813">
        <w:rPr>
          <w:snapToGrid w:val="0"/>
          <w:sz w:val="26"/>
          <w:szCs w:val="26"/>
        </w:rPr>
        <w:t>зарегистрированному по адресу: г. Москва, ул. Беловежская, 4,</w:t>
      </w:r>
      <w:r w:rsidRPr="00D37813">
        <w:rPr>
          <w:sz w:val="26"/>
          <w:szCs w:val="26"/>
        </w:rPr>
        <w:t xml:space="preserve">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w:t>
      </w:r>
      <w:r w:rsidRPr="00D37813">
        <w:rPr>
          <w:sz w:val="26"/>
          <w:szCs w:val="26"/>
        </w:rPr>
        <w:br/>
        <w:t>и бенефициаров.***</w:t>
      </w:r>
    </w:p>
    <w:p w:rsidR="00C708BC" w:rsidRPr="00D37813" w:rsidRDefault="00C708BC" w:rsidP="00C708BC">
      <w:pPr>
        <w:widowControl w:val="0"/>
        <w:ind w:firstLine="709"/>
        <w:rPr>
          <w:snapToGrid w:val="0"/>
          <w:sz w:val="26"/>
          <w:szCs w:val="26"/>
        </w:rPr>
      </w:pPr>
      <w:r w:rsidRPr="00D37813">
        <w:rPr>
          <w:sz w:val="26"/>
          <w:szCs w:val="26"/>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w:t>
      </w:r>
      <w:r w:rsidRPr="00D37813">
        <w:rPr>
          <w:sz w:val="26"/>
          <w:szCs w:val="26"/>
        </w:rPr>
        <w:br/>
        <w:t xml:space="preserve">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w:t>
      </w:r>
      <w:r w:rsidRPr="00D37813">
        <w:rPr>
          <w:sz w:val="26"/>
          <w:szCs w:val="26"/>
        </w:rPr>
        <w:br/>
        <w:t xml:space="preserve">а также связанных с ними иных поручений Правительства Российской Федерации </w:t>
      </w:r>
      <w:r w:rsidRPr="00D37813">
        <w:rPr>
          <w:sz w:val="26"/>
          <w:szCs w:val="26"/>
        </w:rPr>
        <w:br/>
        <w:t>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r w:rsidRPr="00D37813">
        <w:rPr>
          <w:snapToGrid w:val="0"/>
          <w:sz w:val="26"/>
          <w:szCs w:val="26"/>
        </w:rPr>
        <w:t>.</w:t>
      </w:r>
    </w:p>
    <w:p w:rsidR="00C708BC" w:rsidRPr="00D37813" w:rsidRDefault="00C708BC" w:rsidP="00C708BC">
      <w:pPr>
        <w:widowControl w:val="0"/>
        <w:ind w:firstLine="709"/>
        <w:rPr>
          <w:snapToGrid w:val="0"/>
          <w:color w:val="000000"/>
          <w:sz w:val="26"/>
          <w:szCs w:val="26"/>
        </w:rPr>
      </w:pPr>
      <w:r w:rsidRPr="00D37813">
        <w:rPr>
          <w:snapToGrid w:val="0"/>
          <w:sz w:val="26"/>
          <w:szCs w:val="26"/>
        </w:rPr>
        <w:lastRenderedPageBreak/>
        <w:t>Срок, в течение которого действует настоящее согласие: со дня его подписания до момента фактического достижения цели обработки</w:t>
      </w:r>
      <w:r w:rsidRPr="00D37813">
        <w:rPr>
          <w:snapToGrid w:val="0"/>
          <w:color w:val="000000"/>
          <w:sz w:val="26"/>
          <w:szCs w:val="26"/>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C708BC" w:rsidRPr="00D37813" w:rsidRDefault="00C708BC" w:rsidP="00C708BC">
      <w:pPr>
        <w:widowControl w:val="0"/>
        <w:rPr>
          <w:color w:val="000000"/>
          <w:sz w:val="26"/>
          <w:szCs w:val="26"/>
        </w:rPr>
      </w:pPr>
      <w:r w:rsidRPr="00D37813">
        <w:rPr>
          <w:color w:val="000000"/>
          <w:sz w:val="26"/>
          <w:szCs w:val="26"/>
        </w:rPr>
        <w:t>_____________________________                                 ___________________________</w:t>
      </w:r>
    </w:p>
    <w:p w:rsidR="00C708BC" w:rsidRPr="00D37813" w:rsidRDefault="00C708BC" w:rsidP="00C708BC">
      <w:pPr>
        <w:widowControl w:val="0"/>
        <w:spacing w:line="0" w:lineRule="atLeast"/>
        <w:rPr>
          <w:sz w:val="20"/>
          <w:szCs w:val="20"/>
        </w:rPr>
      </w:pPr>
      <w:r w:rsidRPr="00D37813">
        <w:t>(Подпись субъекта персональных данных/                                                 (Ф.И.О. и должность подписавшего*)</w:t>
      </w:r>
    </w:p>
    <w:p w:rsidR="00C708BC" w:rsidRPr="00D37813" w:rsidRDefault="00C708BC" w:rsidP="00C708BC">
      <w:pPr>
        <w:widowControl w:val="0"/>
        <w:spacing w:line="0" w:lineRule="atLeast"/>
      </w:pPr>
      <w:r w:rsidRPr="00D37813">
        <w:t>уполномоченного представителя</w:t>
      </w:r>
      <w:r w:rsidRPr="00D37813">
        <w:rPr>
          <w:sz w:val="26"/>
          <w:szCs w:val="26"/>
        </w:rPr>
        <w:t xml:space="preserve">)                                                </w:t>
      </w:r>
    </w:p>
    <w:p w:rsidR="00C708BC" w:rsidRPr="00D37813" w:rsidRDefault="00C708BC" w:rsidP="00C708BC">
      <w:pPr>
        <w:widowControl w:val="0"/>
        <w:rPr>
          <w:b/>
          <w:bCs/>
        </w:rPr>
      </w:pPr>
      <w:r w:rsidRPr="00D37813">
        <w:rPr>
          <w:b/>
          <w:bCs/>
        </w:rPr>
        <w:t>М.П.</w:t>
      </w:r>
    </w:p>
    <w:p w:rsidR="00C708BC" w:rsidRPr="00D37813" w:rsidRDefault="00C708BC" w:rsidP="00C708BC">
      <w:pPr>
        <w:widowControl w:val="0"/>
        <w:rPr>
          <w:b/>
          <w:sz w:val="14"/>
          <w:szCs w:val="14"/>
        </w:rPr>
      </w:pPr>
      <w:r w:rsidRPr="00D37813">
        <w:rPr>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C708BC" w:rsidRPr="00D37813" w:rsidRDefault="00C708BC" w:rsidP="00C708BC">
      <w:pPr>
        <w:widowControl w:val="0"/>
        <w:rPr>
          <w:sz w:val="14"/>
          <w:szCs w:val="14"/>
        </w:rPr>
      </w:pPr>
      <w:r w:rsidRPr="00D37813">
        <w:rPr>
          <w:sz w:val="14"/>
          <w:szCs w:val="14"/>
        </w:rPr>
        <w:t>**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w:t>
      </w:r>
      <w:r w:rsidRPr="00D37813">
        <w:rPr>
          <w:snapToGrid w:val="0"/>
          <w:sz w:val="14"/>
          <w:szCs w:val="14"/>
        </w:rPr>
        <w:t xml:space="preserve">фамилия, имя, отчество; серия и номер документа, удостоверяющего личность; ИНН </w:t>
      </w:r>
      <w:r w:rsidRPr="00D37813">
        <w:rPr>
          <w:sz w:val="14"/>
          <w:szCs w:val="14"/>
        </w:rPr>
        <w:t>(участников, учредителей, акционеров, руководителей).</w:t>
      </w:r>
    </w:p>
    <w:p w:rsidR="00C708BC" w:rsidRPr="00D37813" w:rsidRDefault="00C708BC" w:rsidP="00C708BC">
      <w:r w:rsidRPr="00D37813">
        <w:rPr>
          <w:sz w:val="14"/>
          <w:szCs w:val="1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своих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ПАО (АО) «_________», ДЗО ПАО (АО) «___________» и в уполномоченные государственные органы указанных сведени</w:t>
      </w:r>
    </w:p>
    <w:p w:rsidR="00C708BC" w:rsidRPr="00D37813" w:rsidRDefault="00C708BC" w:rsidP="00C708BC">
      <w:pPr>
        <w:jc w:val="center"/>
      </w:pPr>
    </w:p>
    <w:p w:rsidR="00C708BC" w:rsidRPr="00D37813" w:rsidRDefault="00C708BC" w:rsidP="00C708BC">
      <w:pPr>
        <w:pStyle w:val="21"/>
        <w:pageBreakBefore/>
        <w:tabs>
          <w:tab w:val="clear" w:pos="576"/>
        </w:tabs>
        <w:spacing w:after="0"/>
        <w:ind w:left="0" w:firstLine="0"/>
        <w:rPr>
          <w:sz w:val="24"/>
          <w:szCs w:val="24"/>
        </w:rPr>
      </w:pPr>
      <w:r w:rsidRPr="00D37813">
        <w:rPr>
          <w:sz w:val="24"/>
          <w:szCs w:val="24"/>
        </w:rPr>
        <w:lastRenderedPageBreak/>
        <w:t>ФОРМА 9. СПРАВКА О ПЕРЕЧНЕ И ОБЪЕМАХ ВЫПОЛНЕНИЯ АНАЛОГИЧНЫХ ДОГОВОРОВ</w:t>
      </w:r>
    </w:p>
    <w:p w:rsidR="00C708BC" w:rsidRPr="00D37813" w:rsidRDefault="00C708BC" w:rsidP="00C708BC">
      <w:pPr>
        <w:jc w:val="center"/>
      </w:pPr>
      <w:r w:rsidRPr="00D37813">
        <w:t xml:space="preserve">(представляется в составе </w:t>
      </w:r>
      <w:r w:rsidRPr="00D37813">
        <w:rPr>
          <w:u w:val="single"/>
        </w:rPr>
        <w:t>ВТОРОЙ части заявки</w:t>
      </w:r>
      <w:r w:rsidRPr="00D37813">
        <w:t>)</w:t>
      </w:r>
    </w:p>
    <w:p w:rsidR="00C708BC" w:rsidRPr="00D37813" w:rsidRDefault="00C708BC" w:rsidP="00C708BC">
      <w:pPr>
        <w:jc w:val="center"/>
      </w:pPr>
    </w:p>
    <w:p w:rsidR="00C708BC" w:rsidRPr="00D37813" w:rsidRDefault="00C708BC" w:rsidP="00C708BC">
      <w:pPr>
        <w:rPr>
          <w:b/>
        </w:rPr>
      </w:pPr>
      <w:bookmarkStart w:id="211" w:name="_Toc536483701"/>
      <w:bookmarkStart w:id="212" w:name="_Toc536555350"/>
      <w:r w:rsidRPr="00D37813">
        <w:rPr>
          <w:b/>
        </w:rPr>
        <w:t>Справка о перечне и объемах выполнения за последние 3 года аналогичных договоров</w:t>
      </w:r>
      <w:bookmarkEnd w:id="211"/>
      <w:bookmarkEnd w:id="212"/>
    </w:p>
    <w:p w:rsidR="00C708BC" w:rsidRPr="00D37813" w:rsidRDefault="00C708BC" w:rsidP="00C708BC">
      <w:pPr>
        <w:tabs>
          <w:tab w:val="left" w:pos="1080"/>
        </w:tabs>
        <w:spacing w:after="0"/>
        <w:ind w:firstLine="540"/>
        <w:rPr>
          <w:b/>
        </w:rPr>
      </w:pPr>
      <w:r w:rsidRPr="00D37813">
        <w:rPr>
          <w:b/>
        </w:rPr>
        <w:t xml:space="preserve">Способ и наименование закупки _______________________________________ </w:t>
      </w:r>
    </w:p>
    <w:p w:rsidR="00C708BC" w:rsidRPr="00D37813" w:rsidRDefault="00C708BC" w:rsidP="00C708BC">
      <w:pPr>
        <w:tabs>
          <w:tab w:val="left" w:pos="1080"/>
        </w:tabs>
        <w:spacing w:after="0"/>
        <w:ind w:firstLine="540"/>
        <w:rPr>
          <w:b/>
        </w:rPr>
      </w:pPr>
      <w:r w:rsidRPr="00D37813">
        <w:rPr>
          <w:b/>
        </w:rPr>
        <w:t xml:space="preserve">Участник закупки: ________________________________ </w:t>
      </w:r>
    </w:p>
    <w:p w:rsidR="00C708BC" w:rsidRPr="00D37813" w:rsidRDefault="00C708BC" w:rsidP="00C708BC">
      <w:pPr>
        <w:tabs>
          <w:tab w:val="left" w:pos="1080"/>
        </w:tabs>
        <w:spacing w:after="0"/>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97"/>
        <w:gridCol w:w="2382"/>
        <w:gridCol w:w="2084"/>
        <w:gridCol w:w="2382"/>
        <w:gridCol w:w="1340"/>
        <w:gridCol w:w="1636"/>
      </w:tblGrid>
      <w:tr w:rsidR="00C708BC" w:rsidRPr="00D37813" w:rsidTr="00F8481A">
        <w:trPr>
          <w:cantSplit/>
          <w:tblHeader/>
        </w:trPr>
        <w:tc>
          <w:tcPr>
            <w:tcW w:w="286" w:type="pct"/>
            <w:vAlign w:val="center"/>
          </w:tcPr>
          <w:p w:rsidR="00C708BC" w:rsidRPr="00D37813" w:rsidRDefault="00C708BC" w:rsidP="00F8481A">
            <w:pPr>
              <w:tabs>
                <w:tab w:val="left" w:pos="1080"/>
              </w:tabs>
              <w:spacing w:after="0"/>
              <w:ind w:firstLine="33"/>
              <w:rPr>
                <w:sz w:val="20"/>
                <w:szCs w:val="20"/>
              </w:rPr>
            </w:pPr>
            <w:r w:rsidRPr="00D37813">
              <w:rPr>
                <w:sz w:val="20"/>
                <w:szCs w:val="20"/>
              </w:rPr>
              <w:t>№</w:t>
            </w:r>
          </w:p>
          <w:p w:rsidR="00C708BC" w:rsidRPr="00D37813" w:rsidRDefault="00C708BC" w:rsidP="00F8481A">
            <w:pPr>
              <w:tabs>
                <w:tab w:val="left" w:pos="1080"/>
              </w:tabs>
              <w:spacing w:after="0"/>
              <w:ind w:firstLine="33"/>
              <w:rPr>
                <w:sz w:val="20"/>
                <w:szCs w:val="20"/>
              </w:rPr>
            </w:pPr>
            <w:r w:rsidRPr="00D37813">
              <w:rPr>
                <w:sz w:val="20"/>
                <w:szCs w:val="20"/>
              </w:rPr>
              <w:t>п/п</w:t>
            </w:r>
          </w:p>
        </w:tc>
        <w:tc>
          <w:tcPr>
            <w:tcW w:w="1143" w:type="pct"/>
            <w:vAlign w:val="center"/>
          </w:tcPr>
          <w:p w:rsidR="00C708BC" w:rsidRPr="00D37813" w:rsidRDefault="00C708BC" w:rsidP="00F8481A">
            <w:pPr>
              <w:tabs>
                <w:tab w:val="left" w:pos="1080"/>
              </w:tabs>
              <w:spacing w:after="0"/>
              <w:ind w:firstLine="33"/>
              <w:rPr>
                <w:sz w:val="20"/>
                <w:szCs w:val="20"/>
              </w:rPr>
            </w:pPr>
            <w:r w:rsidRPr="00D37813">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rsidR="00C708BC" w:rsidRPr="00D37813" w:rsidRDefault="00C708BC" w:rsidP="00F8481A">
            <w:pPr>
              <w:tabs>
                <w:tab w:val="left" w:pos="1080"/>
              </w:tabs>
              <w:spacing w:after="0"/>
              <w:ind w:firstLine="33"/>
              <w:rPr>
                <w:sz w:val="20"/>
                <w:szCs w:val="20"/>
              </w:rPr>
            </w:pPr>
            <w:r w:rsidRPr="00D37813">
              <w:rPr>
                <w:sz w:val="20"/>
                <w:szCs w:val="20"/>
              </w:rPr>
              <w:t>Заказчик (наименование, адрес, контактное лицо с указанием должности, контактные телефоны)</w:t>
            </w:r>
          </w:p>
        </w:tc>
        <w:tc>
          <w:tcPr>
            <w:tcW w:w="1143" w:type="pct"/>
            <w:vAlign w:val="center"/>
          </w:tcPr>
          <w:p w:rsidR="00C708BC" w:rsidRPr="00D37813" w:rsidRDefault="00C708BC" w:rsidP="00F8481A">
            <w:pPr>
              <w:tabs>
                <w:tab w:val="left" w:pos="1080"/>
              </w:tabs>
              <w:spacing w:after="0"/>
              <w:ind w:firstLine="33"/>
              <w:rPr>
                <w:sz w:val="20"/>
                <w:szCs w:val="20"/>
              </w:rPr>
            </w:pPr>
            <w:r w:rsidRPr="00D37813">
              <w:rPr>
                <w:sz w:val="20"/>
                <w:szCs w:val="20"/>
              </w:rPr>
              <w:t>Описание договора (объем и состав поставок, работ (услуг), описание основных условий договора)</w:t>
            </w:r>
          </w:p>
        </w:tc>
        <w:tc>
          <w:tcPr>
            <w:tcW w:w="643" w:type="pct"/>
            <w:vAlign w:val="center"/>
          </w:tcPr>
          <w:p w:rsidR="00C708BC" w:rsidRPr="00D37813" w:rsidRDefault="00C708BC" w:rsidP="00F8481A">
            <w:pPr>
              <w:tabs>
                <w:tab w:val="left" w:pos="1080"/>
              </w:tabs>
              <w:spacing w:after="0"/>
              <w:ind w:firstLine="33"/>
              <w:rPr>
                <w:sz w:val="20"/>
                <w:szCs w:val="20"/>
              </w:rPr>
            </w:pPr>
            <w:r w:rsidRPr="00D37813">
              <w:rPr>
                <w:sz w:val="20"/>
                <w:szCs w:val="20"/>
              </w:rPr>
              <w:t>Сумма договора, рублей</w:t>
            </w:r>
          </w:p>
        </w:tc>
        <w:tc>
          <w:tcPr>
            <w:tcW w:w="786" w:type="pct"/>
            <w:vAlign w:val="center"/>
          </w:tcPr>
          <w:p w:rsidR="00C708BC" w:rsidRPr="00D37813" w:rsidRDefault="00C708BC" w:rsidP="00F8481A">
            <w:pPr>
              <w:tabs>
                <w:tab w:val="left" w:pos="1080"/>
              </w:tabs>
              <w:spacing w:after="0"/>
              <w:ind w:firstLine="33"/>
              <w:rPr>
                <w:sz w:val="20"/>
                <w:szCs w:val="20"/>
              </w:rPr>
            </w:pPr>
            <w:r w:rsidRPr="00D37813">
              <w:rPr>
                <w:sz w:val="20"/>
                <w:szCs w:val="20"/>
              </w:rPr>
              <w:t>Сведения о рекламациях по перечислен-ным договорам, процент завершенности выполнения</w:t>
            </w:r>
          </w:p>
        </w:tc>
      </w:tr>
      <w:tr w:rsidR="00C708BC" w:rsidRPr="00D37813" w:rsidTr="00F8481A">
        <w:trPr>
          <w:cantSplit/>
          <w:trHeight w:val="227"/>
        </w:trPr>
        <w:tc>
          <w:tcPr>
            <w:tcW w:w="286" w:type="pct"/>
          </w:tcPr>
          <w:p w:rsidR="00C708BC" w:rsidRPr="00D37813" w:rsidRDefault="00C708BC" w:rsidP="00F8481A">
            <w:pPr>
              <w:tabs>
                <w:tab w:val="left" w:pos="1080"/>
              </w:tabs>
              <w:spacing w:after="0"/>
              <w:ind w:firstLine="33"/>
              <w:rPr>
                <w:sz w:val="20"/>
                <w:szCs w:val="20"/>
              </w:rPr>
            </w:pPr>
            <w:r w:rsidRPr="00D37813">
              <w:rPr>
                <w:sz w:val="20"/>
                <w:szCs w:val="20"/>
              </w:rPr>
              <w:t>1.</w:t>
            </w:r>
          </w:p>
        </w:tc>
        <w:tc>
          <w:tcPr>
            <w:tcW w:w="3286" w:type="pct"/>
            <w:gridSpan w:val="3"/>
          </w:tcPr>
          <w:p w:rsidR="00C708BC" w:rsidRPr="00D37813" w:rsidRDefault="00C708BC" w:rsidP="00F8481A">
            <w:pPr>
              <w:tabs>
                <w:tab w:val="left" w:pos="1080"/>
              </w:tabs>
              <w:spacing w:after="0"/>
              <w:ind w:firstLine="33"/>
              <w:rPr>
                <w:sz w:val="20"/>
                <w:szCs w:val="20"/>
              </w:rPr>
            </w:pPr>
            <w:r w:rsidRPr="00D37813">
              <w:rPr>
                <w:sz w:val="20"/>
                <w:szCs w:val="20"/>
              </w:rPr>
              <w:t>Договор 1</w:t>
            </w:r>
          </w:p>
        </w:tc>
        <w:tc>
          <w:tcPr>
            <w:tcW w:w="643" w:type="pct"/>
          </w:tcPr>
          <w:p w:rsidR="00C708BC" w:rsidRPr="00D37813" w:rsidRDefault="00C708BC" w:rsidP="00F8481A">
            <w:pPr>
              <w:tabs>
                <w:tab w:val="left" w:pos="1080"/>
              </w:tabs>
              <w:spacing w:after="0"/>
              <w:ind w:firstLine="33"/>
              <w:rPr>
                <w:sz w:val="20"/>
                <w:szCs w:val="20"/>
              </w:rPr>
            </w:pPr>
          </w:p>
        </w:tc>
        <w:tc>
          <w:tcPr>
            <w:tcW w:w="786" w:type="pct"/>
          </w:tcPr>
          <w:p w:rsidR="00C708BC" w:rsidRPr="00D37813" w:rsidRDefault="00C708BC" w:rsidP="00F8481A">
            <w:pPr>
              <w:tabs>
                <w:tab w:val="left" w:pos="1080"/>
              </w:tabs>
              <w:spacing w:after="0"/>
              <w:ind w:firstLine="33"/>
              <w:rPr>
                <w:sz w:val="20"/>
                <w:szCs w:val="20"/>
              </w:rPr>
            </w:pPr>
          </w:p>
        </w:tc>
      </w:tr>
      <w:tr w:rsidR="00C708BC" w:rsidRPr="00D37813" w:rsidTr="00F8481A">
        <w:trPr>
          <w:cantSplit/>
          <w:trHeight w:val="227"/>
        </w:trPr>
        <w:tc>
          <w:tcPr>
            <w:tcW w:w="286" w:type="pct"/>
          </w:tcPr>
          <w:p w:rsidR="00C708BC" w:rsidRPr="00D37813" w:rsidRDefault="00C708BC" w:rsidP="00F8481A">
            <w:pPr>
              <w:tabs>
                <w:tab w:val="left" w:pos="1080"/>
              </w:tabs>
              <w:spacing w:after="0"/>
              <w:ind w:firstLine="33"/>
              <w:rPr>
                <w:sz w:val="20"/>
                <w:szCs w:val="20"/>
              </w:rPr>
            </w:pPr>
          </w:p>
        </w:tc>
        <w:tc>
          <w:tcPr>
            <w:tcW w:w="1143" w:type="pct"/>
          </w:tcPr>
          <w:p w:rsidR="00C708BC" w:rsidRPr="00D37813" w:rsidRDefault="00C708BC" w:rsidP="00F8481A">
            <w:pPr>
              <w:tabs>
                <w:tab w:val="left" w:pos="1080"/>
              </w:tabs>
              <w:spacing w:after="0"/>
              <w:ind w:firstLine="33"/>
              <w:rPr>
                <w:sz w:val="20"/>
                <w:szCs w:val="20"/>
              </w:rPr>
            </w:pPr>
          </w:p>
        </w:tc>
        <w:tc>
          <w:tcPr>
            <w:tcW w:w="1000" w:type="pct"/>
          </w:tcPr>
          <w:p w:rsidR="00C708BC" w:rsidRPr="00D37813" w:rsidRDefault="00C708BC" w:rsidP="00F8481A">
            <w:pPr>
              <w:tabs>
                <w:tab w:val="left" w:pos="1080"/>
              </w:tabs>
              <w:spacing w:after="0"/>
              <w:ind w:firstLine="33"/>
              <w:rPr>
                <w:sz w:val="20"/>
                <w:szCs w:val="20"/>
              </w:rPr>
            </w:pPr>
          </w:p>
        </w:tc>
        <w:tc>
          <w:tcPr>
            <w:tcW w:w="1143" w:type="pct"/>
          </w:tcPr>
          <w:p w:rsidR="00C708BC" w:rsidRPr="00D37813" w:rsidRDefault="00C708BC" w:rsidP="00F8481A">
            <w:pPr>
              <w:tabs>
                <w:tab w:val="left" w:pos="0"/>
              </w:tabs>
              <w:spacing w:after="0"/>
              <w:ind w:firstLine="33"/>
              <w:rPr>
                <w:sz w:val="20"/>
                <w:szCs w:val="20"/>
              </w:rPr>
            </w:pPr>
            <w:r w:rsidRPr="00D37813">
              <w:rPr>
                <w:sz w:val="20"/>
                <w:szCs w:val="20"/>
              </w:rPr>
              <w:t>Общестроительные работы</w:t>
            </w:r>
          </w:p>
        </w:tc>
        <w:tc>
          <w:tcPr>
            <w:tcW w:w="643" w:type="pct"/>
          </w:tcPr>
          <w:p w:rsidR="00C708BC" w:rsidRPr="00D37813" w:rsidRDefault="00C708BC" w:rsidP="00F8481A">
            <w:pPr>
              <w:tabs>
                <w:tab w:val="left" w:pos="1080"/>
              </w:tabs>
              <w:spacing w:after="0"/>
              <w:ind w:firstLine="33"/>
              <w:rPr>
                <w:sz w:val="20"/>
                <w:szCs w:val="20"/>
              </w:rPr>
            </w:pPr>
          </w:p>
        </w:tc>
        <w:tc>
          <w:tcPr>
            <w:tcW w:w="786" w:type="pct"/>
          </w:tcPr>
          <w:p w:rsidR="00C708BC" w:rsidRPr="00D37813" w:rsidRDefault="00C708BC" w:rsidP="00F8481A">
            <w:pPr>
              <w:tabs>
                <w:tab w:val="left" w:pos="1080"/>
              </w:tabs>
              <w:spacing w:after="0"/>
              <w:ind w:firstLine="33"/>
              <w:rPr>
                <w:sz w:val="20"/>
                <w:szCs w:val="20"/>
              </w:rPr>
            </w:pPr>
          </w:p>
        </w:tc>
      </w:tr>
      <w:tr w:rsidR="00C708BC" w:rsidRPr="00D37813" w:rsidTr="00F8481A">
        <w:trPr>
          <w:cantSplit/>
          <w:trHeight w:val="227"/>
        </w:trPr>
        <w:tc>
          <w:tcPr>
            <w:tcW w:w="286" w:type="pct"/>
          </w:tcPr>
          <w:p w:rsidR="00C708BC" w:rsidRPr="00D37813" w:rsidRDefault="00C708BC" w:rsidP="00F8481A">
            <w:pPr>
              <w:tabs>
                <w:tab w:val="left" w:pos="1080"/>
              </w:tabs>
              <w:spacing w:after="0"/>
              <w:ind w:firstLine="33"/>
              <w:rPr>
                <w:sz w:val="20"/>
                <w:szCs w:val="20"/>
              </w:rPr>
            </w:pPr>
          </w:p>
        </w:tc>
        <w:tc>
          <w:tcPr>
            <w:tcW w:w="1143" w:type="pct"/>
          </w:tcPr>
          <w:p w:rsidR="00C708BC" w:rsidRPr="00D37813" w:rsidRDefault="00C708BC" w:rsidP="00F8481A">
            <w:pPr>
              <w:tabs>
                <w:tab w:val="left" w:pos="1080"/>
              </w:tabs>
              <w:spacing w:after="0"/>
              <w:ind w:firstLine="33"/>
              <w:rPr>
                <w:sz w:val="20"/>
                <w:szCs w:val="20"/>
              </w:rPr>
            </w:pPr>
          </w:p>
        </w:tc>
        <w:tc>
          <w:tcPr>
            <w:tcW w:w="1000" w:type="pct"/>
          </w:tcPr>
          <w:p w:rsidR="00C708BC" w:rsidRPr="00D37813" w:rsidRDefault="00C708BC" w:rsidP="00F8481A">
            <w:pPr>
              <w:tabs>
                <w:tab w:val="left" w:pos="1080"/>
              </w:tabs>
              <w:spacing w:after="0"/>
              <w:ind w:firstLine="33"/>
              <w:rPr>
                <w:sz w:val="20"/>
                <w:szCs w:val="20"/>
              </w:rPr>
            </w:pPr>
          </w:p>
        </w:tc>
        <w:tc>
          <w:tcPr>
            <w:tcW w:w="1143" w:type="pct"/>
          </w:tcPr>
          <w:p w:rsidR="00C708BC" w:rsidRPr="00D37813" w:rsidRDefault="00C708BC" w:rsidP="00F8481A">
            <w:pPr>
              <w:tabs>
                <w:tab w:val="left" w:pos="1080"/>
              </w:tabs>
              <w:spacing w:after="0"/>
              <w:ind w:firstLine="33"/>
              <w:rPr>
                <w:sz w:val="20"/>
                <w:szCs w:val="20"/>
              </w:rPr>
            </w:pPr>
            <w:r w:rsidRPr="00D37813">
              <w:rPr>
                <w:sz w:val="20"/>
                <w:szCs w:val="20"/>
              </w:rPr>
              <w:t>Работы по ВЛ</w:t>
            </w:r>
          </w:p>
        </w:tc>
        <w:tc>
          <w:tcPr>
            <w:tcW w:w="643" w:type="pct"/>
          </w:tcPr>
          <w:p w:rsidR="00C708BC" w:rsidRPr="00D37813" w:rsidRDefault="00C708BC" w:rsidP="00F8481A">
            <w:pPr>
              <w:tabs>
                <w:tab w:val="left" w:pos="1080"/>
              </w:tabs>
              <w:spacing w:after="0"/>
              <w:ind w:firstLine="33"/>
              <w:rPr>
                <w:sz w:val="20"/>
                <w:szCs w:val="20"/>
              </w:rPr>
            </w:pPr>
          </w:p>
        </w:tc>
        <w:tc>
          <w:tcPr>
            <w:tcW w:w="786" w:type="pct"/>
          </w:tcPr>
          <w:p w:rsidR="00C708BC" w:rsidRPr="00D37813" w:rsidRDefault="00C708BC" w:rsidP="00F8481A">
            <w:pPr>
              <w:tabs>
                <w:tab w:val="left" w:pos="1080"/>
              </w:tabs>
              <w:spacing w:after="0"/>
              <w:ind w:firstLine="33"/>
              <w:rPr>
                <w:sz w:val="20"/>
                <w:szCs w:val="20"/>
              </w:rPr>
            </w:pPr>
          </w:p>
        </w:tc>
      </w:tr>
      <w:tr w:rsidR="00C708BC" w:rsidRPr="00D37813" w:rsidTr="00F8481A">
        <w:trPr>
          <w:cantSplit/>
          <w:trHeight w:val="227"/>
        </w:trPr>
        <w:tc>
          <w:tcPr>
            <w:tcW w:w="286" w:type="pct"/>
          </w:tcPr>
          <w:p w:rsidR="00C708BC" w:rsidRPr="00D37813" w:rsidRDefault="00C708BC" w:rsidP="00F8481A">
            <w:pPr>
              <w:tabs>
                <w:tab w:val="left" w:pos="1080"/>
              </w:tabs>
              <w:spacing w:after="0"/>
              <w:ind w:firstLine="33"/>
              <w:rPr>
                <w:sz w:val="20"/>
                <w:szCs w:val="20"/>
              </w:rPr>
            </w:pPr>
          </w:p>
        </w:tc>
        <w:tc>
          <w:tcPr>
            <w:tcW w:w="1143" w:type="pct"/>
          </w:tcPr>
          <w:p w:rsidR="00C708BC" w:rsidRPr="00D37813" w:rsidRDefault="00C708BC" w:rsidP="00F8481A">
            <w:pPr>
              <w:tabs>
                <w:tab w:val="left" w:pos="1080"/>
              </w:tabs>
              <w:spacing w:after="0"/>
              <w:ind w:firstLine="33"/>
              <w:rPr>
                <w:sz w:val="20"/>
                <w:szCs w:val="20"/>
              </w:rPr>
            </w:pPr>
          </w:p>
        </w:tc>
        <w:tc>
          <w:tcPr>
            <w:tcW w:w="1000" w:type="pct"/>
          </w:tcPr>
          <w:p w:rsidR="00C708BC" w:rsidRPr="00D37813" w:rsidRDefault="00C708BC" w:rsidP="00F8481A">
            <w:pPr>
              <w:tabs>
                <w:tab w:val="left" w:pos="1080"/>
              </w:tabs>
              <w:spacing w:after="0"/>
              <w:ind w:firstLine="33"/>
              <w:rPr>
                <w:sz w:val="20"/>
                <w:szCs w:val="20"/>
              </w:rPr>
            </w:pPr>
          </w:p>
        </w:tc>
        <w:tc>
          <w:tcPr>
            <w:tcW w:w="1143" w:type="pct"/>
          </w:tcPr>
          <w:p w:rsidR="00C708BC" w:rsidRPr="00D37813" w:rsidRDefault="00C708BC" w:rsidP="00F8481A">
            <w:pPr>
              <w:tabs>
                <w:tab w:val="left" w:pos="1080"/>
              </w:tabs>
              <w:spacing w:after="0"/>
              <w:ind w:firstLine="33"/>
              <w:rPr>
                <w:sz w:val="20"/>
                <w:szCs w:val="20"/>
              </w:rPr>
            </w:pPr>
            <w:r w:rsidRPr="00D37813">
              <w:rPr>
                <w:sz w:val="20"/>
                <w:szCs w:val="20"/>
              </w:rPr>
              <w:t>Работы по монтажу осн. оборудования</w:t>
            </w:r>
          </w:p>
        </w:tc>
        <w:tc>
          <w:tcPr>
            <w:tcW w:w="643" w:type="pct"/>
          </w:tcPr>
          <w:p w:rsidR="00C708BC" w:rsidRPr="00D37813" w:rsidRDefault="00C708BC" w:rsidP="00F8481A">
            <w:pPr>
              <w:tabs>
                <w:tab w:val="left" w:pos="1080"/>
              </w:tabs>
              <w:spacing w:after="0"/>
              <w:ind w:firstLine="33"/>
              <w:rPr>
                <w:sz w:val="20"/>
                <w:szCs w:val="20"/>
              </w:rPr>
            </w:pPr>
          </w:p>
        </w:tc>
        <w:tc>
          <w:tcPr>
            <w:tcW w:w="786" w:type="pct"/>
          </w:tcPr>
          <w:p w:rsidR="00C708BC" w:rsidRPr="00D37813" w:rsidRDefault="00C708BC" w:rsidP="00F8481A">
            <w:pPr>
              <w:tabs>
                <w:tab w:val="left" w:pos="1080"/>
              </w:tabs>
              <w:spacing w:after="0"/>
              <w:ind w:firstLine="33"/>
              <w:rPr>
                <w:sz w:val="20"/>
                <w:szCs w:val="20"/>
              </w:rPr>
            </w:pPr>
          </w:p>
        </w:tc>
      </w:tr>
      <w:tr w:rsidR="00C708BC" w:rsidRPr="00D37813" w:rsidTr="00F8481A">
        <w:trPr>
          <w:cantSplit/>
          <w:trHeight w:val="227"/>
        </w:trPr>
        <w:tc>
          <w:tcPr>
            <w:tcW w:w="286" w:type="pct"/>
          </w:tcPr>
          <w:p w:rsidR="00C708BC" w:rsidRPr="00D37813" w:rsidRDefault="00C708BC" w:rsidP="00F8481A">
            <w:pPr>
              <w:tabs>
                <w:tab w:val="left" w:pos="1080"/>
              </w:tabs>
              <w:spacing w:after="0"/>
              <w:ind w:firstLine="33"/>
              <w:rPr>
                <w:sz w:val="20"/>
                <w:szCs w:val="20"/>
              </w:rPr>
            </w:pPr>
          </w:p>
        </w:tc>
        <w:tc>
          <w:tcPr>
            <w:tcW w:w="1143" w:type="pct"/>
          </w:tcPr>
          <w:p w:rsidR="00C708BC" w:rsidRPr="00D37813" w:rsidRDefault="00C708BC" w:rsidP="00F8481A">
            <w:pPr>
              <w:tabs>
                <w:tab w:val="left" w:pos="1080"/>
              </w:tabs>
              <w:spacing w:after="0"/>
              <w:ind w:firstLine="33"/>
              <w:rPr>
                <w:sz w:val="20"/>
                <w:szCs w:val="20"/>
              </w:rPr>
            </w:pPr>
          </w:p>
        </w:tc>
        <w:tc>
          <w:tcPr>
            <w:tcW w:w="1000" w:type="pct"/>
          </w:tcPr>
          <w:p w:rsidR="00C708BC" w:rsidRPr="00D37813" w:rsidRDefault="00C708BC" w:rsidP="00F8481A">
            <w:pPr>
              <w:tabs>
                <w:tab w:val="left" w:pos="1080"/>
              </w:tabs>
              <w:spacing w:after="0"/>
              <w:ind w:firstLine="33"/>
              <w:rPr>
                <w:sz w:val="20"/>
                <w:szCs w:val="20"/>
              </w:rPr>
            </w:pPr>
          </w:p>
        </w:tc>
        <w:tc>
          <w:tcPr>
            <w:tcW w:w="1143" w:type="pct"/>
          </w:tcPr>
          <w:p w:rsidR="00C708BC" w:rsidRPr="00D37813" w:rsidRDefault="00C708BC" w:rsidP="00F8481A">
            <w:pPr>
              <w:tabs>
                <w:tab w:val="left" w:pos="1080"/>
              </w:tabs>
              <w:spacing w:after="0"/>
              <w:ind w:firstLine="33"/>
              <w:rPr>
                <w:sz w:val="20"/>
                <w:szCs w:val="20"/>
              </w:rPr>
            </w:pPr>
            <w:r w:rsidRPr="00D37813">
              <w:rPr>
                <w:sz w:val="20"/>
                <w:szCs w:val="20"/>
              </w:rPr>
              <w:t>Работы по оборудованию вторичных коммутаций</w:t>
            </w:r>
          </w:p>
        </w:tc>
        <w:tc>
          <w:tcPr>
            <w:tcW w:w="643" w:type="pct"/>
          </w:tcPr>
          <w:p w:rsidR="00C708BC" w:rsidRPr="00D37813" w:rsidRDefault="00C708BC" w:rsidP="00F8481A">
            <w:pPr>
              <w:tabs>
                <w:tab w:val="left" w:pos="1080"/>
              </w:tabs>
              <w:spacing w:after="0"/>
              <w:ind w:firstLine="33"/>
              <w:rPr>
                <w:sz w:val="20"/>
                <w:szCs w:val="20"/>
              </w:rPr>
            </w:pPr>
          </w:p>
        </w:tc>
        <w:tc>
          <w:tcPr>
            <w:tcW w:w="786" w:type="pct"/>
          </w:tcPr>
          <w:p w:rsidR="00C708BC" w:rsidRPr="00D37813" w:rsidRDefault="00C708BC" w:rsidP="00F8481A">
            <w:pPr>
              <w:tabs>
                <w:tab w:val="left" w:pos="1080"/>
              </w:tabs>
              <w:spacing w:after="0"/>
              <w:ind w:firstLine="33"/>
              <w:rPr>
                <w:sz w:val="20"/>
                <w:szCs w:val="20"/>
              </w:rPr>
            </w:pPr>
          </w:p>
        </w:tc>
      </w:tr>
      <w:tr w:rsidR="00C708BC" w:rsidRPr="00D37813" w:rsidTr="00F8481A">
        <w:trPr>
          <w:cantSplit/>
          <w:trHeight w:val="227"/>
        </w:trPr>
        <w:tc>
          <w:tcPr>
            <w:tcW w:w="286" w:type="pct"/>
          </w:tcPr>
          <w:p w:rsidR="00C708BC" w:rsidRPr="00D37813" w:rsidRDefault="00C708BC" w:rsidP="00F8481A">
            <w:pPr>
              <w:tabs>
                <w:tab w:val="left" w:pos="1080"/>
              </w:tabs>
              <w:spacing w:after="0"/>
              <w:ind w:firstLine="33"/>
              <w:rPr>
                <w:sz w:val="20"/>
                <w:szCs w:val="20"/>
              </w:rPr>
            </w:pPr>
          </w:p>
        </w:tc>
        <w:tc>
          <w:tcPr>
            <w:tcW w:w="1143" w:type="pct"/>
          </w:tcPr>
          <w:p w:rsidR="00C708BC" w:rsidRPr="00D37813" w:rsidRDefault="00C708BC" w:rsidP="00F8481A">
            <w:pPr>
              <w:tabs>
                <w:tab w:val="left" w:pos="1080"/>
              </w:tabs>
              <w:spacing w:after="0"/>
              <w:ind w:firstLine="33"/>
              <w:rPr>
                <w:sz w:val="20"/>
                <w:szCs w:val="20"/>
              </w:rPr>
            </w:pPr>
          </w:p>
        </w:tc>
        <w:tc>
          <w:tcPr>
            <w:tcW w:w="1000" w:type="pct"/>
          </w:tcPr>
          <w:p w:rsidR="00C708BC" w:rsidRPr="00D37813" w:rsidRDefault="00C708BC" w:rsidP="00F8481A">
            <w:pPr>
              <w:tabs>
                <w:tab w:val="left" w:pos="1080"/>
              </w:tabs>
              <w:spacing w:after="0"/>
              <w:ind w:firstLine="33"/>
              <w:rPr>
                <w:sz w:val="20"/>
                <w:szCs w:val="20"/>
              </w:rPr>
            </w:pPr>
          </w:p>
        </w:tc>
        <w:tc>
          <w:tcPr>
            <w:tcW w:w="1143" w:type="pct"/>
          </w:tcPr>
          <w:p w:rsidR="00C708BC" w:rsidRPr="00D37813" w:rsidRDefault="00C708BC" w:rsidP="00F8481A">
            <w:pPr>
              <w:tabs>
                <w:tab w:val="left" w:pos="1080"/>
              </w:tabs>
              <w:spacing w:after="0"/>
              <w:ind w:firstLine="33"/>
              <w:rPr>
                <w:sz w:val="20"/>
                <w:szCs w:val="20"/>
              </w:rPr>
            </w:pPr>
            <w:r w:rsidRPr="00D37813">
              <w:rPr>
                <w:sz w:val="20"/>
                <w:szCs w:val="20"/>
              </w:rPr>
              <w:t>Проектные работы</w:t>
            </w:r>
          </w:p>
        </w:tc>
        <w:tc>
          <w:tcPr>
            <w:tcW w:w="643" w:type="pct"/>
          </w:tcPr>
          <w:p w:rsidR="00C708BC" w:rsidRPr="00D37813" w:rsidRDefault="00C708BC" w:rsidP="00F8481A">
            <w:pPr>
              <w:tabs>
                <w:tab w:val="left" w:pos="1080"/>
              </w:tabs>
              <w:spacing w:after="0"/>
              <w:ind w:firstLine="33"/>
              <w:rPr>
                <w:sz w:val="20"/>
                <w:szCs w:val="20"/>
              </w:rPr>
            </w:pPr>
          </w:p>
        </w:tc>
        <w:tc>
          <w:tcPr>
            <w:tcW w:w="786" w:type="pct"/>
          </w:tcPr>
          <w:p w:rsidR="00C708BC" w:rsidRPr="00D37813" w:rsidRDefault="00C708BC" w:rsidP="00F8481A">
            <w:pPr>
              <w:tabs>
                <w:tab w:val="left" w:pos="1080"/>
              </w:tabs>
              <w:spacing w:after="0"/>
              <w:ind w:firstLine="33"/>
              <w:rPr>
                <w:sz w:val="20"/>
                <w:szCs w:val="20"/>
              </w:rPr>
            </w:pPr>
          </w:p>
        </w:tc>
      </w:tr>
      <w:tr w:rsidR="00C708BC" w:rsidRPr="00D37813" w:rsidTr="00F8481A">
        <w:trPr>
          <w:cantSplit/>
          <w:trHeight w:val="227"/>
        </w:trPr>
        <w:tc>
          <w:tcPr>
            <w:tcW w:w="286" w:type="pct"/>
          </w:tcPr>
          <w:p w:rsidR="00C708BC" w:rsidRPr="00D37813" w:rsidRDefault="00C708BC" w:rsidP="00F8481A">
            <w:pPr>
              <w:tabs>
                <w:tab w:val="left" w:pos="1080"/>
              </w:tabs>
              <w:spacing w:after="0"/>
              <w:ind w:firstLine="33"/>
              <w:rPr>
                <w:sz w:val="20"/>
                <w:szCs w:val="20"/>
              </w:rPr>
            </w:pPr>
          </w:p>
        </w:tc>
        <w:tc>
          <w:tcPr>
            <w:tcW w:w="1143" w:type="pct"/>
          </w:tcPr>
          <w:p w:rsidR="00C708BC" w:rsidRPr="00D37813" w:rsidRDefault="00C708BC" w:rsidP="00F8481A">
            <w:pPr>
              <w:tabs>
                <w:tab w:val="left" w:pos="1080"/>
              </w:tabs>
              <w:spacing w:after="0"/>
              <w:ind w:firstLine="33"/>
              <w:rPr>
                <w:sz w:val="20"/>
                <w:szCs w:val="20"/>
              </w:rPr>
            </w:pPr>
          </w:p>
        </w:tc>
        <w:tc>
          <w:tcPr>
            <w:tcW w:w="1000" w:type="pct"/>
          </w:tcPr>
          <w:p w:rsidR="00C708BC" w:rsidRPr="00D37813" w:rsidRDefault="00C708BC" w:rsidP="00F8481A">
            <w:pPr>
              <w:tabs>
                <w:tab w:val="left" w:pos="1080"/>
              </w:tabs>
              <w:spacing w:after="0"/>
              <w:ind w:firstLine="33"/>
              <w:rPr>
                <w:sz w:val="20"/>
                <w:szCs w:val="20"/>
              </w:rPr>
            </w:pPr>
          </w:p>
        </w:tc>
        <w:tc>
          <w:tcPr>
            <w:tcW w:w="1143" w:type="pct"/>
          </w:tcPr>
          <w:p w:rsidR="00C708BC" w:rsidRPr="00D37813" w:rsidRDefault="00C708BC" w:rsidP="00F8481A">
            <w:pPr>
              <w:tabs>
                <w:tab w:val="left" w:pos="1080"/>
              </w:tabs>
              <w:spacing w:after="0"/>
              <w:ind w:firstLine="33"/>
              <w:rPr>
                <w:sz w:val="20"/>
                <w:szCs w:val="20"/>
              </w:rPr>
            </w:pPr>
            <w:r w:rsidRPr="00D37813">
              <w:rPr>
                <w:sz w:val="20"/>
                <w:szCs w:val="20"/>
              </w:rPr>
              <w:t>Поставка аналогичной продукции</w:t>
            </w:r>
          </w:p>
        </w:tc>
        <w:tc>
          <w:tcPr>
            <w:tcW w:w="643" w:type="pct"/>
          </w:tcPr>
          <w:p w:rsidR="00C708BC" w:rsidRPr="00D37813" w:rsidRDefault="00C708BC" w:rsidP="00F8481A">
            <w:pPr>
              <w:tabs>
                <w:tab w:val="left" w:pos="1080"/>
              </w:tabs>
              <w:spacing w:after="0"/>
              <w:ind w:firstLine="33"/>
              <w:rPr>
                <w:sz w:val="20"/>
                <w:szCs w:val="20"/>
              </w:rPr>
            </w:pPr>
          </w:p>
        </w:tc>
        <w:tc>
          <w:tcPr>
            <w:tcW w:w="786" w:type="pct"/>
          </w:tcPr>
          <w:p w:rsidR="00C708BC" w:rsidRPr="00D37813" w:rsidRDefault="00C708BC" w:rsidP="00F8481A">
            <w:pPr>
              <w:tabs>
                <w:tab w:val="left" w:pos="1080"/>
              </w:tabs>
              <w:spacing w:after="0"/>
              <w:ind w:firstLine="33"/>
              <w:rPr>
                <w:sz w:val="20"/>
                <w:szCs w:val="20"/>
              </w:rPr>
            </w:pPr>
          </w:p>
        </w:tc>
      </w:tr>
      <w:tr w:rsidR="00C708BC" w:rsidRPr="00D37813" w:rsidTr="00F8481A">
        <w:trPr>
          <w:cantSplit/>
          <w:trHeight w:val="227"/>
        </w:trPr>
        <w:tc>
          <w:tcPr>
            <w:tcW w:w="286" w:type="pct"/>
          </w:tcPr>
          <w:p w:rsidR="00C708BC" w:rsidRPr="00D37813" w:rsidRDefault="00C708BC" w:rsidP="00F8481A">
            <w:pPr>
              <w:tabs>
                <w:tab w:val="left" w:pos="1080"/>
              </w:tabs>
              <w:spacing w:after="0"/>
              <w:ind w:firstLine="33"/>
              <w:rPr>
                <w:sz w:val="20"/>
                <w:szCs w:val="20"/>
              </w:rPr>
            </w:pPr>
            <w:r w:rsidRPr="00D37813">
              <w:rPr>
                <w:sz w:val="20"/>
                <w:szCs w:val="20"/>
              </w:rPr>
              <w:t>2.</w:t>
            </w:r>
          </w:p>
        </w:tc>
        <w:tc>
          <w:tcPr>
            <w:tcW w:w="3286" w:type="pct"/>
            <w:gridSpan w:val="3"/>
          </w:tcPr>
          <w:p w:rsidR="00C708BC" w:rsidRPr="00D37813" w:rsidRDefault="00C708BC" w:rsidP="00F8481A">
            <w:pPr>
              <w:tabs>
                <w:tab w:val="left" w:pos="1080"/>
              </w:tabs>
              <w:spacing w:after="0"/>
              <w:ind w:firstLine="33"/>
              <w:rPr>
                <w:sz w:val="20"/>
                <w:szCs w:val="20"/>
              </w:rPr>
            </w:pPr>
            <w:r w:rsidRPr="00D37813">
              <w:rPr>
                <w:sz w:val="20"/>
                <w:szCs w:val="20"/>
              </w:rPr>
              <w:t>Договор 2</w:t>
            </w:r>
          </w:p>
        </w:tc>
        <w:tc>
          <w:tcPr>
            <w:tcW w:w="643" w:type="pct"/>
          </w:tcPr>
          <w:p w:rsidR="00C708BC" w:rsidRPr="00D37813" w:rsidRDefault="00C708BC" w:rsidP="00F8481A">
            <w:pPr>
              <w:tabs>
                <w:tab w:val="left" w:pos="1080"/>
              </w:tabs>
              <w:spacing w:after="0"/>
              <w:ind w:firstLine="33"/>
              <w:rPr>
                <w:sz w:val="20"/>
                <w:szCs w:val="20"/>
              </w:rPr>
            </w:pPr>
          </w:p>
        </w:tc>
        <w:tc>
          <w:tcPr>
            <w:tcW w:w="786" w:type="pct"/>
          </w:tcPr>
          <w:p w:rsidR="00C708BC" w:rsidRPr="00D37813" w:rsidRDefault="00C708BC" w:rsidP="00F8481A">
            <w:pPr>
              <w:tabs>
                <w:tab w:val="left" w:pos="1080"/>
              </w:tabs>
              <w:spacing w:after="0"/>
              <w:ind w:firstLine="33"/>
              <w:rPr>
                <w:sz w:val="20"/>
                <w:szCs w:val="20"/>
              </w:rPr>
            </w:pPr>
          </w:p>
        </w:tc>
      </w:tr>
      <w:tr w:rsidR="00C708BC" w:rsidRPr="00D37813" w:rsidTr="00F8481A">
        <w:trPr>
          <w:cantSplit/>
          <w:trHeight w:val="227"/>
        </w:trPr>
        <w:tc>
          <w:tcPr>
            <w:tcW w:w="286" w:type="pct"/>
          </w:tcPr>
          <w:p w:rsidR="00C708BC" w:rsidRPr="00D37813" w:rsidRDefault="00C708BC" w:rsidP="00F8481A">
            <w:pPr>
              <w:tabs>
                <w:tab w:val="left" w:pos="1080"/>
              </w:tabs>
              <w:spacing w:after="0"/>
              <w:ind w:firstLine="33"/>
              <w:rPr>
                <w:sz w:val="20"/>
                <w:szCs w:val="20"/>
              </w:rPr>
            </w:pPr>
          </w:p>
        </w:tc>
        <w:tc>
          <w:tcPr>
            <w:tcW w:w="1143" w:type="pct"/>
          </w:tcPr>
          <w:p w:rsidR="00C708BC" w:rsidRPr="00D37813" w:rsidRDefault="00C708BC" w:rsidP="00F8481A">
            <w:pPr>
              <w:tabs>
                <w:tab w:val="left" w:pos="1080"/>
              </w:tabs>
              <w:spacing w:after="0"/>
              <w:ind w:firstLine="33"/>
              <w:rPr>
                <w:sz w:val="20"/>
                <w:szCs w:val="20"/>
              </w:rPr>
            </w:pPr>
          </w:p>
        </w:tc>
        <w:tc>
          <w:tcPr>
            <w:tcW w:w="1000" w:type="pct"/>
          </w:tcPr>
          <w:p w:rsidR="00C708BC" w:rsidRPr="00D37813" w:rsidRDefault="00C708BC" w:rsidP="00F8481A">
            <w:pPr>
              <w:tabs>
                <w:tab w:val="left" w:pos="1080"/>
              </w:tabs>
              <w:spacing w:after="0"/>
              <w:ind w:firstLine="33"/>
              <w:rPr>
                <w:sz w:val="20"/>
                <w:szCs w:val="20"/>
              </w:rPr>
            </w:pPr>
          </w:p>
        </w:tc>
        <w:tc>
          <w:tcPr>
            <w:tcW w:w="1143" w:type="pct"/>
          </w:tcPr>
          <w:p w:rsidR="00C708BC" w:rsidRPr="00D37813" w:rsidRDefault="00C708BC" w:rsidP="00F8481A">
            <w:pPr>
              <w:tabs>
                <w:tab w:val="left" w:pos="1080"/>
              </w:tabs>
              <w:spacing w:after="0"/>
              <w:ind w:firstLine="33"/>
              <w:rPr>
                <w:sz w:val="20"/>
                <w:szCs w:val="20"/>
              </w:rPr>
            </w:pPr>
            <w:r w:rsidRPr="00D37813">
              <w:rPr>
                <w:sz w:val="20"/>
                <w:szCs w:val="20"/>
              </w:rPr>
              <w:t>Консультационные услуги</w:t>
            </w:r>
          </w:p>
        </w:tc>
        <w:tc>
          <w:tcPr>
            <w:tcW w:w="643" w:type="pct"/>
          </w:tcPr>
          <w:p w:rsidR="00C708BC" w:rsidRPr="00D37813" w:rsidRDefault="00C708BC" w:rsidP="00F8481A">
            <w:pPr>
              <w:tabs>
                <w:tab w:val="left" w:pos="1080"/>
              </w:tabs>
              <w:spacing w:after="0"/>
              <w:ind w:firstLine="33"/>
              <w:rPr>
                <w:sz w:val="20"/>
                <w:szCs w:val="20"/>
              </w:rPr>
            </w:pPr>
          </w:p>
        </w:tc>
        <w:tc>
          <w:tcPr>
            <w:tcW w:w="786" w:type="pct"/>
          </w:tcPr>
          <w:p w:rsidR="00C708BC" w:rsidRPr="00D37813" w:rsidRDefault="00C708BC" w:rsidP="00F8481A">
            <w:pPr>
              <w:tabs>
                <w:tab w:val="left" w:pos="1080"/>
              </w:tabs>
              <w:spacing w:after="0"/>
              <w:ind w:firstLine="33"/>
              <w:rPr>
                <w:sz w:val="20"/>
                <w:szCs w:val="20"/>
              </w:rPr>
            </w:pPr>
          </w:p>
        </w:tc>
      </w:tr>
      <w:tr w:rsidR="00C708BC" w:rsidRPr="00D37813" w:rsidTr="00F8481A">
        <w:trPr>
          <w:cantSplit/>
          <w:trHeight w:val="227"/>
        </w:trPr>
        <w:tc>
          <w:tcPr>
            <w:tcW w:w="286" w:type="pct"/>
          </w:tcPr>
          <w:p w:rsidR="00C708BC" w:rsidRPr="00D37813" w:rsidDel="002B43B5" w:rsidRDefault="00C708BC" w:rsidP="00F8481A">
            <w:pPr>
              <w:tabs>
                <w:tab w:val="left" w:pos="1080"/>
              </w:tabs>
              <w:spacing w:after="0"/>
              <w:ind w:firstLine="33"/>
              <w:rPr>
                <w:sz w:val="20"/>
                <w:szCs w:val="20"/>
              </w:rPr>
            </w:pPr>
          </w:p>
        </w:tc>
        <w:tc>
          <w:tcPr>
            <w:tcW w:w="1143" w:type="pct"/>
          </w:tcPr>
          <w:p w:rsidR="00C708BC" w:rsidRPr="00D37813" w:rsidRDefault="00C708BC" w:rsidP="00F8481A">
            <w:pPr>
              <w:tabs>
                <w:tab w:val="left" w:pos="1080"/>
              </w:tabs>
              <w:spacing w:after="0"/>
              <w:ind w:firstLine="33"/>
              <w:rPr>
                <w:sz w:val="20"/>
                <w:szCs w:val="20"/>
              </w:rPr>
            </w:pPr>
          </w:p>
        </w:tc>
        <w:tc>
          <w:tcPr>
            <w:tcW w:w="1000" w:type="pct"/>
          </w:tcPr>
          <w:p w:rsidR="00C708BC" w:rsidRPr="00D37813" w:rsidRDefault="00C708BC" w:rsidP="00F8481A">
            <w:pPr>
              <w:tabs>
                <w:tab w:val="left" w:pos="1080"/>
              </w:tabs>
              <w:spacing w:after="0"/>
              <w:ind w:firstLine="33"/>
              <w:rPr>
                <w:sz w:val="20"/>
                <w:szCs w:val="20"/>
              </w:rPr>
            </w:pPr>
          </w:p>
        </w:tc>
        <w:tc>
          <w:tcPr>
            <w:tcW w:w="1143" w:type="pct"/>
          </w:tcPr>
          <w:p w:rsidR="00C708BC" w:rsidRPr="00D37813" w:rsidRDefault="00C708BC" w:rsidP="00F8481A">
            <w:pPr>
              <w:tabs>
                <w:tab w:val="left" w:pos="1080"/>
              </w:tabs>
              <w:spacing w:after="0"/>
              <w:ind w:firstLine="33"/>
              <w:rPr>
                <w:sz w:val="20"/>
                <w:szCs w:val="20"/>
              </w:rPr>
            </w:pPr>
            <w:r w:rsidRPr="00D37813">
              <w:rPr>
                <w:sz w:val="20"/>
                <w:szCs w:val="20"/>
              </w:rPr>
              <w:t>НИОКР</w:t>
            </w:r>
          </w:p>
        </w:tc>
        <w:tc>
          <w:tcPr>
            <w:tcW w:w="643" w:type="pct"/>
          </w:tcPr>
          <w:p w:rsidR="00C708BC" w:rsidRPr="00D37813" w:rsidRDefault="00C708BC" w:rsidP="00F8481A">
            <w:pPr>
              <w:tabs>
                <w:tab w:val="left" w:pos="1080"/>
              </w:tabs>
              <w:spacing w:after="0"/>
              <w:ind w:firstLine="33"/>
              <w:rPr>
                <w:sz w:val="20"/>
                <w:szCs w:val="20"/>
              </w:rPr>
            </w:pPr>
          </w:p>
        </w:tc>
        <w:tc>
          <w:tcPr>
            <w:tcW w:w="786" w:type="pct"/>
          </w:tcPr>
          <w:p w:rsidR="00C708BC" w:rsidRPr="00D37813" w:rsidRDefault="00C708BC" w:rsidP="00F8481A">
            <w:pPr>
              <w:tabs>
                <w:tab w:val="left" w:pos="1080"/>
              </w:tabs>
              <w:spacing w:after="0"/>
              <w:ind w:firstLine="33"/>
              <w:rPr>
                <w:sz w:val="20"/>
                <w:szCs w:val="20"/>
              </w:rPr>
            </w:pPr>
          </w:p>
        </w:tc>
      </w:tr>
      <w:tr w:rsidR="00C708BC" w:rsidRPr="00D37813" w:rsidTr="00F8481A">
        <w:trPr>
          <w:cantSplit/>
          <w:trHeight w:val="227"/>
        </w:trPr>
        <w:tc>
          <w:tcPr>
            <w:tcW w:w="286" w:type="pct"/>
          </w:tcPr>
          <w:p w:rsidR="00C708BC" w:rsidRPr="00D37813" w:rsidDel="002B43B5" w:rsidRDefault="00C708BC" w:rsidP="00F8481A">
            <w:pPr>
              <w:tabs>
                <w:tab w:val="left" w:pos="1080"/>
              </w:tabs>
              <w:spacing w:after="0"/>
              <w:ind w:firstLine="33"/>
              <w:rPr>
                <w:sz w:val="20"/>
                <w:szCs w:val="20"/>
              </w:rPr>
            </w:pPr>
          </w:p>
        </w:tc>
        <w:tc>
          <w:tcPr>
            <w:tcW w:w="1143" w:type="pct"/>
          </w:tcPr>
          <w:p w:rsidR="00C708BC" w:rsidRPr="00D37813" w:rsidRDefault="00C708BC" w:rsidP="00F8481A">
            <w:pPr>
              <w:tabs>
                <w:tab w:val="left" w:pos="1080"/>
              </w:tabs>
              <w:spacing w:after="0"/>
              <w:ind w:firstLine="33"/>
              <w:rPr>
                <w:sz w:val="20"/>
                <w:szCs w:val="20"/>
              </w:rPr>
            </w:pPr>
          </w:p>
        </w:tc>
        <w:tc>
          <w:tcPr>
            <w:tcW w:w="1000" w:type="pct"/>
          </w:tcPr>
          <w:p w:rsidR="00C708BC" w:rsidRPr="00D37813" w:rsidRDefault="00C708BC" w:rsidP="00F8481A">
            <w:pPr>
              <w:tabs>
                <w:tab w:val="left" w:pos="1080"/>
              </w:tabs>
              <w:spacing w:after="0"/>
              <w:ind w:firstLine="33"/>
              <w:rPr>
                <w:sz w:val="20"/>
                <w:szCs w:val="20"/>
              </w:rPr>
            </w:pPr>
          </w:p>
        </w:tc>
        <w:tc>
          <w:tcPr>
            <w:tcW w:w="1143" w:type="pct"/>
          </w:tcPr>
          <w:p w:rsidR="00C708BC" w:rsidRPr="00D37813" w:rsidRDefault="00C708BC" w:rsidP="00F8481A">
            <w:pPr>
              <w:tabs>
                <w:tab w:val="left" w:pos="1080"/>
              </w:tabs>
              <w:spacing w:after="0"/>
              <w:ind w:firstLine="33"/>
              <w:rPr>
                <w:sz w:val="20"/>
                <w:szCs w:val="20"/>
              </w:rPr>
            </w:pPr>
            <w:r w:rsidRPr="00D37813">
              <w:rPr>
                <w:sz w:val="20"/>
                <w:szCs w:val="20"/>
              </w:rPr>
              <w:t>…</w:t>
            </w:r>
          </w:p>
        </w:tc>
        <w:tc>
          <w:tcPr>
            <w:tcW w:w="643" w:type="pct"/>
          </w:tcPr>
          <w:p w:rsidR="00C708BC" w:rsidRPr="00D37813" w:rsidRDefault="00C708BC" w:rsidP="00F8481A">
            <w:pPr>
              <w:tabs>
                <w:tab w:val="left" w:pos="1080"/>
              </w:tabs>
              <w:spacing w:after="0"/>
              <w:ind w:firstLine="33"/>
              <w:rPr>
                <w:sz w:val="20"/>
                <w:szCs w:val="20"/>
              </w:rPr>
            </w:pPr>
          </w:p>
        </w:tc>
        <w:tc>
          <w:tcPr>
            <w:tcW w:w="786" w:type="pct"/>
          </w:tcPr>
          <w:p w:rsidR="00C708BC" w:rsidRPr="00D37813" w:rsidRDefault="00C708BC" w:rsidP="00F8481A">
            <w:pPr>
              <w:tabs>
                <w:tab w:val="left" w:pos="1080"/>
              </w:tabs>
              <w:spacing w:after="0"/>
              <w:ind w:firstLine="33"/>
              <w:rPr>
                <w:sz w:val="20"/>
                <w:szCs w:val="20"/>
              </w:rPr>
            </w:pPr>
          </w:p>
        </w:tc>
      </w:tr>
      <w:tr w:rsidR="00C708BC" w:rsidRPr="00D37813" w:rsidTr="00F8481A">
        <w:trPr>
          <w:cantSplit/>
          <w:trHeight w:val="227"/>
        </w:trPr>
        <w:tc>
          <w:tcPr>
            <w:tcW w:w="286" w:type="pct"/>
          </w:tcPr>
          <w:p w:rsidR="00C708BC" w:rsidRPr="00D37813" w:rsidDel="002B43B5" w:rsidRDefault="00C708BC" w:rsidP="00F8481A">
            <w:pPr>
              <w:tabs>
                <w:tab w:val="left" w:pos="1080"/>
              </w:tabs>
              <w:spacing w:after="0"/>
              <w:ind w:firstLine="33"/>
              <w:rPr>
                <w:sz w:val="20"/>
                <w:szCs w:val="20"/>
              </w:rPr>
            </w:pPr>
            <w:r w:rsidRPr="00D37813">
              <w:rPr>
                <w:sz w:val="20"/>
                <w:szCs w:val="20"/>
              </w:rPr>
              <w:t>…</w:t>
            </w:r>
          </w:p>
        </w:tc>
        <w:tc>
          <w:tcPr>
            <w:tcW w:w="1143" w:type="pct"/>
          </w:tcPr>
          <w:p w:rsidR="00C708BC" w:rsidRPr="00D37813" w:rsidRDefault="00C708BC" w:rsidP="00F8481A">
            <w:pPr>
              <w:tabs>
                <w:tab w:val="left" w:pos="1080"/>
              </w:tabs>
              <w:spacing w:after="0"/>
              <w:ind w:firstLine="33"/>
              <w:rPr>
                <w:sz w:val="20"/>
                <w:szCs w:val="20"/>
              </w:rPr>
            </w:pPr>
            <w:r w:rsidRPr="00D37813">
              <w:rPr>
                <w:sz w:val="20"/>
                <w:szCs w:val="20"/>
              </w:rPr>
              <w:t>Договор …</w:t>
            </w:r>
          </w:p>
        </w:tc>
        <w:tc>
          <w:tcPr>
            <w:tcW w:w="1000" w:type="pct"/>
          </w:tcPr>
          <w:p w:rsidR="00C708BC" w:rsidRPr="00D37813" w:rsidRDefault="00C708BC" w:rsidP="00F8481A">
            <w:pPr>
              <w:tabs>
                <w:tab w:val="left" w:pos="1080"/>
              </w:tabs>
              <w:spacing w:after="0"/>
              <w:ind w:firstLine="33"/>
              <w:rPr>
                <w:sz w:val="20"/>
                <w:szCs w:val="20"/>
              </w:rPr>
            </w:pPr>
          </w:p>
        </w:tc>
        <w:tc>
          <w:tcPr>
            <w:tcW w:w="1143" w:type="pct"/>
          </w:tcPr>
          <w:p w:rsidR="00C708BC" w:rsidRPr="00D37813" w:rsidRDefault="00C708BC" w:rsidP="00F8481A">
            <w:pPr>
              <w:tabs>
                <w:tab w:val="left" w:pos="1080"/>
              </w:tabs>
              <w:spacing w:after="0"/>
              <w:ind w:firstLine="33"/>
              <w:rPr>
                <w:sz w:val="20"/>
                <w:szCs w:val="20"/>
              </w:rPr>
            </w:pPr>
          </w:p>
        </w:tc>
        <w:tc>
          <w:tcPr>
            <w:tcW w:w="643" w:type="pct"/>
          </w:tcPr>
          <w:p w:rsidR="00C708BC" w:rsidRPr="00D37813" w:rsidRDefault="00C708BC" w:rsidP="00F8481A">
            <w:pPr>
              <w:tabs>
                <w:tab w:val="left" w:pos="1080"/>
              </w:tabs>
              <w:spacing w:after="0"/>
              <w:ind w:firstLine="33"/>
              <w:rPr>
                <w:sz w:val="20"/>
                <w:szCs w:val="20"/>
              </w:rPr>
            </w:pPr>
          </w:p>
        </w:tc>
        <w:tc>
          <w:tcPr>
            <w:tcW w:w="786" w:type="pct"/>
          </w:tcPr>
          <w:p w:rsidR="00C708BC" w:rsidRPr="00D37813" w:rsidRDefault="00C708BC" w:rsidP="00F8481A">
            <w:pPr>
              <w:tabs>
                <w:tab w:val="left" w:pos="1080"/>
              </w:tabs>
              <w:spacing w:after="0"/>
              <w:ind w:firstLine="33"/>
              <w:rPr>
                <w:sz w:val="20"/>
                <w:szCs w:val="20"/>
              </w:rPr>
            </w:pPr>
          </w:p>
        </w:tc>
      </w:tr>
      <w:tr w:rsidR="00C708BC" w:rsidRPr="00D37813" w:rsidTr="00F8481A">
        <w:trPr>
          <w:cantSplit/>
          <w:trHeight w:val="227"/>
        </w:trPr>
        <w:tc>
          <w:tcPr>
            <w:tcW w:w="286" w:type="pct"/>
          </w:tcPr>
          <w:p w:rsidR="00C708BC" w:rsidRPr="00D37813" w:rsidDel="002B43B5" w:rsidRDefault="00C708BC" w:rsidP="00F8481A">
            <w:pPr>
              <w:tabs>
                <w:tab w:val="left" w:pos="1080"/>
              </w:tabs>
              <w:spacing w:after="0"/>
              <w:ind w:firstLine="33"/>
              <w:rPr>
                <w:sz w:val="20"/>
                <w:szCs w:val="20"/>
              </w:rPr>
            </w:pPr>
          </w:p>
        </w:tc>
        <w:tc>
          <w:tcPr>
            <w:tcW w:w="1143" w:type="pct"/>
          </w:tcPr>
          <w:p w:rsidR="00C708BC" w:rsidRPr="00D37813" w:rsidRDefault="00C708BC" w:rsidP="00F8481A">
            <w:pPr>
              <w:tabs>
                <w:tab w:val="left" w:pos="1080"/>
              </w:tabs>
              <w:spacing w:after="0"/>
              <w:ind w:firstLine="33"/>
              <w:rPr>
                <w:sz w:val="20"/>
                <w:szCs w:val="20"/>
              </w:rPr>
            </w:pPr>
          </w:p>
        </w:tc>
        <w:tc>
          <w:tcPr>
            <w:tcW w:w="1000" w:type="pct"/>
          </w:tcPr>
          <w:p w:rsidR="00C708BC" w:rsidRPr="00D37813" w:rsidRDefault="00C708BC" w:rsidP="00F8481A">
            <w:pPr>
              <w:tabs>
                <w:tab w:val="left" w:pos="1080"/>
              </w:tabs>
              <w:spacing w:after="0"/>
              <w:ind w:firstLine="33"/>
              <w:rPr>
                <w:sz w:val="20"/>
                <w:szCs w:val="20"/>
              </w:rPr>
            </w:pPr>
          </w:p>
        </w:tc>
        <w:tc>
          <w:tcPr>
            <w:tcW w:w="1143" w:type="pct"/>
          </w:tcPr>
          <w:p w:rsidR="00C708BC" w:rsidRPr="00D37813" w:rsidRDefault="00C708BC" w:rsidP="00F8481A">
            <w:pPr>
              <w:tabs>
                <w:tab w:val="left" w:pos="1080"/>
              </w:tabs>
              <w:spacing w:after="0"/>
              <w:ind w:firstLine="33"/>
              <w:rPr>
                <w:sz w:val="20"/>
                <w:szCs w:val="20"/>
              </w:rPr>
            </w:pPr>
            <w:r w:rsidRPr="00D37813">
              <w:rPr>
                <w:sz w:val="20"/>
                <w:szCs w:val="20"/>
              </w:rPr>
              <w:t>ПИР</w:t>
            </w:r>
          </w:p>
        </w:tc>
        <w:tc>
          <w:tcPr>
            <w:tcW w:w="643" w:type="pct"/>
          </w:tcPr>
          <w:p w:rsidR="00C708BC" w:rsidRPr="00D37813" w:rsidRDefault="00C708BC" w:rsidP="00F8481A">
            <w:pPr>
              <w:tabs>
                <w:tab w:val="left" w:pos="1080"/>
              </w:tabs>
              <w:spacing w:after="0"/>
              <w:ind w:firstLine="33"/>
              <w:rPr>
                <w:sz w:val="20"/>
                <w:szCs w:val="20"/>
              </w:rPr>
            </w:pPr>
          </w:p>
        </w:tc>
        <w:tc>
          <w:tcPr>
            <w:tcW w:w="786" w:type="pct"/>
          </w:tcPr>
          <w:p w:rsidR="00C708BC" w:rsidRPr="00D37813" w:rsidRDefault="00C708BC" w:rsidP="00F8481A">
            <w:pPr>
              <w:tabs>
                <w:tab w:val="left" w:pos="1080"/>
              </w:tabs>
              <w:spacing w:after="0"/>
              <w:ind w:firstLine="33"/>
              <w:rPr>
                <w:sz w:val="20"/>
                <w:szCs w:val="20"/>
              </w:rPr>
            </w:pPr>
          </w:p>
        </w:tc>
      </w:tr>
      <w:tr w:rsidR="00C708BC" w:rsidRPr="00D37813" w:rsidTr="00F8481A">
        <w:trPr>
          <w:cantSplit/>
          <w:trHeight w:val="227"/>
        </w:trPr>
        <w:tc>
          <w:tcPr>
            <w:tcW w:w="3572" w:type="pct"/>
            <w:gridSpan w:val="4"/>
          </w:tcPr>
          <w:p w:rsidR="00C708BC" w:rsidRPr="00D37813" w:rsidRDefault="00C708BC" w:rsidP="00F8481A">
            <w:pPr>
              <w:tabs>
                <w:tab w:val="left" w:pos="1080"/>
              </w:tabs>
              <w:spacing w:after="0"/>
              <w:ind w:firstLine="33"/>
              <w:rPr>
                <w:sz w:val="20"/>
                <w:szCs w:val="20"/>
              </w:rPr>
            </w:pPr>
            <w:r w:rsidRPr="00D37813">
              <w:rPr>
                <w:sz w:val="20"/>
                <w:szCs w:val="20"/>
              </w:rPr>
              <w:t xml:space="preserve">ИТОГО за полный год </w:t>
            </w:r>
          </w:p>
        </w:tc>
        <w:tc>
          <w:tcPr>
            <w:tcW w:w="643" w:type="pct"/>
          </w:tcPr>
          <w:p w:rsidR="00C708BC" w:rsidRPr="00D37813" w:rsidRDefault="00C708BC" w:rsidP="00F8481A">
            <w:pPr>
              <w:tabs>
                <w:tab w:val="left" w:pos="1080"/>
              </w:tabs>
              <w:spacing w:after="0"/>
              <w:ind w:firstLine="33"/>
              <w:rPr>
                <w:sz w:val="20"/>
                <w:szCs w:val="20"/>
              </w:rPr>
            </w:pPr>
          </w:p>
        </w:tc>
        <w:tc>
          <w:tcPr>
            <w:tcW w:w="786" w:type="pct"/>
          </w:tcPr>
          <w:p w:rsidR="00C708BC" w:rsidRPr="00D37813" w:rsidRDefault="00C708BC" w:rsidP="00F8481A">
            <w:pPr>
              <w:tabs>
                <w:tab w:val="left" w:pos="1080"/>
              </w:tabs>
              <w:spacing w:after="0"/>
              <w:ind w:firstLine="33"/>
              <w:rPr>
                <w:sz w:val="20"/>
                <w:szCs w:val="20"/>
              </w:rPr>
            </w:pPr>
            <w:r w:rsidRPr="00D37813">
              <w:rPr>
                <w:sz w:val="20"/>
                <w:szCs w:val="20"/>
              </w:rPr>
              <w:t>Х</w:t>
            </w:r>
          </w:p>
        </w:tc>
      </w:tr>
      <w:tr w:rsidR="00C708BC" w:rsidRPr="00D37813" w:rsidTr="00F8481A">
        <w:trPr>
          <w:cantSplit/>
          <w:trHeight w:val="227"/>
        </w:trPr>
        <w:tc>
          <w:tcPr>
            <w:tcW w:w="286" w:type="pct"/>
          </w:tcPr>
          <w:p w:rsidR="00C708BC" w:rsidRPr="00D37813" w:rsidDel="002B43B5" w:rsidRDefault="00C708BC" w:rsidP="00F8481A">
            <w:pPr>
              <w:tabs>
                <w:tab w:val="left" w:pos="1080"/>
              </w:tabs>
              <w:spacing w:after="0"/>
              <w:ind w:firstLine="33"/>
              <w:rPr>
                <w:sz w:val="20"/>
                <w:szCs w:val="20"/>
              </w:rPr>
            </w:pPr>
            <w:r w:rsidRPr="00D37813">
              <w:rPr>
                <w:sz w:val="20"/>
                <w:szCs w:val="20"/>
              </w:rPr>
              <w:t>1.</w:t>
            </w:r>
          </w:p>
        </w:tc>
        <w:tc>
          <w:tcPr>
            <w:tcW w:w="1143" w:type="pct"/>
          </w:tcPr>
          <w:p w:rsidR="00C708BC" w:rsidRPr="00D37813" w:rsidRDefault="00C708BC" w:rsidP="00F8481A">
            <w:pPr>
              <w:tabs>
                <w:tab w:val="left" w:pos="1080"/>
              </w:tabs>
              <w:spacing w:after="0"/>
              <w:ind w:firstLine="33"/>
              <w:rPr>
                <w:sz w:val="20"/>
                <w:szCs w:val="20"/>
              </w:rPr>
            </w:pPr>
          </w:p>
        </w:tc>
        <w:tc>
          <w:tcPr>
            <w:tcW w:w="1000" w:type="pct"/>
          </w:tcPr>
          <w:p w:rsidR="00C708BC" w:rsidRPr="00D37813" w:rsidRDefault="00C708BC" w:rsidP="00F8481A">
            <w:pPr>
              <w:tabs>
                <w:tab w:val="left" w:pos="1080"/>
              </w:tabs>
              <w:spacing w:after="0"/>
              <w:ind w:firstLine="33"/>
              <w:rPr>
                <w:sz w:val="20"/>
                <w:szCs w:val="20"/>
              </w:rPr>
            </w:pPr>
          </w:p>
        </w:tc>
        <w:tc>
          <w:tcPr>
            <w:tcW w:w="1143" w:type="pct"/>
          </w:tcPr>
          <w:p w:rsidR="00C708BC" w:rsidRPr="00D37813" w:rsidRDefault="00C708BC" w:rsidP="00F8481A">
            <w:pPr>
              <w:tabs>
                <w:tab w:val="left" w:pos="1080"/>
              </w:tabs>
              <w:spacing w:after="0"/>
              <w:ind w:firstLine="33"/>
              <w:rPr>
                <w:sz w:val="20"/>
                <w:szCs w:val="20"/>
              </w:rPr>
            </w:pPr>
          </w:p>
        </w:tc>
        <w:tc>
          <w:tcPr>
            <w:tcW w:w="643" w:type="pct"/>
          </w:tcPr>
          <w:p w:rsidR="00C708BC" w:rsidRPr="00D37813" w:rsidRDefault="00C708BC" w:rsidP="00F8481A">
            <w:pPr>
              <w:tabs>
                <w:tab w:val="left" w:pos="1080"/>
              </w:tabs>
              <w:spacing w:after="0"/>
              <w:ind w:firstLine="33"/>
              <w:rPr>
                <w:sz w:val="20"/>
                <w:szCs w:val="20"/>
              </w:rPr>
            </w:pPr>
          </w:p>
        </w:tc>
        <w:tc>
          <w:tcPr>
            <w:tcW w:w="786" w:type="pct"/>
          </w:tcPr>
          <w:p w:rsidR="00C708BC" w:rsidRPr="00D37813" w:rsidRDefault="00C708BC" w:rsidP="00F8481A">
            <w:pPr>
              <w:tabs>
                <w:tab w:val="left" w:pos="1080"/>
              </w:tabs>
              <w:spacing w:after="0"/>
              <w:ind w:firstLine="33"/>
              <w:rPr>
                <w:sz w:val="20"/>
                <w:szCs w:val="20"/>
              </w:rPr>
            </w:pPr>
          </w:p>
        </w:tc>
      </w:tr>
      <w:tr w:rsidR="00C708BC" w:rsidRPr="00D37813" w:rsidTr="00F8481A">
        <w:trPr>
          <w:cantSplit/>
          <w:trHeight w:val="227"/>
        </w:trPr>
        <w:tc>
          <w:tcPr>
            <w:tcW w:w="286" w:type="pct"/>
          </w:tcPr>
          <w:p w:rsidR="00C708BC" w:rsidRPr="00D37813" w:rsidRDefault="00C708BC" w:rsidP="00F8481A">
            <w:pPr>
              <w:tabs>
                <w:tab w:val="left" w:pos="1080"/>
              </w:tabs>
              <w:spacing w:after="0"/>
              <w:ind w:firstLine="33"/>
              <w:rPr>
                <w:sz w:val="20"/>
                <w:szCs w:val="20"/>
              </w:rPr>
            </w:pPr>
            <w:r w:rsidRPr="00D37813">
              <w:rPr>
                <w:sz w:val="20"/>
                <w:szCs w:val="20"/>
              </w:rPr>
              <w:t>2</w:t>
            </w:r>
          </w:p>
        </w:tc>
        <w:tc>
          <w:tcPr>
            <w:tcW w:w="1143" w:type="pct"/>
          </w:tcPr>
          <w:p w:rsidR="00C708BC" w:rsidRPr="00D37813" w:rsidRDefault="00C708BC" w:rsidP="00F8481A">
            <w:pPr>
              <w:tabs>
                <w:tab w:val="left" w:pos="1080"/>
              </w:tabs>
              <w:spacing w:after="0"/>
              <w:ind w:firstLine="33"/>
              <w:rPr>
                <w:sz w:val="20"/>
                <w:szCs w:val="20"/>
              </w:rPr>
            </w:pPr>
          </w:p>
        </w:tc>
        <w:tc>
          <w:tcPr>
            <w:tcW w:w="1000" w:type="pct"/>
          </w:tcPr>
          <w:p w:rsidR="00C708BC" w:rsidRPr="00D37813" w:rsidRDefault="00C708BC" w:rsidP="00F8481A">
            <w:pPr>
              <w:tabs>
                <w:tab w:val="left" w:pos="1080"/>
              </w:tabs>
              <w:spacing w:after="0"/>
              <w:ind w:firstLine="33"/>
              <w:rPr>
                <w:sz w:val="20"/>
                <w:szCs w:val="20"/>
              </w:rPr>
            </w:pPr>
          </w:p>
        </w:tc>
        <w:tc>
          <w:tcPr>
            <w:tcW w:w="1143" w:type="pct"/>
          </w:tcPr>
          <w:p w:rsidR="00C708BC" w:rsidRPr="00D37813" w:rsidRDefault="00C708BC" w:rsidP="00F8481A">
            <w:pPr>
              <w:tabs>
                <w:tab w:val="left" w:pos="1080"/>
              </w:tabs>
              <w:spacing w:after="0"/>
              <w:ind w:firstLine="33"/>
              <w:rPr>
                <w:sz w:val="20"/>
                <w:szCs w:val="20"/>
              </w:rPr>
            </w:pPr>
          </w:p>
        </w:tc>
        <w:tc>
          <w:tcPr>
            <w:tcW w:w="643" w:type="pct"/>
          </w:tcPr>
          <w:p w:rsidR="00C708BC" w:rsidRPr="00D37813" w:rsidRDefault="00C708BC" w:rsidP="00F8481A">
            <w:pPr>
              <w:tabs>
                <w:tab w:val="left" w:pos="1080"/>
              </w:tabs>
              <w:spacing w:after="0"/>
              <w:ind w:firstLine="33"/>
              <w:rPr>
                <w:sz w:val="20"/>
                <w:szCs w:val="20"/>
              </w:rPr>
            </w:pPr>
          </w:p>
        </w:tc>
        <w:tc>
          <w:tcPr>
            <w:tcW w:w="786" w:type="pct"/>
          </w:tcPr>
          <w:p w:rsidR="00C708BC" w:rsidRPr="00D37813" w:rsidRDefault="00C708BC" w:rsidP="00F8481A">
            <w:pPr>
              <w:tabs>
                <w:tab w:val="left" w:pos="1080"/>
              </w:tabs>
              <w:spacing w:after="0"/>
              <w:ind w:firstLine="33"/>
              <w:rPr>
                <w:sz w:val="20"/>
                <w:szCs w:val="20"/>
              </w:rPr>
            </w:pPr>
          </w:p>
        </w:tc>
      </w:tr>
      <w:tr w:rsidR="00C708BC" w:rsidRPr="00D37813" w:rsidTr="00F8481A">
        <w:trPr>
          <w:cantSplit/>
          <w:trHeight w:val="227"/>
        </w:trPr>
        <w:tc>
          <w:tcPr>
            <w:tcW w:w="3572" w:type="pct"/>
            <w:gridSpan w:val="4"/>
          </w:tcPr>
          <w:p w:rsidR="00C708BC" w:rsidRPr="00D37813" w:rsidRDefault="00C708BC" w:rsidP="00F8481A">
            <w:pPr>
              <w:tabs>
                <w:tab w:val="left" w:pos="1080"/>
              </w:tabs>
              <w:spacing w:after="0"/>
              <w:ind w:firstLine="33"/>
              <w:rPr>
                <w:sz w:val="20"/>
                <w:szCs w:val="20"/>
              </w:rPr>
            </w:pPr>
            <w:r w:rsidRPr="00D37813">
              <w:rPr>
                <w:sz w:val="20"/>
                <w:szCs w:val="20"/>
              </w:rPr>
              <w:t xml:space="preserve">ИТОГО за полный год </w:t>
            </w:r>
          </w:p>
        </w:tc>
        <w:tc>
          <w:tcPr>
            <w:tcW w:w="643" w:type="pct"/>
          </w:tcPr>
          <w:p w:rsidR="00C708BC" w:rsidRPr="00D37813" w:rsidRDefault="00C708BC" w:rsidP="00F8481A">
            <w:pPr>
              <w:tabs>
                <w:tab w:val="left" w:pos="1080"/>
              </w:tabs>
              <w:spacing w:after="0"/>
              <w:ind w:firstLine="33"/>
              <w:rPr>
                <w:sz w:val="20"/>
                <w:szCs w:val="20"/>
              </w:rPr>
            </w:pPr>
          </w:p>
        </w:tc>
        <w:tc>
          <w:tcPr>
            <w:tcW w:w="786" w:type="pct"/>
          </w:tcPr>
          <w:p w:rsidR="00C708BC" w:rsidRPr="00D37813" w:rsidRDefault="00C708BC" w:rsidP="00F8481A">
            <w:pPr>
              <w:tabs>
                <w:tab w:val="left" w:pos="1080"/>
              </w:tabs>
              <w:spacing w:after="0"/>
              <w:ind w:firstLine="33"/>
              <w:rPr>
                <w:sz w:val="20"/>
                <w:szCs w:val="20"/>
              </w:rPr>
            </w:pPr>
            <w:r w:rsidRPr="00D37813">
              <w:rPr>
                <w:sz w:val="20"/>
                <w:szCs w:val="20"/>
              </w:rPr>
              <w:t>Х</w:t>
            </w:r>
          </w:p>
        </w:tc>
      </w:tr>
      <w:tr w:rsidR="00C708BC" w:rsidRPr="00D37813" w:rsidTr="00F8481A">
        <w:trPr>
          <w:cantSplit/>
          <w:trHeight w:val="227"/>
        </w:trPr>
        <w:tc>
          <w:tcPr>
            <w:tcW w:w="286" w:type="pct"/>
            <w:vAlign w:val="center"/>
          </w:tcPr>
          <w:p w:rsidR="00C708BC" w:rsidRPr="00D37813" w:rsidDel="002B43B5" w:rsidRDefault="00C708BC" w:rsidP="00F8481A">
            <w:pPr>
              <w:tabs>
                <w:tab w:val="left" w:pos="1080"/>
              </w:tabs>
              <w:spacing w:after="0"/>
              <w:ind w:firstLine="33"/>
              <w:rPr>
                <w:sz w:val="20"/>
                <w:szCs w:val="20"/>
              </w:rPr>
            </w:pPr>
            <w:r w:rsidRPr="00D37813">
              <w:rPr>
                <w:sz w:val="20"/>
                <w:szCs w:val="20"/>
              </w:rPr>
              <w:t>1.</w:t>
            </w:r>
          </w:p>
        </w:tc>
        <w:tc>
          <w:tcPr>
            <w:tcW w:w="1143" w:type="pct"/>
          </w:tcPr>
          <w:p w:rsidR="00C708BC" w:rsidRPr="00D37813" w:rsidRDefault="00C708BC" w:rsidP="00F8481A">
            <w:pPr>
              <w:tabs>
                <w:tab w:val="left" w:pos="1080"/>
              </w:tabs>
              <w:spacing w:after="0"/>
              <w:ind w:firstLine="33"/>
              <w:rPr>
                <w:sz w:val="20"/>
                <w:szCs w:val="20"/>
              </w:rPr>
            </w:pPr>
          </w:p>
        </w:tc>
        <w:tc>
          <w:tcPr>
            <w:tcW w:w="1000" w:type="pct"/>
          </w:tcPr>
          <w:p w:rsidR="00C708BC" w:rsidRPr="00D37813" w:rsidRDefault="00C708BC" w:rsidP="00F8481A">
            <w:pPr>
              <w:tabs>
                <w:tab w:val="left" w:pos="1080"/>
              </w:tabs>
              <w:spacing w:after="0"/>
              <w:ind w:firstLine="33"/>
              <w:rPr>
                <w:sz w:val="20"/>
                <w:szCs w:val="20"/>
              </w:rPr>
            </w:pPr>
          </w:p>
        </w:tc>
        <w:tc>
          <w:tcPr>
            <w:tcW w:w="1143" w:type="pct"/>
          </w:tcPr>
          <w:p w:rsidR="00C708BC" w:rsidRPr="00D37813" w:rsidRDefault="00C708BC" w:rsidP="00F8481A">
            <w:pPr>
              <w:tabs>
                <w:tab w:val="left" w:pos="1080"/>
              </w:tabs>
              <w:spacing w:after="0"/>
              <w:ind w:firstLine="33"/>
              <w:rPr>
                <w:sz w:val="20"/>
                <w:szCs w:val="20"/>
              </w:rPr>
            </w:pPr>
          </w:p>
        </w:tc>
        <w:tc>
          <w:tcPr>
            <w:tcW w:w="643" w:type="pct"/>
          </w:tcPr>
          <w:p w:rsidR="00C708BC" w:rsidRPr="00D37813" w:rsidRDefault="00C708BC" w:rsidP="00F8481A">
            <w:pPr>
              <w:tabs>
                <w:tab w:val="left" w:pos="1080"/>
              </w:tabs>
              <w:spacing w:after="0"/>
              <w:ind w:firstLine="33"/>
              <w:rPr>
                <w:sz w:val="20"/>
                <w:szCs w:val="20"/>
              </w:rPr>
            </w:pPr>
          </w:p>
        </w:tc>
        <w:tc>
          <w:tcPr>
            <w:tcW w:w="786" w:type="pct"/>
          </w:tcPr>
          <w:p w:rsidR="00C708BC" w:rsidRPr="00D37813" w:rsidRDefault="00C708BC" w:rsidP="00F8481A">
            <w:pPr>
              <w:tabs>
                <w:tab w:val="left" w:pos="1080"/>
              </w:tabs>
              <w:spacing w:after="0"/>
              <w:ind w:firstLine="33"/>
              <w:rPr>
                <w:sz w:val="20"/>
                <w:szCs w:val="20"/>
              </w:rPr>
            </w:pPr>
          </w:p>
        </w:tc>
      </w:tr>
      <w:tr w:rsidR="00C708BC" w:rsidRPr="00D37813" w:rsidTr="00F8481A">
        <w:trPr>
          <w:cantSplit/>
          <w:trHeight w:val="227"/>
        </w:trPr>
        <w:tc>
          <w:tcPr>
            <w:tcW w:w="286" w:type="pct"/>
            <w:vAlign w:val="center"/>
          </w:tcPr>
          <w:p w:rsidR="00C708BC" w:rsidRPr="00D37813" w:rsidDel="002B43B5" w:rsidRDefault="00C708BC" w:rsidP="00F8481A">
            <w:pPr>
              <w:tabs>
                <w:tab w:val="left" w:pos="1080"/>
              </w:tabs>
              <w:spacing w:after="0"/>
              <w:ind w:firstLine="33"/>
              <w:rPr>
                <w:sz w:val="20"/>
                <w:szCs w:val="20"/>
              </w:rPr>
            </w:pPr>
            <w:r w:rsidRPr="00D37813">
              <w:rPr>
                <w:sz w:val="20"/>
                <w:szCs w:val="20"/>
              </w:rPr>
              <w:t>2.</w:t>
            </w:r>
          </w:p>
        </w:tc>
        <w:tc>
          <w:tcPr>
            <w:tcW w:w="1143" w:type="pct"/>
          </w:tcPr>
          <w:p w:rsidR="00C708BC" w:rsidRPr="00D37813" w:rsidRDefault="00C708BC" w:rsidP="00F8481A">
            <w:pPr>
              <w:tabs>
                <w:tab w:val="left" w:pos="1080"/>
              </w:tabs>
              <w:spacing w:after="0"/>
              <w:ind w:firstLine="33"/>
              <w:rPr>
                <w:sz w:val="20"/>
                <w:szCs w:val="20"/>
              </w:rPr>
            </w:pPr>
          </w:p>
        </w:tc>
        <w:tc>
          <w:tcPr>
            <w:tcW w:w="1000" w:type="pct"/>
          </w:tcPr>
          <w:p w:rsidR="00C708BC" w:rsidRPr="00D37813" w:rsidRDefault="00C708BC" w:rsidP="00F8481A">
            <w:pPr>
              <w:tabs>
                <w:tab w:val="left" w:pos="1080"/>
              </w:tabs>
              <w:spacing w:after="0"/>
              <w:ind w:firstLine="33"/>
              <w:rPr>
                <w:sz w:val="20"/>
                <w:szCs w:val="20"/>
              </w:rPr>
            </w:pPr>
          </w:p>
        </w:tc>
        <w:tc>
          <w:tcPr>
            <w:tcW w:w="1143" w:type="pct"/>
          </w:tcPr>
          <w:p w:rsidR="00C708BC" w:rsidRPr="00D37813" w:rsidRDefault="00C708BC" w:rsidP="00F8481A">
            <w:pPr>
              <w:tabs>
                <w:tab w:val="left" w:pos="1080"/>
              </w:tabs>
              <w:spacing w:after="0"/>
              <w:ind w:firstLine="33"/>
              <w:rPr>
                <w:sz w:val="20"/>
                <w:szCs w:val="20"/>
              </w:rPr>
            </w:pPr>
          </w:p>
        </w:tc>
        <w:tc>
          <w:tcPr>
            <w:tcW w:w="643" w:type="pct"/>
          </w:tcPr>
          <w:p w:rsidR="00C708BC" w:rsidRPr="00D37813" w:rsidRDefault="00C708BC" w:rsidP="00F8481A">
            <w:pPr>
              <w:tabs>
                <w:tab w:val="left" w:pos="1080"/>
              </w:tabs>
              <w:spacing w:after="0"/>
              <w:ind w:firstLine="33"/>
              <w:rPr>
                <w:sz w:val="20"/>
                <w:szCs w:val="20"/>
              </w:rPr>
            </w:pPr>
          </w:p>
        </w:tc>
        <w:tc>
          <w:tcPr>
            <w:tcW w:w="786" w:type="pct"/>
          </w:tcPr>
          <w:p w:rsidR="00C708BC" w:rsidRPr="00D37813" w:rsidRDefault="00C708BC" w:rsidP="00F8481A">
            <w:pPr>
              <w:tabs>
                <w:tab w:val="left" w:pos="1080"/>
              </w:tabs>
              <w:spacing w:after="0"/>
              <w:ind w:firstLine="33"/>
              <w:rPr>
                <w:sz w:val="20"/>
                <w:szCs w:val="20"/>
              </w:rPr>
            </w:pPr>
          </w:p>
        </w:tc>
      </w:tr>
      <w:tr w:rsidR="00C708BC" w:rsidRPr="00D37813" w:rsidTr="00F8481A">
        <w:trPr>
          <w:cantSplit/>
          <w:trHeight w:val="227"/>
        </w:trPr>
        <w:tc>
          <w:tcPr>
            <w:tcW w:w="286" w:type="pct"/>
            <w:vAlign w:val="center"/>
          </w:tcPr>
          <w:p w:rsidR="00C708BC" w:rsidRPr="00D37813" w:rsidDel="002B43B5" w:rsidRDefault="00C708BC" w:rsidP="00F8481A">
            <w:pPr>
              <w:tabs>
                <w:tab w:val="left" w:pos="1080"/>
              </w:tabs>
              <w:spacing w:after="0"/>
              <w:ind w:firstLine="33"/>
              <w:rPr>
                <w:sz w:val="20"/>
                <w:szCs w:val="20"/>
              </w:rPr>
            </w:pPr>
            <w:r w:rsidRPr="00D37813">
              <w:rPr>
                <w:sz w:val="20"/>
                <w:szCs w:val="20"/>
              </w:rPr>
              <w:t>…</w:t>
            </w:r>
          </w:p>
        </w:tc>
        <w:tc>
          <w:tcPr>
            <w:tcW w:w="1143" w:type="pct"/>
          </w:tcPr>
          <w:p w:rsidR="00C708BC" w:rsidRPr="00D37813" w:rsidRDefault="00C708BC" w:rsidP="00F8481A">
            <w:pPr>
              <w:tabs>
                <w:tab w:val="left" w:pos="1080"/>
              </w:tabs>
              <w:spacing w:after="0"/>
              <w:ind w:firstLine="33"/>
              <w:rPr>
                <w:sz w:val="20"/>
                <w:szCs w:val="20"/>
              </w:rPr>
            </w:pPr>
          </w:p>
        </w:tc>
        <w:tc>
          <w:tcPr>
            <w:tcW w:w="1000" w:type="pct"/>
          </w:tcPr>
          <w:p w:rsidR="00C708BC" w:rsidRPr="00D37813" w:rsidRDefault="00C708BC" w:rsidP="00F8481A">
            <w:pPr>
              <w:tabs>
                <w:tab w:val="left" w:pos="1080"/>
              </w:tabs>
              <w:spacing w:after="0"/>
              <w:ind w:firstLine="33"/>
              <w:rPr>
                <w:sz w:val="20"/>
                <w:szCs w:val="20"/>
              </w:rPr>
            </w:pPr>
          </w:p>
        </w:tc>
        <w:tc>
          <w:tcPr>
            <w:tcW w:w="1143" w:type="pct"/>
          </w:tcPr>
          <w:p w:rsidR="00C708BC" w:rsidRPr="00D37813" w:rsidRDefault="00C708BC" w:rsidP="00F8481A">
            <w:pPr>
              <w:tabs>
                <w:tab w:val="left" w:pos="1080"/>
              </w:tabs>
              <w:spacing w:after="0"/>
              <w:ind w:firstLine="33"/>
              <w:rPr>
                <w:sz w:val="20"/>
                <w:szCs w:val="20"/>
              </w:rPr>
            </w:pPr>
          </w:p>
        </w:tc>
        <w:tc>
          <w:tcPr>
            <w:tcW w:w="643" w:type="pct"/>
          </w:tcPr>
          <w:p w:rsidR="00C708BC" w:rsidRPr="00D37813" w:rsidRDefault="00C708BC" w:rsidP="00F8481A">
            <w:pPr>
              <w:tabs>
                <w:tab w:val="left" w:pos="1080"/>
              </w:tabs>
              <w:spacing w:after="0"/>
              <w:ind w:firstLine="33"/>
              <w:rPr>
                <w:sz w:val="20"/>
                <w:szCs w:val="20"/>
              </w:rPr>
            </w:pPr>
          </w:p>
        </w:tc>
        <w:tc>
          <w:tcPr>
            <w:tcW w:w="786" w:type="pct"/>
          </w:tcPr>
          <w:p w:rsidR="00C708BC" w:rsidRPr="00D37813" w:rsidRDefault="00C708BC" w:rsidP="00F8481A">
            <w:pPr>
              <w:tabs>
                <w:tab w:val="left" w:pos="1080"/>
              </w:tabs>
              <w:spacing w:after="0"/>
              <w:ind w:firstLine="33"/>
              <w:rPr>
                <w:sz w:val="20"/>
                <w:szCs w:val="20"/>
              </w:rPr>
            </w:pPr>
          </w:p>
        </w:tc>
      </w:tr>
      <w:tr w:rsidR="00C708BC" w:rsidRPr="00D37813" w:rsidTr="00F8481A">
        <w:trPr>
          <w:cantSplit/>
          <w:trHeight w:val="227"/>
        </w:trPr>
        <w:tc>
          <w:tcPr>
            <w:tcW w:w="3572" w:type="pct"/>
            <w:gridSpan w:val="4"/>
          </w:tcPr>
          <w:p w:rsidR="00C708BC" w:rsidRPr="00D37813" w:rsidRDefault="00C708BC" w:rsidP="00F8481A">
            <w:pPr>
              <w:tabs>
                <w:tab w:val="left" w:pos="1080"/>
              </w:tabs>
              <w:spacing w:after="0"/>
              <w:ind w:firstLine="33"/>
              <w:rPr>
                <w:sz w:val="20"/>
                <w:szCs w:val="20"/>
              </w:rPr>
            </w:pPr>
            <w:r w:rsidRPr="00D37813">
              <w:rPr>
                <w:sz w:val="20"/>
                <w:szCs w:val="20"/>
              </w:rPr>
              <w:t xml:space="preserve">ИТОГО </w:t>
            </w:r>
          </w:p>
        </w:tc>
        <w:tc>
          <w:tcPr>
            <w:tcW w:w="643" w:type="pct"/>
          </w:tcPr>
          <w:p w:rsidR="00C708BC" w:rsidRPr="00D37813" w:rsidRDefault="00C708BC" w:rsidP="00F8481A">
            <w:pPr>
              <w:tabs>
                <w:tab w:val="left" w:pos="1080"/>
              </w:tabs>
              <w:spacing w:after="0"/>
              <w:ind w:firstLine="33"/>
              <w:rPr>
                <w:sz w:val="20"/>
                <w:szCs w:val="20"/>
              </w:rPr>
            </w:pPr>
          </w:p>
        </w:tc>
        <w:tc>
          <w:tcPr>
            <w:tcW w:w="786" w:type="pct"/>
          </w:tcPr>
          <w:p w:rsidR="00C708BC" w:rsidRPr="00D37813" w:rsidRDefault="00C708BC" w:rsidP="00F8481A">
            <w:pPr>
              <w:tabs>
                <w:tab w:val="left" w:pos="1080"/>
              </w:tabs>
              <w:spacing w:after="0"/>
              <w:ind w:firstLine="33"/>
              <w:rPr>
                <w:sz w:val="20"/>
                <w:szCs w:val="20"/>
              </w:rPr>
            </w:pPr>
            <w:r w:rsidRPr="00D37813">
              <w:rPr>
                <w:sz w:val="20"/>
                <w:szCs w:val="20"/>
              </w:rPr>
              <w:t>Х</w:t>
            </w:r>
          </w:p>
        </w:tc>
      </w:tr>
    </w:tbl>
    <w:p w:rsidR="00C708BC" w:rsidRPr="00D37813" w:rsidRDefault="00C708BC" w:rsidP="00C708BC">
      <w:pPr>
        <w:tabs>
          <w:tab w:val="left" w:pos="1080"/>
        </w:tabs>
        <w:spacing w:after="0"/>
        <w:ind w:firstLine="540"/>
      </w:pPr>
    </w:p>
    <w:tbl>
      <w:tblPr>
        <w:tblW w:w="9781" w:type="dxa"/>
        <w:tblInd w:w="108" w:type="dxa"/>
        <w:tblLook w:val="01E0"/>
      </w:tblPr>
      <w:tblGrid>
        <w:gridCol w:w="3960"/>
        <w:gridCol w:w="860"/>
        <w:gridCol w:w="4961"/>
      </w:tblGrid>
      <w:tr w:rsidR="00C708BC" w:rsidRPr="00D37813" w:rsidTr="00F8481A">
        <w:tc>
          <w:tcPr>
            <w:tcW w:w="3960" w:type="dxa"/>
            <w:tcBorders>
              <w:bottom w:val="single" w:sz="4" w:space="0" w:color="auto"/>
            </w:tcBorders>
          </w:tcPr>
          <w:p w:rsidR="00C708BC" w:rsidRPr="00D37813" w:rsidRDefault="00C708BC" w:rsidP="00F8481A">
            <w:pPr>
              <w:tabs>
                <w:tab w:val="left" w:pos="1080"/>
              </w:tabs>
              <w:spacing w:after="0"/>
              <w:ind w:firstLine="540"/>
              <w:rPr>
                <w:sz w:val="20"/>
                <w:szCs w:val="20"/>
              </w:rPr>
            </w:pPr>
          </w:p>
        </w:tc>
        <w:tc>
          <w:tcPr>
            <w:tcW w:w="860" w:type="dxa"/>
          </w:tcPr>
          <w:p w:rsidR="00C708BC" w:rsidRPr="00D37813" w:rsidRDefault="00C708BC" w:rsidP="00F8481A">
            <w:pPr>
              <w:tabs>
                <w:tab w:val="left" w:pos="1080"/>
              </w:tabs>
              <w:spacing w:after="0"/>
              <w:ind w:firstLine="540"/>
              <w:rPr>
                <w:sz w:val="20"/>
                <w:szCs w:val="20"/>
              </w:rPr>
            </w:pPr>
          </w:p>
        </w:tc>
        <w:tc>
          <w:tcPr>
            <w:tcW w:w="4961" w:type="dxa"/>
            <w:tcBorders>
              <w:bottom w:val="single" w:sz="4" w:space="0" w:color="auto"/>
            </w:tcBorders>
          </w:tcPr>
          <w:p w:rsidR="00C708BC" w:rsidRPr="00D37813" w:rsidRDefault="00C708BC" w:rsidP="00F8481A">
            <w:pPr>
              <w:tabs>
                <w:tab w:val="left" w:pos="1080"/>
              </w:tabs>
              <w:spacing w:after="0"/>
              <w:ind w:firstLine="540"/>
              <w:rPr>
                <w:sz w:val="20"/>
                <w:szCs w:val="20"/>
              </w:rPr>
            </w:pPr>
          </w:p>
        </w:tc>
      </w:tr>
      <w:tr w:rsidR="00C708BC" w:rsidRPr="00D37813" w:rsidTr="00F8481A">
        <w:tc>
          <w:tcPr>
            <w:tcW w:w="3960" w:type="dxa"/>
            <w:tcBorders>
              <w:top w:val="single" w:sz="4" w:space="0" w:color="auto"/>
            </w:tcBorders>
          </w:tcPr>
          <w:p w:rsidR="00C708BC" w:rsidRPr="00D37813" w:rsidRDefault="00C708BC" w:rsidP="00F8481A">
            <w:pPr>
              <w:tabs>
                <w:tab w:val="left" w:pos="1080"/>
              </w:tabs>
              <w:spacing w:after="0"/>
              <w:rPr>
                <w:sz w:val="20"/>
                <w:szCs w:val="20"/>
              </w:rPr>
            </w:pPr>
            <w:r w:rsidRPr="00D37813">
              <w:rPr>
                <w:sz w:val="20"/>
                <w:szCs w:val="20"/>
              </w:rPr>
              <w:t>(подпись уполномоченного представителя)</w:t>
            </w:r>
          </w:p>
        </w:tc>
        <w:tc>
          <w:tcPr>
            <w:tcW w:w="860" w:type="dxa"/>
          </w:tcPr>
          <w:p w:rsidR="00C708BC" w:rsidRPr="00D37813" w:rsidRDefault="00C708BC" w:rsidP="00F8481A">
            <w:pPr>
              <w:tabs>
                <w:tab w:val="left" w:pos="1080"/>
              </w:tabs>
              <w:spacing w:after="0"/>
              <w:ind w:firstLine="540"/>
              <w:rPr>
                <w:sz w:val="20"/>
                <w:szCs w:val="20"/>
              </w:rPr>
            </w:pPr>
          </w:p>
        </w:tc>
        <w:tc>
          <w:tcPr>
            <w:tcW w:w="4961" w:type="dxa"/>
            <w:tcBorders>
              <w:top w:val="single" w:sz="4" w:space="0" w:color="auto"/>
            </w:tcBorders>
          </w:tcPr>
          <w:p w:rsidR="00C708BC" w:rsidRPr="00D37813" w:rsidRDefault="00C708BC" w:rsidP="00F8481A">
            <w:pPr>
              <w:tabs>
                <w:tab w:val="left" w:pos="1080"/>
              </w:tabs>
              <w:spacing w:after="0"/>
              <w:rPr>
                <w:sz w:val="20"/>
                <w:szCs w:val="20"/>
              </w:rPr>
            </w:pPr>
            <w:r w:rsidRPr="00D37813">
              <w:rPr>
                <w:sz w:val="20"/>
                <w:szCs w:val="20"/>
              </w:rPr>
              <w:t>(фамилия, имя, отчество подписавшего, должность)</w:t>
            </w:r>
          </w:p>
        </w:tc>
      </w:tr>
    </w:tbl>
    <w:p w:rsidR="00C708BC" w:rsidRPr="00D37813" w:rsidRDefault="00C708BC" w:rsidP="00C708BC">
      <w:pPr>
        <w:tabs>
          <w:tab w:val="left" w:pos="1080"/>
        </w:tabs>
        <w:spacing w:after="0"/>
        <w:ind w:firstLine="540"/>
        <w:rPr>
          <w:b/>
        </w:rPr>
      </w:pPr>
      <w:bookmarkStart w:id="213" w:name="_Toc247081596"/>
      <w:r w:rsidRPr="00D37813">
        <w:rPr>
          <w:b/>
        </w:rPr>
        <w:t>М.П.</w:t>
      </w:r>
      <w:bookmarkEnd w:id="213"/>
    </w:p>
    <w:p w:rsidR="00C708BC" w:rsidRPr="00D37813" w:rsidRDefault="00C708BC" w:rsidP="00C708BC">
      <w:pPr>
        <w:tabs>
          <w:tab w:val="left" w:pos="1080"/>
        </w:tabs>
        <w:spacing w:after="0"/>
        <w:ind w:firstLine="540"/>
      </w:pPr>
      <w:bookmarkStart w:id="214" w:name="_Toc98251776"/>
      <w:bookmarkStart w:id="215" w:name="_Toc247081597"/>
    </w:p>
    <w:p w:rsidR="00C708BC" w:rsidRPr="00D37813" w:rsidRDefault="00C708BC" w:rsidP="00C708BC">
      <w:pPr>
        <w:tabs>
          <w:tab w:val="left" w:pos="1080"/>
        </w:tabs>
        <w:spacing w:after="0"/>
        <w:ind w:firstLine="540"/>
        <w:rPr>
          <w:b/>
          <w:sz w:val="20"/>
          <w:szCs w:val="20"/>
        </w:rPr>
      </w:pPr>
      <w:r w:rsidRPr="00D37813">
        <w:rPr>
          <w:b/>
          <w:sz w:val="20"/>
          <w:szCs w:val="20"/>
        </w:rPr>
        <w:t>Инструкции по заполнению</w:t>
      </w:r>
      <w:bookmarkEnd w:id="214"/>
      <w:bookmarkEnd w:id="215"/>
    </w:p>
    <w:p w:rsidR="00C708BC" w:rsidRPr="00D37813" w:rsidRDefault="00C708BC" w:rsidP="00C708BC">
      <w:pPr>
        <w:numPr>
          <w:ilvl w:val="0"/>
          <w:numId w:val="41"/>
        </w:numPr>
        <w:tabs>
          <w:tab w:val="clear" w:pos="1260"/>
          <w:tab w:val="left" w:pos="1134"/>
        </w:tabs>
        <w:spacing w:after="0"/>
        <w:ind w:left="567" w:firstLine="0"/>
        <w:rPr>
          <w:sz w:val="20"/>
          <w:szCs w:val="20"/>
        </w:rPr>
      </w:pPr>
      <w:r w:rsidRPr="00D37813">
        <w:rPr>
          <w:sz w:val="20"/>
          <w:szCs w:val="20"/>
        </w:rPr>
        <w:t>Данные инструкции не следует воспроизводить в документах, подготовленных Участником закупки.</w:t>
      </w:r>
    </w:p>
    <w:p w:rsidR="00C708BC" w:rsidRPr="00D37813" w:rsidRDefault="00C708BC" w:rsidP="00C708BC">
      <w:pPr>
        <w:numPr>
          <w:ilvl w:val="0"/>
          <w:numId w:val="41"/>
        </w:numPr>
        <w:tabs>
          <w:tab w:val="clear" w:pos="1260"/>
          <w:tab w:val="left" w:pos="1134"/>
        </w:tabs>
        <w:spacing w:after="0"/>
        <w:ind w:left="567" w:firstLine="0"/>
        <w:rPr>
          <w:sz w:val="20"/>
          <w:szCs w:val="20"/>
        </w:rPr>
      </w:pPr>
      <w:r w:rsidRPr="00D37813">
        <w:rPr>
          <w:sz w:val="20"/>
          <w:szCs w:val="20"/>
        </w:rPr>
        <w:t>Участник закупки приводит номер и дату письма о подаче оферты, приложением к которому является данная справка.</w:t>
      </w:r>
    </w:p>
    <w:p w:rsidR="00C708BC" w:rsidRPr="00D37813" w:rsidRDefault="00C708BC" w:rsidP="00C708BC">
      <w:pPr>
        <w:numPr>
          <w:ilvl w:val="0"/>
          <w:numId w:val="41"/>
        </w:numPr>
        <w:tabs>
          <w:tab w:val="clear" w:pos="1260"/>
          <w:tab w:val="left" w:pos="1134"/>
        </w:tabs>
        <w:spacing w:after="0"/>
        <w:ind w:left="567" w:firstLine="0"/>
        <w:rPr>
          <w:sz w:val="20"/>
          <w:szCs w:val="20"/>
        </w:rPr>
      </w:pPr>
      <w:r w:rsidRPr="00D37813">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C708BC" w:rsidRPr="00D37813" w:rsidRDefault="00C708BC" w:rsidP="00C708BC">
      <w:pPr>
        <w:numPr>
          <w:ilvl w:val="0"/>
          <w:numId w:val="41"/>
        </w:numPr>
        <w:tabs>
          <w:tab w:val="clear" w:pos="1260"/>
          <w:tab w:val="left" w:pos="1134"/>
        </w:tabs>
        <w:spacing w:after="0"/>
        <w:ind w:left="567" w:firstLine="0"/>
        <w:rPr>
          <w:sz w:val="20"/>
          <w:szCs w:val="20"/>
        </w:rPr>
      </w:pPr>
      <w:r w:rsidRPr="00D37813">
        <w:rPr>
          <w:sz w:val="20"/>
          <w:szCs w:val="20"/>
        </w:rPr>
        <w:t>В этой форме Участник закупки указывает перечень и годовые объемы выполнения договоров, сопоставимых с предметом закупки.</w:t>
      </w:r>
    </w:p>
    <w:p w:rsidR="00C708BC" w:rsidRPr="00D37813" w:rsidRDefault="00C708BC" w:rsidP="00C708BC">
      <w:pPr>
        <w:numPr>
          <w:ilvl w:val="0"/>
          <w:numId w:val="41"/>
        </w:numPr>
        <w:tabs>
          <w:tab w:val="left" w:pos="1134"/>
        </w:tabs>
        <w:spacing w:after="0"/>
        <w:ind w:left="567" w:firstLine="0"/>
        <w:rPr>
          <w:sz w:val="20"/>
          <w:szCs w:val="20"/>
        </w:rPr>
      </w:pPr>
      <w:r w:rsidRPr="00D37813">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rsidR="00C708BC" w:rsidRPr="00D37813" w:rsidRDefault="00C708BC" w:rsidP="00C708BC">
      <w:pPr>
        <w:numPr>
          <w:ilvl w:val="0"/>
          <w:numId w:val="41"/>
        </w:numPr>
        <w:tabs>
          <w:tab w:val="left" w:pos="1134"/>
        </w:tabs>
        <w:spacing w:after="0"/>
        <w:ind w:firstLine="567"/>
        <w:rPr>
          <w:sz w:val="20"/>
          <w:szCs w:val="20"/>
        </w:rPr>
      </w:pPr>
      <w:r w:rsidRPr="00D37813">
        <w:rPr>
          <w:sz w:val="20"/>
          <w:szCs w:val="20"/>
        </w:rPr>
        <w:lastRenderedPageBreak/>
        <w:t>Участник закупки может включать и незавершенные договоры, обязательно отмечая данный факт и указав процент выполнения.</w:t>
      </w:r>
    </w:p>
    <w:p w:rsidR="00C708BC" w:rsidRPr="00D37813" w:rsidRDefault="00C708BC" w:rsidP="00C708BC">
      <w:pPr>
        <w:numPr>
          <w:ilvl w:val="0"/>
          <w:numId w:val="41"/>
        </w:numPr>
        <w:tabs>
          <w:tab w:val="left" w:pos="1134"/>
        </w:tabs>
        <w:spacing w:after="0"/>
        <w:ind w:firstLine="567"/>
        <w:rPr>
          <w:sz w:val="20"/>
          <w:szCs w:val="20"/>
        </w:rPr>
      </w:pPr>
      <w:r w:rsidRPr="00D37813">
        <w:rPr>
          <w:sz w:val="20"/>
          <w:szCs w:val="20"/>
        </w:rPr>
        <w:t>Участникам закупки рекомендуется приложить оригиналы или копии отзывов об их работе, данные контрагентами.</w:t>
      </w:r>
    </w:p>
    <w:p w:rsidR="00C708BC" w:rsidRPr="00D37813" w:rsidRDefault="00C708BC" w:rsidP="00C708BC">
      <w:pPr>
        <w:jc w:val="center"/>
      </w:pPr>
    </w:p>
    <w:p w:rsidR="00C708BC" w:rsidRPr="00D37813" w:rsidRDefault="00C708BC" w:rsidP="00C708BC">
      <w:pPr>
        <w:keepNext/>
        <w:pageBreakBefore/>
        <w:spacing w:after="0"/>
        <w:ind w:left="567"/>
        <w:jc w:val="center"/>
        <w:outlineLvl w:val="1"/>
        <w:rPr>
          <w:b/>
          <w:bCs/>
          <w:caps/>
        </w:rPr>
      </w:pPr>
      <w:bookmarkStart w:id="216" w:name="_Toc536483782"/>
      <w:bookmarkStart w:id="217" w:name="_Toc536555431"/>
      <w:bookmarkEnd w:id="206"/>
      <w:bookmarkEnd w:id="207"/>
      <w:bookmarkEnd w:id="208"/>
      <w:bookmarkEnd w:id="209"/>
      <w:bookmarkEnd w:id="210"/>
      <w:r w:rsidRPr="00D37813">
        <w:rPr>
          <w:b/>
          <w:bCs/>
          <w:caps/>
        </w:rPr>
        <w:lastRenderedPageBreak/>
        <w:t>ФОРМА 10. Сведения о распределении объемов поставок, работ (услуг) между участником и субподрядчиками (соисполнителями/сопоставщиками)</w:t>
      </w:r>
      <w:bookmarkEnd w:id="216"/>
      <w:bookmarkEnd w:id="217"/>
    </w:p>
    <w:p w:rsidR="00C708BC" w:rsidRPr="00D37813" w:rsidRDefault="00C708BC" w:rsidP="00C708BC">
      <w:pPr>
        <w:jc w:val="center"/>
      </w:pPr>
      <w:r w:rsidRPr="00D37813">
        <w:t xml:space="preserve">(представляется в составе </w:t>
      </w:r>
      <w:r w:rsidRPr="00D37813">
        <w:rPr>
          <w:u w:val="single"/>
        </w:rPr>
        <w:t>ВТОРОЙ части заявки</w:t>
      </w:r>
      <w:r w:rsidRPr="00D37813">
        <w:t>)</w:t>
      </w:r>
    </w:p>
    <w:p w:rsidR="00C708BC" w:rsidRPr="00D37813" w:rsidRDefault="00C708BC" w:rsidP="00C708BC">
      <w:pPr>
        <w:jc w:val="center"/>
        <w:rPr>
          <w:lang w:eastAsia="ar-SA"/>
        </w:rPr>
      </w:pPr>
      <w:bookmarkStart w:id="218" w:name="_Toc476225390"/>
      <w:bookmarkStart w:id="219" w:name="_Toc485198325"/>
      <w:bookmarkStart w:id="220" w:name="_Toc536483783"/>
      <w:bookmarkStart w:id="221" w:name="_Toc536555432"/>
      <w:r w:rsidRPr="00D37813">
        <w:rPr>
          <w:lang w:eastAsia="ar-SA"/>
        </w:rPr>
        <w:t>Сведения о распределении выполнения объемов</w:t>
      </w:r>
      <w:bookmarkEnd w:id="218"/>
      <w:bookmarkEnd w:id="219"/>
      <w:r w:rsidRPr="00D37813">
        <w:rPr>
          <w:lang w:eastAsia="ar-SA"/>
        </w:rPr>
        <w:t xml:space="preserve"> поставок, </w:t>
      </w:r>
      <w:bookmarkStart w:id="222" w:name="_Toc476225391"/>
      <w:bookmarkStart w:id="223" w:name="_Toc485198326"/>
      <w:r w:rsidRPr="00D37813">
        <w:rPr>
          <w:lang w:eastAsia="ar-SA"/>
        </w:rPr>
        <w:t>работ, услуг между участником и субподрядчиками</w:t>
      </w:r>
      <w:bookmarkEnd w:id="222"/>
      <w:bookmarkEnd w:id="223"/>
      <w:r w:rsidRPr="00D37813">
        <w:rPr>
          <w:lang w:eastAsia="ar-SA"/>
        </w:rPr>
        <w:t xml:space="preserve"> (соисполнителями/сопоставщиками)</w:t>
      </w:r>
      <w:bookmarkEnd w:id="220"/>
      <w:bookmarkEnd w:id="221"/>
    </w:p>
    <w:p w:rsidR="00C708BC" w:rsidRPr="00D37813" w:rsidRDefault="00C708BC" w:rsidP="00C708BC">
      <w:pPr>
        <w:suppressAutoHyphens/>
        <w:ind w:right="34" w:firstLine="567"/>
        <w:jc w:val="left"/>
        <w:rPr>
          <w:b/>
          <w:sz w:val="22"/>
          <w:szCs w:val="22"/>
          <w:lang w:eastAsia="ar-SA"/>
        </w:rPr>
      </w:pPr>
    </w:p>
    <w:p w:rsidR="00C708BC" w:rsidRPr="00D37813" w:rsidRDefault="00C708BC" w:rsidP="00C708BC">
      <w:bookmarkStart w:id="224" w:name="_Toc476225392"/>
      <w:bookmarkStart w:id="225" w:name="_Toc485198327"/>
      <w:bookmarkStart w:id="226" w:name="_Toc536483784"/>
      <w:bookmarkStart w:id="227" w:name="_Toc536555433"/>
      <w:r w:rsidRPr="00D37813">
        <w:t>Способ и наименование закупки, с указанием № на ЭТП _________________</w:t>
      </w:r>
      <w:bookmarkEnd w:id="224"/>
      <w:bookmarkEnd w:id="225"/>
      <w:bookmarkEnd w:id="226"/>
      <w:bookmarkEnd w:id="227"/>
    </w:p>
    <w:p w:rsidR="00C708BC" w:rsidRPr="00D37813" w:rsidRDefault="00C708BC" w:rsidP="00C708BC">
      <w:pPr>
        <w:rPr>
          <w:iCs/>
          <w:sz w:val="22"/>
          <w:szCs w:val="28"/>
          <w:lang w:eastAsia="ar-SA"/>
        </w:rPr>
      </w:pPr>
      <w:bookmarkStart w:id="228" w:name="_Toc476225393"/>
      <w:bookmarkStart w:id="229" w:name="_Toc485198328"/>
      <w:bookmarkStart w:id="230" w:name="_Toc536483785"/>
      <w:bookmarkStart w:id="231" w:name="_Toc536555434"/>
      <w:r w:rsidRPr="00D37813">
        <w:rPr>
          <w:iCs/>
          <w:sz w:val="22"/>
          <w:szCs w:val="28"/>
          <w:lang w:eastAsia="ar-SA"/>
        </w:rPr>
        <w:t>Наименование и адрес участника __________________________________________</w:t>
      </w:r>
      <w:bookmarkEnd w:id="228"/>
      <w:bookmarkEnd w:id="229"/>
      <w:bookmarkEnd w:id="230"/>
      <w:bookmarkEnd w:id="231"/>
    </w:p>
    <w:p w:rsidR="00C708BC" w:rsidRPr="00D37813" w:rsidRDefault="00C708BC" w:rsidP="00C708BC">
      <w:pPr>
        <w:suppressAutoHyphens/>
        <w:ind w:right="34" w:firstLine="567"/>
        <w:jc w:val="left"/>
        <w:rPr>
          <w:sz w:val="22"/>
          <w:szCs w:val="22"/>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99"/>
        <w:gridCol w:w="2924"/>
        <w:gridCol w:w="2705"/>
        <w:gridCol w:w="1974"/>
        <w:gridCol w:w="2219"/>
      </w:tblGrid>
      <w:tr w:rsidR="00C708BC" w:rsidRPr="00D37813" w:rsidTr="00F8481A">
        <w:trPr>
          <w:cantSplit/>
        </w:trPr>
        <w:tc>
          <w:tcPr>
            <w:tcW w:w="599" w:type="dxa"/>
            <w:vAlign w:val="center"/>
          </w:tcPr>
          <w:p w:rsidR="00C708BC" w:rsidRPr="00D37813" w:rsidRDefault="00C708BC" w:rsidP="00F8481A">
            <w:pPr>
              <w:ind w:right="34"/>
              <w:jc w:val="center"/>
              <w:rPr>
                <w:sz w:val="20"/>
              </w:rPr>
            </w:pPr>
            <w:r w:rsidRPr="00D37813">
              <w:rPr>
                <w:sz w:val="20"/>
              </w:rPr>
              <w:t>№ п/п</w:t>
            </w:r>
          </w:p>
        </w:tc>
        <w:tc>
          <w:tcPr>
            <w:tcW w:w="2924" w:type="dxa"/>
            <w:vAlign w:val="center"/>
          </w:tcPr>
          <w:p w:rsidR="00C708BC" w:rsidRPr="00D37813" w:rsidRDefault="00C708BC" w:rsidP="00F8481A">
            <w:pPr>
              <w:ind w:right="34"/>
              <w:jc w:val="center"/>
              <w:rPr>
                <w:sz w:val="20"/>
              </w:rPr>
            </w:pPr>
            <w:r w:rsidRPr="00D37813">
              <w:rPr>
                <w:sz w:val="20"/>
              </w:rPr>
              <w:t>Наименование поставок, работ, услуг</w:t>
            </w:r>
          </w:p>
        </w:tc>
        <w:tc>
          <w:tcPr>
            <w:tcW w:w="2705" w:type="dxa"/>
            <w:vAlign w:val="center"/>
          </w:tcPr>
          <w:p w:rsidR="00C708BC" w:rsidRPr="00D37813" w:rsidRDefault="00C708BC" w:rsidP="00F8481A">
            <w:pPr>
              <w:ind w:right="34"/>
              <w:jc w:val="center"/>
              <w:rPr>
                <w:sz w:val="20"/>
              </w:rPr>
            </w:pPr>
            <w:r w:rsidRPr="00D37813">
              <w:rPr>
                <w:sz w:val="20"/>
              </w:rPr>
              <w:t>Наименование организации, выполняющей данный объем поставок, работ, услуг</w:t>
            </w:r>
          </w:p>
        </w:tc>
        <w:tc>
          <w:tcPr>
            <w:tcW w:w="1974" w:type="dxa"/>
            <w:vAlign w:val="center"/>
          </w:tcPr>
          <w:p w:rsidR="00C708BC" w:rsidRPr="00D37813" w:rsidRDefault="00C708BC" w:rsidP="00F8481A">
            <w:pPr>
              <w:ind w:right="34"/>
              <w:jc w:val="center"/>
              <w:rPr>
                <w:sz w:val="20"/>
              </w:rPr>
            </w:pPr>
            <w:r w:rsidRPr="00D37813">
              <w:rPr>
                <w:sz w:val="20"/>
              </w:rPr>
              <w:t>Сроки выполнения поставок, работ, услуг</w:t>
            </w:r>
          </w:p>
        </w:tc>
        <w:tc>
          <w:tcPr>
            <w:tcW w:w="2219" w:type="dxa"/>
            <w:vAlign w:val="center"/>
          </w:tcPr>
          <w:p w:rsidR="00C708BC" w:rsidRPr="00D37813" w:rsidRDefault="00C708BC" w:rsidP="00F8481A">
            <w:pPr>
              <w:ind w:right="34"/>
              <w:jc w:val="center"/>
              <w:rPr>
                <w:sz w:val="20"/>
              </w:rPr>
            </w:pPr>
            <w:r w:rsidRPr="00D37813">
              <w:rPr>
                <w:sz w:val="20"/>
              </w:rPr>
              <w:t>Доля поставок, работ, услуг в % от общего объема поставок, работ, услуг</w:t>
            </w:r>
          </w:p>
        </w:tc>
      </w:tr>
      <w:tr w:rsidR="00C708BC" w:rsidRPr="00D37813" w:rsidTr="00F8481A">
        <w:tc>
          <w:tcPr>
            <w:tcW w:w="599" w:type="dxa"/>
          </w:tcPr>
          <w:p w:rsidR="00C708BC" w:rsidRPr="00D37813" w:rsidRDefault="00C708BC" w:rsidP="00F8481A">
            <w:pPr>
              <w:tabs>
                <w:tab w:val="num" w:pos="0"/>
              </w:tabs>
              <w:suppressAutoHyphens/>
              <w:ind w:right="34" w:firstLine="567"/>
              <w:jc w:val="left"/>
              <w:rPr>
                <w:sz w:val="20"/>
                <w:lang w:eastAsia="ar-SA"/>
              </w:rPr>
            </w:pPr>
          </w:p>
        </w:tc>
        <w:tc>
          <w:tcPr>
            <w:tcW w:w="2924" w:type="dxa"/>
          </w:tcPr>
          <w:p w:rsidR="00C708BC" w:rsidRPr="00D37813" w:rsidRDefault="00C708BC" w:rsidP="00F8481A">
            <w:pPr>
              <w:suppressAutoHyphens/>
              <w:ind w:left="57" w:right="34" w:firstLine="567"/>
              <w:jc w:val="left"/>
              <w:rPr>
                <w:sz w:val="20"/>
                <w:lang w:eastAsia="ar-SA"/>
              </w:rPr>
            </w:pPr>
          </w:p>
        </w:tc>
        <w:tc>
          <w:tcPr>
            <w:tcW w:w="2705" w:type="dxa"/>
          </w:tcPr>
          <w:p w:rsidR="00C708BC" w:rsidRPr="00D37813" w:rsidRDefault="00C708BC" w:rsidP="00F8481A">
            <w:pPr>
              <w:suppressAutoHyphens/>
              <w:ind w:left="57" w:right="34" w:firstLine="567"/>
              <w:jc w:val="left"/>
              <w:rPr>
                <w:sz w:val="20"/>
                <w:lang w:eastAsia="ar-SA"/>
              </w:rPr>
            </w:pPr>
          </w:p>
        </w:tc>
        <w:tc>
          <w:tcPr>
            <w:tcW w:w="1974" w:type="dxa"/>
          </w:tcPr>
          <w:p w:rsidR="00C708BC" w:rsidRPr="00D37813" w:rsidRDefault="00C708BC" w:rsidP="00F8481A">
            <w:pPr>
              <w:suppressAutoHyphens/>
              <w:ind w:left="57" w:right="34" w:firstLine="567"/>
              <w:jc w:val="left"/>
              <w:rPr>
                <w:sz w:val="20"/>
                <w:lang w:eastAsia="ar-SA"/>
              </w:rPr>
            </w:pPr>
          </w:p>
        </w:tc>
        <w:tc>
          <w:tcPr>
            <w:tcW w:w="2219" w:type="dxa"/>
          </w:tcPr>
          <w:p w:rsidR="00C708BC" w:rsidRPr="00D37813" w:rsidRDefault="00C708BC" w:rsidP="00F8481A">
            <w:pPr>
              <w:suppressAutoHyphens/>
              <w:ind w:left="57" w:right="34" w:firstLine="567"/>
              <w:jc w:val="left"/>
              <w:rPr>
                <w:sz w:val="20"/>
                <w:lang w:eastAsia="ar-SA"/>
              </w:rPr>
            </w:pPr>
          </w:p>
        </w:tc>
      </w:tr>
      <w:tr w:rsidR="00C708BC" w:rsidRPr="00D37813" w:rsidTr="00F8481A">
        <w:tc>
          <w:tcPr>
            <w:tcW w:w="599" w:type="dxa"/>
          </w:tcPr>
          <w:p w:rsidR="00C708BC" w:rsidRPr="00D37813" w:rsidRDefault="00C708BC" w:rsidP="00F8481A">
            <w:pPr>
              <w:tabs>
                <w:tab w:val="num" w:pos="0"/>
              </w:tabs>
              <w:suppressAutoHyphens/>
              <w:ind w:right="34" w:firstLine="567"/>
              <w:jc w:val="left"/>
              <w:rPr>
                <w:sz w:val="20"/>
                <w:lang w:eastAsia="ar-SA"/>
              </w:rPr>
            </w:pPr>
          </w:p>
        </w:tc>
        <w:tc>
          <w:tcPr>
            <w:tcW w:w="2924" w:type="dxa"/>
          </w:tcPr>
          <w:p w:rsidR="00C708BC" w:rsidRPr="00D37813" w:rsidRDefault="00C708BC" w:rsidP="00F8481A">
            <w:pPr>
              <w:suppressAutoHyphens/>
              <w:ind w:left="57" w:right="34" w:firstLine="567"/>
              <w:jc w:val="left"/>
              <w:rPr>
                <w:sz w:val="20"/>
                <w:lang w:eastAsia="ar-SA"/>
              </w:rPr>
            </w:pPr>
          </w:p>
        </w:tc>
        <w:tc>
          <w:tcPr>
            <w:tcW w:w="2705" w:type="dxa"/>
          </w:tcPr>
          <w:p w:rsidR="00C708BC" w:rsidRPr="00D37813" w:rsidRDefault="00C708BC" w:rsidP="00F8481A">
            <w:pPr>
              <w:suppressAutoHyphens/>
              <w:ind w:left="57" w:right="34" w:firstLine="567"/>
              <w:jc w:val="left"/>
              <w:rPr>
                <w:sz w:val="20"/>
                <w:lang w:eastAsia="ar-SA"/>
              </w:rPr>
            </w:pPr>
          </w:p>
        </w:tc>
        <w:tc>
          <w:tcPr>
            <w:tcW w:w="1974" w:type="dxa"/>
          </w:tcPr>
          <w:p w:rsidR="00C708BC" w:rsidRPr="00D37813" w:rsidRDefault="00C708BC" w:rsidP="00F8481A">
            <w:pPr>
              <w:suppressAutoHyphens/>
              <w:ind w:left="57" w:right="34" w:firstLine="567"/>
              <w:jc w:val="left"/>
              <w:rPr>
                <w:sz w:val="20"/>
                <w:lang w:eastAsia="ar-SA"/>
              </w:rPr>
            </w:pPr>
          </w:p>
        </w:tc>
        <w:tc>
          <w:tcPr>
            <w:tcW w:w="2219" w:type="dxa"/>
          </w:tcPr>
          <w:p w:rsidR="00C708BC" w:rsidRPr="00D37813" w:rsidRDefault="00C708BC" w:rsidP="00F8481A">
            <w:pPr>
              <w:suppressAutoHyphens/>
              <w:ind w:left="57" w:right="34" w:firstLine="567"/>
              <w:jc w:val="left"/>
              <w:rPr>
                <w:sz w:val="20"/>
                <w:lang w:eastAsia="ar-SA"/>
              </w:rPr>
            </w:pPr>
          </w:p>
        </w:tc>
      </w:tr>
      <w:tr w:rsidR="00C708BC" w:rsidRPr="00D37813" w:rsidTr="00F8481A">
        <w:tc>
          <w:tcPr>
            <w:tcW w:w="599" w:type="dxa"/>
          </w:tcPr>
          <w:p w:rsidR="00C708BC" w:rsidRPr="00D37813" w:rsidRDefault="00C708BC" w:rsidP="00F8481A">
            <w:pPr>
              <w:suppressAutoHyphens/>
              <w:ind w:right="34" w:firstLine="567"/>
              <w:jc w:val="left"/>
              <w:rPr>
                <w:sz w:val="20"/>
                <w:lang w:eastAsia="ar-SA"/>
              </w:rPr>
            </w:pPr>
            <w:r w:rsidRPr="00D37813">
              <w:rPr>
                <w:bCs/>
                <w:sz w:val="20"/>
                <w:lang w:eastAsia="ar-SA"/>
              </w:rPr>
              <w:t>…</w:t>
            </w:r>
          </w:p>
        </w:tc>
        <w:tc>
          <w:tcPr>
            <w:tcW w:w="2924" w:type="dxa"/>
          </w:tcPr>
          <w:p w:rsidR="00C708BC" w:rsidRPr="00D37813" w:rsidRDefault="00C708BC" w:rsidP="00F8481A">
            <w:pPr>
              <w:suppressAutoHyphens/>
              <w:ind w:left="57" w:right="34" w:firstLine="567"/>
              <w:jc w:val="left"/>
              <w:rPr>
                <w:sz w:val="20"/>
                <w:lang w:eastAsia="ar-SA"/>
              </w:rPr>
            </w:pPr>
          </w:p>
        </w:tc>
        <w:tc>
          <w:tcPr>
            <w:tcW w:w="2705" w:type="dxa"/>
          </w:tcPr>
          <w:p w:rsidR="00C708BC" w:rsidRPr="00D37813" w:rsidRDefault="00C708BC" w:rsidP="00F8481A">
            <w:pPr>
              <w:suppressAutoHyphens/>
              <w:ind w:left="57" w:right="34" w:firstLine="567"/>
              <w:jc w:val="left"/>
              <w:rPr>
                <w:sz w:val="20"/>
                <w:lang w:eastAsia="ar-SA"/>
              </w:rPr>
            </w:pPr>
          </w:p>
        </w:tc>
        <w:tc>
          <w:tcPr>
            <w:tcW w:w="1974" w:type="dxa"/>
          </w:tcPr>
          <w:p w:rsidR="00C708BC" w:rsidRPr="00D37813" w:rsidRDefault="00C708BC" w:rsidP="00F8481A">
            <w:pPr>
              <w:suppressAutoHyphens/>
              <w:ind w:left="57" w:right="34" w:firstLine="567"/>
              <w:jc w:val="left"/>
              <w:rPr>
                <w:sz w:val="20"/>
                <w:lang w:eastAsia="ar-SA"/>
              </w:rPr>
            </w:pPr>
          </w:p>
        </w:tc>
        <w:tc>
          <w:tcPr>
            <w:tcW w:w="2219" w:type="dxa"/>
          </w:tcPr>
          <w:p w:rsidR="00C708BC" w:rsidRPr="00D37813" w:rsidRDefault="00C708BC" w:rsidP="00F8481A">
            <w:pPr>
              <w:suppressAutoHyphens/>
              <w:ind w:left="57" w:right="34" w:firstLine="567"/>
              <w:jc w:val="left"/>
              <w:rPr>
                <w:sz w:val="20"/>
                <w:lang w:eastAsia="ar-SA"/>
              </w:rPr>
            </w:pPr>
          </w:p>
        </w:tc>
      </w:tr>
      <w:tr w:rsidR="00C708BC" w:rsidRPr="00D37813" w:rsidTr="00F8481A">
        <w:tc>
          <w:tcPr>
            <w:tcW w:w="6228" w:type="dxa"/>
            <w:gridSpan w:val="3"/>
          </w:tcPr>
          <w:p w:rsidR="00C708BC" w:rsidRPr="00D37813" w:rsidRDefault="00C708BC" w:rsidP="00F8481A">
            <w:pPr>
              <w:suppressAutoHyphens/>
              <w:ind w:left="57" w:right="34" w:firstLine="567"/>
              <w:jc w:val="left"/>
              <w:rPr>
                <w:b/>
                <w:sz w:val="20"/>
                <w:lang w:eastAsia="ar-SA"/>
              </w:rPr>
            </w:pPr>
            <w:r w:rsidRPr="00D37813">
              <w:rPr>
                <w:b/>
                <w:bCs/>
                <w:sz w:val="20"/>
                <w:lang w:eastAsia="ar-SA"/>
              </w:rPr>
              <w:t>ИТОГО</w:t>
            </w:r>
          </w:p>
        </w:tc>
        <w:tc>
          <w:tcPr>
            <w:tcW w:w="1974" w:type="dxa"/>
          </w:tcPr>
          <w:p w:rsidR="00C708BC" w:rsidRPr="00D37813" w:rsidRDefault="00C708BC" w:rsidP="00F8481A">
            <w:pPr>
              <w:suppressAutoHyphens/>
              <w:ind w:left="57" w:right="34" w:firstLine="567"/>
              <w:jc w:val="left"/>
              <w:rPr>
                <w:b/>
                <w:sz w:val="20"/>
                <w:lang w:eastAsia="ar-SA"/>
              </w:rPr>
            </w:pPr>
          </w:p>
        </w:tc>
        <w:tc>
          <w:tcPr>
            <w:tcW w:w="2219" w:type="dxa"/>
          </w:tcPr>
          <w:p w:rsidR="00C708BC" w:rsidRPr="00D37813" w:rsidRDefault="00C708BC" w:rsidP="00F8481A">
            <w:pPr>
              <w:suppressAutoHyphens/>
              <w:ind w:left="57" w:right="34" w:firstLine="567"/>
              <w:jc w:val="left"/>
              <w:rPr>
                <w:b/>
                <w:sz w:val="20"/>
                <w:lang w:eastAsia="ar-SA"/>
              </w:rPr>
            </w:pPr>
            <w:r w:rsidRPr="00D37813">
              <w:rPr>
                <w:b/>
                <w:sz w:val="20"/>
                <w:lang w:eastAsia="ar-SA"/>
              </w:rPr>
              <w:t>100%</w:t>
            </w:r>
          </w:p>
        </w:tc>
      </w:tr>
    </w:tbl>
    <w:p w:rsidR="00C708BC" w:rsidRPr="00D37813" w:rsidRDefault="00C708BC" w:rsidP="00C708BC">
      <w:pPr>
        <w:suppressAutoHyphens/>
        <w:ind w:right="34" w:firstLine="567"/>
        <w:jc w:val="left"/>
        <w:rPr>
          <w:sz w:val="22"/>
          <w:szCs w:val="22"/>
          <w:lang w:eastAsia="ar-SA"/>
        </w:rPr>
      </w:pPr>
    </w:p>
    <w:p w:rsidR="00C708BC" w:rsidRPr="00D37813" w:rsidRDefault="00C708BC" w:rsidP="00C708BC">
      <w:pPr>
        <w:ind w:right="34"/>
        <w:jc w:val="left"/>
        <w:rPr>
          <w:b/>
          <w:caps/>
          <w:snapToGrid w:val="0"/>
          <w:sz w:val="26"/>
        </w:rPr>
      </w:pPr>
    </w:p>
    <w:p w:rsidR="00C708BC" w:rsidRPr="00D37813" w:rsidRDefault="00C708BC" w:rsidP="00C708BC">
      <w:pPr>
        <w:suppressAutoHyphens/>
        <w:ind w:right="34" w:firstLine="567"/>
        <w:jc w:val="left"/>
        <w:rPr>
          <w:sz w:val="22"/>
          <w:szCs w:val="28"/>
          <w:lang w:eastAsia="ar-SA"/>
        </w:rPr>
      </w:pPr>
      <w:r w:rsidRPr="00D37813">
        <w:rPr>
          <w:bCs/>
          <w:sz w:val="22"/>
          <w:szCs w:val="22"/>
          <w:lang w:eastAsia="ar-SA"/>
        </w:rPr>
        <w:t>____________________________________                 ______________________</w:t>
      </w:r>
    </w:p>
    <w:p w:rsidR="00C708BC" w:rsidRPr="00D37813" w:rsidRDefault="00C708BC" w:rsidP="00C708BC">
      <w:pPr>
        <w:suppressAutoHyphens/>
        <w:ind w:right="34" w:firstLine="567"/>
        <w:jc w:val="left"/>
        <w:rPr>
          <w:sz w:val="20"/>
          <w:szCs w:val="22"/>
          <w:lang w:eastAsia="ar-SA"/>
        </w:rPr>
      </w:pPr>
      <w:r w:rsidRPr="00D37813">
        <w:rPr>
          <w:bCs/>
          <w:snapToGrid w:val="0"/>
          <w:sz w:val="18"/>
          <w:lang w:eastAsia="ar-SA"/>
        </w:rPr>
        <w:t xml:space="preserve">       (Подпись уполномоченного представителя)                          (Имя и должность подписавшего</w:t>
      </w:r>
      <w:r w:rsidRPr="00D37813">
        <w:rPr>
          <w:bCs/>
          <w:snapToGrid w:val="0"/>
          <w:sz w:val="20"/>
          <w:lang w:eastAsia="ar-SA"/>
        </w:rPr>
        <w:t>)</w:t>
      </w:r>
    </w:p>
    <w:p w:rsidR="00C708BC" w:rsidRPr="00D37813" w:rsidRDefault="00C708BC" w:rsidP="00C708BC">
      <w:pPr>
        <w:suppressAutoHyphens/>
        <w:ind w:right="34" w:firstLine="567"/>
        <w:jc w:val="left"/>
        <w:rPr>
          <w:sz w:val="22"/>
          <w:szCs w:val="22"/>
          <w:lang w:eastAsia="ar-SA"/>
        </w:rPr>
      </w:pPr>
    </w:p>
    <w:p w:rsidR="00C708BC" w:rsidRPr="00D37813" w:rsidRDefault="00C708BC" w:rsidP="00C708BC">
      <w:pPr>
        <w:suppressAutoHyphens/>
        <w:ind w:right="34" w:firstLine="567"/>
        <w:jc w:val="left"/>
        <w:rPr>
          <w:b/>
          <w:bCs/>
          <w:sz w:val="22"/>
          <w:szCs w:val="22"/>
          <w:lang w:eastAsia="ar-SA"/>
        </w:rPr>
      </w:pPr>
      <w:r w:rsidRPr="00D37813">
        <w:rPr>
          <w:b/>
          <w:bCs/>
          <w:sz w:val="22"/>
          <w:szCs w:val="22"/>
          <w:lang w:eastAsia="ar-SA"/>
        </w:rPr>
        <w:t>М.П.</w:t>
      </w:r>
    </w:p>
    <w:p w:rsidR="00C708BC" w:rsidRPr="00D37813" w:rsidRDefault="00C708BC" w:rsidP="00C708BC">
      <w:pPr>
        <w:suppressAutoHyphens/>
        <w:ind w:right="34" w:firstLine="567"/>
        <w:jc w:val="left"/>
        <w:rPr>
          <w:b/>
          <w:bCs/>
          <w:sz w:val="22"/>
          <w:szCs w:val="22"/>
          <w:lang w:eastAsia="ar-SA"/>
        </w:rPr>
      </w:pPr>
    </w:p>
    <w:p w:rsidR="00C708BC" w:rsidRPr="00D37813" w:rsidRDefault="00C708BC" w:rsidP="00C708BC">
      <w:pPr>
        <w:spacing w:after="0"/>
        <w:ind w:right="34"/>
        <w:jc w:val="left"/>
        <w:rPr>
          <w:b/>
          <w:sz w:val="20"/>
          <w:szCs w:val="20"/>
        </w:rPr>
      </w:pPr>
      <w:r w:rsidRPr="00D37813">
        <w:rPr>
          <w:b/>
          <w:sz w:val="20"/>
          <w:szCs w:val="20"/>
        </w:rPr>
        <w:t>Инструкции по заполнению:</w:t>
      </w:r>
    </w:p>
    <w:p w:rsidR="00C708BC" w:rsidRPr="00D37813" w:rsidRDefault="00C708BC" w:rsidP="00C708BC">
      <w:pPr>
        <w:widowControl w:val="0"/>
        <w:numPr>
          <w:ilvl w:val="3"/>
          <w:numId w:val="42"/>
        </w:numPr>
        <w:tabs>
          <w:tab w:val="clear" w:pos="2880"/>
          <w:tab w:val="left" w:pos="426"/>
        </w:tabs>
        <w:suppressAutoHyphens/>
        <w:spacing w:after="0"/>
        <w:ind w:left="0" w:right="34" w:firstLine="0"/>
        <w:rPr>
          <w:sz w:val="20"/>
          <w:szCs w:val="20"/>
        </w:rPr>
      </w:pPr>
      <w:r w:rsidRPr="00D37813">
        <w:rPr>
          <w:sz w:val="20"/>
          <w:szCs w:val="20"/>
        </w:rPr>
        <w:t>Участник приводит номер и дату письма о подаче оферты, приложением к которому является данная справка.</w:t>
      </w:r>
    </w:p>
    <w:p w:rsidR="00C708BC" w:rsidRPr="00D37813" w:rsidRDefault="00C708BC" w:rsidP="00C708BC">
      <w:pPr>
        <w:widowControl w:val="0"/>
        <w:numPr>
          <w:ilvl w:val="3"/>
          <w:numId w:val="42"/>
        </w:numPr>
        <w:tabs>
          <w:tab w:val="clear" w:pos="2880"/>
          <w:tab w:val="left" w:pos="426"/>
        </w:tabs>
        <w:suppressAutoHyphens/>
        <w:spacing w:after="0"/>
        <w:ind w:left="0" w:right="34" w:firstLine="0"/>
        <w:rPr>
          <w:sz w:val="20"/>
          <w:szCs w:val="20"/>
        </w:rPr>
      </w:pPr>
      <w:r w:rsidRPr="00D37813">
        <w:rPr>
          <w:sz w:val="20"/>
          <w:szCs w:val="20"/>
        </w:rPr>
        <w:t>Участник указывает свое фирменное наименование (в т.ч. организационно-правовую форму) и свой адрес.</w:t>
      </w:r>
    </w:p>
    <w:p w:rsidR="00C708BC" w:rsidRPr="00D37813" w:rsidRDefault="00C708BC" w:rsidP="00C708BC">
      <w:pPr>
        <w:widowControl w:val="0"/>
        <w:numPr>
          <w:ilvl w:val="3"/>
          <w:numId w:val="42"/>
        </w:numPr>
        <w:tabs>
          <w:tab w:val="clear" w:pos="2880"/>
          <w:tab w:val="left" w:pos="426"/>
        </w:tabs>
        <w:suppressAutoHyphens/>
        <w:spacing w:after="0"/>
        <w:ind w:left="0" w:right="34" w:firstLine="0"/>
        <w:rPr>
          <w:sz w:val="20"/>
          <w:szCs w:val="20"/>
        </w:rPr>
      </w:pPr>
      <w:r w:rsidRPr="00D37813">
        <w:rPr>
          <w:sz w:val="20"/>
          <w:szCs w:val="20"/>
        </w:rPr>
        <w:t>В данной форме участник указывает:</w:t>
      </w:r>
    </w:p>
    <w:p w:rsidR="00C708BC" w:rsidRPr="00D37813" w:rsidRDefault="00C708BC" w:rsidP="00C708BC">
      <w:pPr>
        <w:tabs>
          <w:tab w:val="left" w:pos="426"/>
        </w:tabs>
        <w:spacing w:after="0"/>
        <w:ind w:right="34"/>
        <w:rPr>
          <w:sz w:val="20"/>
          <w:szCs w:val="20"/>
        </w:rPr>
      </w:pPr>
      <w:r w:rsidRPr="00D37813">
        <w:rPr>
          <w:sz w:val="20"/>
          <w:szCs w:val="20"/>
        </w:rPr>
        <w:t>- перечень, долю в процентном выражении выполняемых участником и каждым субподрядчиком (соисполнителем/сопоставщиком) поставок, работ, услуг;</w:t>
      </w:r>
    </w:p>
    <w:p w:rsidR="00C708BC" w:rsidRPr="00D37813" w:rsidRDefault="00C708BC" w:rsidP="00C708BC">
      <w:pPr>
        <w:tabs>
          <w:tab w:val="left" w:pos="426"/>
        </w:tabs>
        <w:spacing w:after="0"/>
        <w:ind w:right="34"/>
        <w:rPr>
          <w:sz w:val="20"/>
          <w:szCs w:val="20"/>
        </w:rPr>
      </w:pPr>
      <w:r w:rsidRPr="00D37813">
        <w:rPr>
          <w:sz w:val="20"/>
          <w:szCs w:val="20"/>
        </w:rPr>
        <w:t>- сроки выполнения поставок, работ, услуг участником и каждым субподрядчиком (соисполнителем/сопоставщиком);</w:t>
      </w:r>
    </w:p>
    <w:p w:rsidR="00C708BC" w:rsidRPr="00D37813" w:rsidRDefault="00C708BC" w:rsidP="00C708BC">
      <w:pPr>
        <w:widowControl w:val="0"/>
        <w:numPr>
          <w:ilvl w:val="3"/>
          <w:numId w:val="42"/>
        </w:numPr>
        <w:tabs>
          <w:tab w:val="clear" w:pos="2880"/>
          <w:tab w:val="left" w:pos="426"/>
        </w:tabs>
        <w:suppressAutoHyphens/>
        <w:spacing w:after="0"/>
        <w:ind w:left="0" w:right="34" w:firstLine="0"/>
        <w:rPr>
          <w:sz w:val="20"/>
          <w:szCs w:val="20"/>
        </w:rPr>
      </w:pPr>
      <w:r w:rsidRPr="00D37813">
        <w:rPr>
          <w:sz w:val="20"/>
          <w:szCs w:val="20"/>
        </w:rPr>
        <w:t>К данной форме участник должен приложить подписанные с двух сторон соглашения о намерениях заключить договор, с указанием перечня, объема (без указания стоимости!) и сроков выполнения возлагаемых на субподрядчика поставок, работ, услуг.</w:t>
      </w:r>
    </w:p>
    <w:p w:rsidR="00C708BC" w:rsidRPr="00D37813" w:rsidRDefault="00C708BC" w:rsidP="00C708BC">
      <w:pPr>
        <w:widowControl w:val="0"/>
        <w:numPr>
          <w:ilvl w:val="3"/>
          <w:numId w:val="42"/>
        </w:numPr>
        <w:tabs>
          <w:tab w:val="clear" w:pos="2880"/>
          <w:tab w:val="left" w:pos="426"/>
        </w:tabs>
        <w:suppressAutoHyphens/>
        <w:spacing w:after="0"/>
        <w:ind w:left="0" w:right="34" w:firstLine="0"/>
        <w:rPr>
          <w:sz w:val="20"/>
          <w:szCs w:val="20"/>
        </w:rPr>
      </w:pPr>
      <w:r w:rsidRPr="00D37813">
        <w:rPr>
          <w:sz w:val="20"/>
          <w:szCs w:val="20"/>
        </w:rPr>
        <w:t>По закупкам ПИР и СМР данная форма заполняется как в случае привлечения участником субподрядчиков, так и в случае не привлечения субподрядчиков; в последнем случае в таблицах приводятся слова «Субподрядчики не привлекаются». По остальным категориям закупок предоставляется только в случае привлечения субподрядчиков/соисполнителей/сопоставщиков.</w:t>
      </w:r>
    </w:p>
    <w:p w:rsidR="00C708BC" w:rsidRPr="00D37813" w:rsidRDefault="00C708BC" w:rsidP="00C708BC">
      <w:pPr>
        <w:tabs>
          <w:tab w:val="left" w:pos="1134"/>
        </w:tabs>
        <w:spacing w:after="0"/>
        <w:ind w:left="720"/>
        <w:rPr>
          <w:sz w:val="20"/>
          <w:szCs w:val="20"/>
        </w:rPr>
      </w:pPr>
      <w:r w:rsidRPr="00D37813">
        <w:rPr>
          <w:sz w:val="20"/>
          <w:szCs w:val="20"/>
        </w:rPr>
        <w:br w:type="page"/>
      </w:r>
    </w:p>
    <w:p w:rsidR="00C708BC" w:rsidRPr="00D37813" w:rsidRDefault="00C708BC" w:rsidP="00C708BC">
      <w:pPr>
        <w:keepNext/>
        <w:pageBreakBefore/>
        <w:spacing w:after="0"/>
        <w:ind w:left="567"/>
        <w:jc w:val="center"/>
        <w:outlineLvl w:val="1"/>
        <w:rPr>
          <w:b/>
          <w:bCs/>
          <w:caps/>
        </w:rPr>
      </w:pPr>
      <w:bookmarkStart w:id="232" w:name="_Toc536483786"/>
      <w:bookmarkStart w:id="233" w:name="_Toc536555435"/>
      <w:r w:rsidRPr="00D37813">
        <w:rPr>
          <w:b/>
          <w:bCs/>
          <w:caps/>
        </w:rPr>
        <w:lastRenderedPageBreak/>
        <w:t>ФОРМА 11. Сведения о распределении объемов поставок, работ (услуг) между членами коллективного участника</w:t>
      </w:r>
      <w:bookmarkEnd w:id="232"/>
      <w:bookmarkEnd w:id="233"/>
    </w:p>
    <w:p w:rsidR="00C708BC" w:rsidRPr="00D37813" w:rsidRDefault="00C708BC" w:rsidP="00C708BC">
      <w:pPr>
        <w:jc w:val="center"/>
      </w:pPr>
      <w:r w:rsidRPr="00D37813">
        <w:t xml:space="preserve">(представляется в составе </w:t>
      </w:r>
      <w:r w:rsidRPr="00D37813">
        <w:rPr>
          <w:u w:val="single"/>
        </w:rPr>
        <w:t>ВТОРОЙ части заявки</w:t>
      </w:r>
      <w:r w:rsidRPr="00D37813">
        <w:t>)</w:t>
      </w:r>
    </w:p>
    <w:p w:rsidR="00C708BC" w:rsidRPr="00D37813" w:rsidRDefault="00C708BC" w:rsidP="00C708BC">
      <w:pPr>
        <w:tabs>
          <w:tab w:val="left" w:pos="1134"/>
        </w:tabs>
        <w:spacing w:after="0"/>
        <w:ind w:left="720"/>
        <w:rPr>
          <w:sz w:val="20"/>
          <w:szCs w:val="20"/>
        </w:rPr>
      </w:pPr>
    </w:p>
    <w:p w:rsidR="00C708BC" w:rsidRPr="00D37813" w:rsidRDefault="00C708BC" w:rsidP="00C708BC"/>
    <w:p w:rsidR="00C708BC" w:rsidRPr="00D37813" w:rsidRDefault="00C708BC" w:rsidP="00C708BC">
      <w:pPr>
        <w:jc w:val="center"/>
        <w:rPr>
          <w:sz w:val="28"/>
          <w:szCs w:val="28"/>
        </w:rPr>
      </w:pPr>
      <w:bookmarkStart w:id="234" w:name="_Toc476225395"/>
      <w:bookmarkStart w:id="235" w:name="_Toc485198330"/>
      <w:bookmarkStart w:id="236" w:name="_Toc536483787"/>
      <w:bookmarkStart w:id="237" w:name="_Toc536555436"/>
      <w:r w:rsidRPr="00D37813">
        <w:rPr>
          <w:sz w:val="22"/>
          <w:szCs w:val="22"/>
          <w:lang w:eastAsia="ar-SA"/>
        </w:rPr>
        <w:t>Сведения о распределении</w:t>
      </w:r>
      <w:r w:rsidRPr="00D37813">
        <w:t xml:space="preserve"> выполнения объемов</w:t>
      </w:r>
      <w:bookmarkEnd w:id="234"/>
      <w:bookmarkEnd w:id="235"/>
      <w:r w:rsidRPr="00D37813">
        <w:t xml:space="preserve"> </w:t>
      </w:r>
      <w:bookmarkStart w:id="238" w:name="_Toc476225396"/>
      <w:bookmarkStart w:id="239" w:name="_Toc485198331"/>
      <w:r w:rsidRPr="00D37813">
        <w:t>поставок, работ, услуг между коллективными участниками</w:t>
      </w:r>
      <w:bookmarkEnd w:id="236"/>
      <w:bookmarkEnd w:id="237"/>
      <w:bookmarkEnd w:id="238"/>
      <w:bookmarkEnd w:id="239"/>
    </w:p>
    <w:p w:rsidR="00C708BC" w:rsidRPr="00D37813" w:rsidRDefault="00C708BC" w:rsidP="00C708BC">
      <w:pPr>
        <w:jc w:val="center"/>
        <w:rPr>
          <w:sz w:val="10"/>
          <w:szCs w:val="10"/>
        </w:rPr>
      </w:pPr>
    </w:p>
    <w:p w:rsidR="00C708BC" w:rsidRPr="00D37813" w:rsidRDefault="00C708BC" w:rsidP="00C708BC">
      <w:pPr>
        <w:jc w:val="center"/>
        <w:rPr>
          <w:sz w:val="10"/>
          <w:szCs w:val="10"/>
        </w:rPr>
      </w:pPr>
    </w:p>
    <w:p w:rsidR="00C708BC" w:rsidRPr="00D37813" w:rsidRDefault="00C708BC" w:rsidP="00C708BC">
      <w:pPr>
        <w:jc w:val="center"/>
      </w:pPr>
      <w:bookmarkStart w:id="240" w:name="_Toc476225397"/>
      <w:bookmarkStart w:id="241" w:name="_Toc485198332"/>
      <w:bookmarkStart w:id="242" w:name="_Toc536483788"/>
      <w:bookmarkStart w:id="243" w:name="_Toc536555437"/>
      <w:r w:rsidRPr="00D37813">
        <w:t>Способ и наименование закупки, с указанием № на ЭТП ________________</w:t>
      </w:r>
      <w:bookmarkEnd w:id="240"/>
      <w:bookmarkEnd w:id="241"/>
      <w:bookmarkEnd w:id="242"/>
      <w:bookmarkEnd w:id="243"/>
    </w:p>
    <w:p w:rsidR="00C708BC" w:rsidRPr="00D37813" w:rsidRDefault="00C708BC" w:rsidP="00C708BC">
      <w:pPr>
        <w:jc w:val="center"/>
        <w:rPr>
          <w:szCs w:val="28"/>
        </w:rPr>
      </w:pPr>
      <w:bookmarkStart w:id="244" w:name="_Toc476225398"/>
      <w:bookmarkStart w:id="245" w:name="_Toc485198333"/>
      <w:bookmarkStart w:id="246" w:name="_Toc536483789"/>
      <w:bookmarkStart w:id="247" w:name="_Toc536555438"/>
      <w:r w:rsidRPr="00D37813">
        <w:rPr>
          <w:szCs w:val="28"/>
        </w:rPr>
        <w:t>Наименование участника  __________________________________________</w:t>
      </w:r>
      <w:bookmarkEnd w:id="244"/>
      <w:bookmarkEnd w:id="245"/>
      <w:bookmarkEnd w:id="246"/>
      <w:bookmarkEnd w:id="24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18"/>
        <w:gridCol w:w="2703"/>
        <w:gridCol w:w="2518"/>
        <w:gridCol w:w="1868"/>
        <w:gridCol w:w="2088"/>
      </w:tblGrid>
      <w:tr w:rsidR="00C708BC" w:rsidRPr="00D37813" w:rsidTr="00F8481A">
        <w:trPr>
          <w:cantSplit/>
        </w:trPr>
        <w:tc>
          <w:tcPr>
            <w:tcW w:w="1018" w:type="dxa"/>
            <w:vAlign w:val="center"/>
          </w:tcPr>
          <w:p w:rsidR="00C708BC" w:rsidRPr="00D37813" w:rsidRDefault="00C708BC" w:rsidP="00F8481A">
            <w:pPr>
              <w:ind w:right="34"/>
              <w:jc w:val="center"/>
              <w:rPr>
                <w:sz w:val="20"/>
              </w:rPr>
            </w:pPr>
            <w:r w:rsidRPr="00D37813">
              <w:rPr>
                <w:sz w:val="20"/>
              </w:rPr>
              <w:t>№ п/п</w:t>
            </w:r>
          </w:p>
        </w:tc>
        <w:tc>
          <w:tcPr>
            <w:tcW w:w="2703" w:type="dxa"/>
            <w:vAlign w:val="center"/>
          </w:tcPr>
          <w:p w:rsidR="00C708BC" w:rsidRPr="00D37813" w:rsidRDefault="00C708BC" w:rsidP="00F8481A">
            <w:pPr>
              <w:ind w:right="34"/>
              <w:jc w:val="center"/>
              <w:rPr>
                <w:sz w:val="20"/>
              </w:rPr>
            </w:pPr>
            <w:r w:rsidRPr="00D37813">
              <w:rPr>
                <w:sz w:val="20"/>
              </w:rPr>
              <w:t>Наименование поставок, работ, услуг</w:t>
            </w:r>
          </w:p>
        </w:tc>
        <w:tc>
          <w:tcPr>
            <w:tcW w:w="2518" w:type="dxa"/>
            <w:vAlign w:val="center"/>
          </w:tcPr>
          <w:p w:rsidR="00C708BC" w:rsidRPr="00D37813" w:rsidRDefault="00C708BC" w:rsidP="00F8481A">
            <w:pPr>
              <w:ind w:right="34"/>
              <w:jc w:val="center"/>
              <w:rPr>
                <w:sz w:val="20"/>
              </w:rPr>
            </w:pPr>
            <w:r w:rsidRPr="00D37813">
              <w:rPr>
                <w:sz w:val="20"/>
              </w:rPr>
              <w:t>Наименование организации, выполняющей данный объем поставок, работ, услуг</w:t>
            </w:r>
          </w:p>
        </w:tc>
        <w:tc>
          <w:tcPr>
            <w:tcW w:w="1868" w:type="dxa"/>
            <w:vAlign w:val="center"/>
          </w:tcPr>
          <w:p w:rsidR="00C708BC" w:rsidRPr="00D37813" w:rsidRDefault="00C708BC" w:rsidP="00F8481A">
            <w:pPr>
              <w:ind w:right="34"/>
              <w:jc w:val="center"/>
              <w:rPr>
                <w:sz w:val="20"/>
              </w:rPr>
            </w:pPr>
            <w:r w:rsidRPr="00D37813">
              <w:rPr>
                <w:sz w:val="20"/>
              </w:rPr>
              <w:t>Сроки выполнения поставок, работ, услуг</w:t>
            </w:r>
          </w:p>
        </w:tc>
        <w:tc>
          <w:tcPr>
            <w:tcW w:w="2088" w:type="dxa"/>
            <w:vAlign w:val="center"/>
          </w:tcPr>
          <w:p w:rsidR="00C708BC" w:rsidRPr="00D37813" w:rsidRDefault="00C708BC" w:rsidP="00F8481A">
            <w:pPr>
              <w:ind w:right="34"/>
              <w:jc w:val="center"/>
              <w:rPr>
                <w:sz w:val="20"/>
              </w:rPr>
            </w:pPr>
            <w:r w:rsidRPr="00D37813">
              <w:rPr>
                <w:sz w:val="20"/>
              </w:rPr>
              <w:t>Доля поставок, работ, услуг в % от общего объема поставок, работ, услуг</w:t>
            </w:r>
          </w:p>
        </w:tc>
      </w:tr>
      <w:tr w:rsidR="00C708BC" w:rsidRPr="00D37813" w:rsidTr="00F8481A">
        <w:tc>
          <w:tcPr>
            <w:tcW w:w="1018" w:type="dxa"/>
          </w:tcPr>
          <w:p w:rsidR="00C708BC" w:rsidRPr="00D37813" w:rsidRDefault="00C708BC" w:rsidP="00F8481A">
            <w:pPr>
              <w:tabs>
                <w:tab w:val="num" w:pos="0"/>
              </w:tabs>
              <w:suppressAutoHyphens/>
              <w:ind w:right="34" w:firstLine="567"/>
              <w:jc w:val="left"/>
              <w:rPr>
                <w:sz w:val="20"/>
                <w:lang w:eastAsia="ar-SA"/>
              </w:rPr>
            </w:pPr>
          </w:p>
        </w:tc>
        <w:tc>
          <w:tcPr>
            <w:tcW w:w="2703" w:type="dxa"/>
          </w:tcPr>
          <w:p w:rsidR="00C708BC" w:rsidRPr="00D37813" w:rsidRDefault="00C708BC" w:rsidP="00F8481A">
            <w:pPr>
              <w:suppressAutoHyphens/>
              <w:ind w:left="57" w:right="34" w:firstLine="567"/>
              <w:jc w:val="left"/>
              <w:rPr>
                <w:sz w:val="20"/>
                <w:lang w:eastAsia="ar-SA"/>
              </w:rPr>
            </w:pPr>
          </w:p>
        </w:tc>
        <w:tc>
          <w:tcPr>
            <w:tcW w:w="2518" w:type="dxa"/>
          </w:tcPr>
          <w:p w:rsidR="00C708BC" w:rsidRPr="00D37813" w:rsidRDefault="00C708BC" w:rsidP="00F8481A">
            <w:pPr>
              <w:suppressAutoHyphens/>
              <w:ind w:left="57" w:right="34" w:firstLine="567"/>
              <w:jc w:val="left"/>
              <w:rPr>
                <w:sz w:val="20"/>
                <w:lang w:eastAsia="ar-SA"/>
              </w:rPr>
            </w:pPr>
          </w:p>
        </w:tc>
        <w:tc>
          <w:tcPr>
            <w:tcW w:w="1868" w:type="dxa"/>
          </w:tcPr>
          <w:p w:rsidR="00C708BC" w:rsidRPr="00D37813" w:rsidRDefault="00C708BC" w:rsidP="00F8481A">
            <w:pPr>
              <w:suppressAutoHyphens/>
              <w:ind w:left="57" w:right="34" w:firstLine="567"/>
              <w:jc w:val="left"/>
              <w:rPr>
                <w:sz w:val="20"/>
                <w:lang w:eastAsia="ar-SA"/>
              </w:rPr>
            </w:pPr>
          </w:p>
        </w:tc>
        <w:tc>
          <w:tcPr>
            <w:tcW w:w="2088" w:type="dxa"/>
          </w:tcPr>
          <w:p w:rsidR="00C708BC" w:rsidRPr="00D37813" w:rsidRDefault="00C708BC" w:rsidP="00F8481A">
            <w:pPr>
              <w:suppressAutoHyphens/>
              <w:ind w:left="57" w:right="34" w:firstLine="567"/>
              <w:jc w:val="left"/>
              <w:rPr>
                <w:sz w:val="20"/>
                <w:lang w:eastAsia="ar-SA"/>
              </w:rPr>
            </w:pPr>
          </w:p>
        </w:tc>
      </w:tr>
      <w:tr w:rsidR="00C708BC" w:rsidRPr="00D37813" w:rsidTr="00F8481A">
        <w:tc>
          <w:tcPr>
            <w:tcW w:w="1018" w:type="dxa"/>
          </w:tcPr>
          <w:p w:rsidR="00C708BC" w:rsidRPr="00D37813" w:rsidRDefault="00C708BC" w:rsidP="00F8481A">
            <w:pPr>
              <w:tabs>
                <w:tab w:val="num" w:pos="0"/>
              </w:tabs>
              <w:suppressAutoHyphens/>
              <w:ind w:right="34" w:firstLine="567"/>
              <w:jc w:val="left"/>
              <w:rPr>
                <w:sz w:val="20"/>
                <w:lang w:eastAsia="ar-SA"/>
              </w:rPr>
            </w:pPr>
          </w:p>
        </w:tc>
        <w:tc>
          <w:tcPr>
            <w:tcW w:w="2703" w:type="dxa"/>
          </w:tcPr>
          <w:p w:rsidR="00C708BC" w:rsidRPr="00D37813" w:rsidRDefault="00C708BC" w:rsidP="00F8481A">
            <w:pPr>
              <w:suppressAutoHyphens/>
              <w:ind w:left="57" w:right="34" w:firstLine="567"/>
              <w:jc w:val="left"/>
              <w:rPr>
                <w:sz w:val="20"/>
                <w:lang w:eastAsia="ar-SA"/>
              </w:rPr>
            </w:pPr>
          </w:p>
        </w:tc>
        <w:tc>
          <w:tcPr>
            <w:tcW w:w="2518" w:type="dxa"/>
          </w:tcPr>
          <w:p w:rsidR="00C708BC" w:rsidRPr="00D37813" w:rsidRDefault="00C708BC" w:rsidP="00F8481A">
            <w:pPr>
              <w:suppressAutoHyphens/>
              <w:ind w:left="57" w:right="34" w:firstLine="567"/>
              <w:jc w:val="left"/>
              <w:rPr>
                <w:sz w:val="20"/>
                <w:lang w:eastAsia="ar-SA"/>
              </w:rPr>
            </w:pPr>
          </w:p>
        </w:tc>
        <w:tc>
          <w:tcPr>
            <w:tcW w:w="1868" w:type="dxa"/>
          </w:tcPr>
          <w:p w:rsidR="00C708BC" w:rsidRPr="00D37813" w:rsidRDefault="00C708BC" w:rsidP="00F8481A">
            <w:pPr>
              <w:suppressAutoHyphens/>
              <w:ind w:left="57" w:right="34" w:firstLine="567"/>
              <w:jc w:val="left"/>
              <w:rPr>
                <w:sz w:val="20"/>
                <w:lang w:eastAsia="ar-SA"/>
              </w:rPr>
            </w:pPr>
          </w:p>
        </w:tc>
        <w:tc>
          <w:tcPr>
            <w:tcW w:w="2088" w:type="dxa"/>
          </w:tcPr>
          <w:p w:rsidR="00C708BC" w:rsidRPr="00D37813" w:rsidRDefault="00C708BC" w:rsidP="00F8481A">
            <w:pPr>
              <w:suppressAutoHyphens/>
              <w:ind w:left="57" w:right="34" w:firstLine="567"/>
              <w:jc w:val="left"/>
              <w:rPr>
                <w:sz w:val="20"/>
                <w:lang w:eastAsia="ar-SA"/>
              </w:rPr>
            </w:pPr>
          </w:p>
        </w:tc>
      </w:tr>
      <w:tr w:rsidR="00C708BC" w:rsidRPr="00D37813" w:rsidTr="00F8481A">
        <w:tc>
          <w:tcPr>
            <w:tcW w:w="1018" w:type="dxa"/>
          </w:tcPr>
          <w:p w:rsidR="00C708BC" w:rsidRPr="00D37813" w:rsidRDefault="00C708BC" w:rsidP="00F8481A">
            <w:pPr>
              <w:suppressAutoHyphens/>
              <w:ind w:right="34" w:firstLine="567"/>
              <w:jc w:val="left"/>
              <w:rPr>
                <w:sz w:val="20"/>
                <w:lang w:eastAsia="ar-SA"/>
              </w:rPr>
            </w:pPr>
            <w:r w:rsidRPr="00D37813">
              <w:rPr>
                <w:bCs/>
                <w:sz w:val="20"/>
                <w:lang w:eastAsia="ar-SA"/>
              </w:rPr>
              <w:t>…</w:t>
            </w:r>
          </w:p>
        </w:tc>
        <w:tc>
          <w:tcPr>
            <w:tcW w:w="2703" w:type="dxa"/>
          </w:tcPr>
          <w:p w:rsidR="00C708BC" w:rsidRPr="00D37813" w:rsidRDefault="00C708BC" w:rsidP="00F8481A">
            <w:pPr>
              <w:suppressAutoHyphens/>
              <w:ind w:left="57" w:right="34" w:firstLine="567"/>
              <w:jc w:val="left"/>
              <w:rPr>
                <w:sz w:val="20"/>
                <w:lang w:eastAsia="ar-SA"/>
              </w:rPr>
            </w:pPr>
          </w:p>
        </w:tc>
        <w:tc>
          <w:tcPr>
            <w:tcW w:w="2518" w:type="dxa"/>
          </w:tcPr>
          <w:p w:rsidR="00C708BC" w:rsidRPr="00D37813" w:rsidRDefault="00C708BC" w:rsidP="00F8481A">
            <w:pPr>
              <w:suppressAutoHyphens/>
              <w:ind w:left="57" w:right="34" w:firstLine="567"/>
              <w:jc w:val="left"/>
              <w:rPr>
                <w:sz w:val="20"/>
                <w:lang w:eastAsia="ar-SA"/>
              </w:rPr>
            </w:pPr>
          </w:p>
        </w:tc>
        <w:tc>
          <w:tcPr>
            <w:tcW w:w="1868" w:type="dxa"/>
          </w:tcPr>
          <w:p w:rsidR="00C708BC" w:rsidRPr="00D37813" w:rsidRDefault="00C708BC" w:rsidP="00F8481A">
            <w:pPr>
              <w:suppressAutoHyphens/>
              <w:ind w:left="57" w:right="34" w:firstLine="567"/>
              <w:jc w:val="left"/>
              <w:rPr>
                <w:sz w:val="20"/>
                <w:lang w:eastAsia="ar-SA"/>
              </w:rPr>
            </w:pPr>
          </w:p>
        </w:tc>
        <w:tc>
          <w:tcPr>
            <w:tcW w:w="2088" w:type="dxa"/>
          </w:tcPr>
          <w:p w:rsidR="00C708BC" w:rsidRPr="00D37813" w:rsidRDefault="00C708BC" w:rsidP="00F8481A">
            <w:pPr>
              <w:suppressAutoHyphens/>
              <w:ind w:left="57" w:right="34" w:firstLine="567"/>
              <w:jc w:val="left"/>
              <w:rPr>
                <w:sz w:val="20"/>
                <w:lang w:eastAsia="ar-SA"/>
              </w:rPr>
            </w:pPr>
          </w:p>
        </w:tc>
      </w:tr>
      <w:tr w:rsidR="00C708BC" w:rsidRPr="00D37813" w:rsidTr="00F8481A">
        <w:tc>
          <w:tcPr>
            <w:tcW w:w="6239" w:type="dxa"/>
            <w:gridSpan w:val="3"/>
          </w:tcPr>
          <w:p w:rsidR="00C708BC" w:rsidRPr="00D37813" w:rsidRDefault="00C708BC" w:rsidP="00F8481A">
            <w:pPr>
              <w:suppressAutoHyphens/>
              <w:ind w:left="57" w:right="34" w:firstLine="567"/>
              <w:jc w:val="left"/>
              <w:rPr>
                <w:b/>
                <w:sz w:val="20"/>
                <w:lang w:eastAsia="ar-SA"/>
              </w:rPr>
            </w:pPr>
            <w:r w:rsidRPr="00D37813">
              <w:rPr>
                <w:b/>
                <w:bCs/>
                <w:sz w:val="20"/>
                <w:lang w:eastAsia="ar-SA"/>
              </w:rPr>
              <w:t>ИТОГО</w:t>
            </w:r>
          </w:p>
        </w:tc>
        <w:tc>
          <w:tcPr>
            <w:tcW w:w="1868" w:type="dxa"/>
          </w:tcPr>
          <w:p w:rsidR="00C708BC" w:rsidRPr="00D37813" w:rsidRDefault="00C708BC" w:rsidP="00F8481A">
            <w:pPr>
              <w:suppressAutoHyphens/>
              <w:ind w:left="57" w:right="34" w:firstLine="567"/>
              <w:jc w:val="left"/>
              <w:rPr>
                <w:b/>
                <w:sz w:val="20"/>
                <w:lang w:eastAsia="ar-SA"/>
              </w:rPr>
            </w:pPr>
          </w:p>
        </w:tc>
        <w:tc>
          <w:tcPr>
            <w:tcW w:w="2088" w:type="dxa"/>
          </w:tcPr>
          <w:p w:rsidR="00C708BC" w:rsidRPr="00D37813" w:rsidRDefault="00C708BC" w:rsidP="00F8481A">
            <w:pPr>
              <w:suppressAutoHyphens/>
              <w:ind w:left="57" w:right="34" w:firstLine="567"/>
              <w:jc w:val="left"/>
              <w:rPr>
                <w:b/>
                <w:sz w:val="20"/>
                <w:lang w:eastAsia="ar-SA"/>
              </w:rPr>
            </w:pPr>
            <w:r w:rsidRPr="00D37813">
              <w:rPr>
                <w:b/>
                <w:sz w:val="20"/>
                <w:lang w:eastAsia="ar-SA"/>
              </w:rPr>
              <w:t>100%</w:t>
            </w:r>
          </w:p>
        </w:tc>
      </w:tr>
    </w:tbl>
    <w:p w:rsidR="00C708BC" w:rsidRPr="00D37813" w:rsidRDefault="00C708BC" w:rsidP="00C708BC">
      <w:pPr>
        <w:ind w:right="34" w:firstLine="567"/>
        <w:jc w:val="left"/>
        <w:rPr>
          <w:bCs/>
        </w:rPr>
      </w:pPr>
    </w:p>
    <w:p w:rsidR="00C708BC" w:rsidRPr="00D37813" w:rsidRDefault="00C708BC" w:rsidP="00C708BC">
      <w:pPr>
        <w:ind w:right="34"/>
        <w:jc w:val="left"/>
        <w:rPr>
          <w:b/>
          <w:caps/>
          <w:snapToGrid w:val="0"/>
          <w:sz w:val="26"/>
        </w:rPr>
      </w:pPr>
    </w:p>
    <w:p w:rsidR="00C708BC" w:rsidRPr="00D37813" w:rsidRDefault="00C708BC" w:rsidP="00C708BC">
      <w:pPr>
        <w:ind w:right="34" w:firstLine="567"/>
        <w:jc w:val="left"/>
        <w:rPr>
          <w:bCs/>
          <w:szCs w:val="28"/>
        </w:rPr>
      </w:pPr>
      <w:r w:rsidRPr="00D37813">
        <w:rPr>
          <w:bCs/>
        </w:rPr>
        <w:t>____________________________________                 ______________________</w:t>
      </w:r>
    </w:p>
    <w:p w:rsidR="00C708BC" w:rsidRPr="00D37813" w:rsidRDefault="00C708BC" w:rsidP="00C708BC">
      <w:pPr>
        <w:ind w:right="34" w:firstLine="567"/>
        <w:jc w:val="left"/>
        <w:rPr>
          <w:bCs/>
          <w:sz w:val="20"/>
        </w:rPr>
      </w:pPr>
      <w:r w:rsidRPr="00D37813">
        <w:rPr>
          <w:bCs/>
          <w:snapToGrid w:val="0"/>
          <w:sz w:val="18"/>
        </w:rPr>
        <w:t xml:space="preserve">       (Подпись уполномоченного представителя)                          (Имя и должность подписавшего</w:t>
      </w:r>
      <w:r w:rsidRPr="00D37813">
        <w:rPr>
          <w:bCs/>
          <w:snapToGrid w:val="0"/>
          <w:sz w:val="20"/>
        </w:rPr>
        <w:t>)</w:t>
      </w:r>
    </w:p>
    <w:p w:rsidR="00C708BC" w:rsidRPr="00D37813" w:rsidRDefault="00C708BC" w:rsidP="00C708BC">
      <w:pPr>
        <w:ind w:right="34" w:firstLine="567"/>
        <w:jc w:val="left"/>
        <w:rPr>
          <w:bCs/>
        </w:rPr>
      </w:pPr>
    </w:p>
    <w:p w:rsidR="00C708BC" w:rsidRPr="00D37813" w:rsidRDefault="00C708BC" w:rsidP="00C708BC">
      <w:pPr>
        <w:ind w:right="34" w:firstLine="709"/>
        <w:jc w:val="left"/>
        <w:rPr>
          <w:b/>
        </w:rPr>
      </w:pPr>
      <w:r w:rsidRPr="00D37813">
        <w:rPr>
          <w:b/>
        </w:rPr>
        <w:t>М.П.</w:t>
      </w:r>
    </w:p>
    <w:p w:rsidR="00C708BC" w:rsidRPr="00D37813" w:rsidRDefault="00C708BC" w:rsidP="00C708BC">
      <w:pPr>
        <w:ind w:right="34" w:firstLine="709"/>
        <w:jc w:val="left"/>
        <w:rPr>
          <w:b/>
        </w:rPr>
      </w:pPr>
    </w:p>
    <w:p w:rsidR="00C708BC" w:rsidRPr="00D37813" w:rsidRDefault="00C708BC" w:rsidP="00C708BC">
      <w:pPr>
        <w:ind w:right="34" w:firstLine="709"/>
        <w:jc w:val="left"/>
        <w:rPr>
          <w:b/>
          <w:sz w:val="20"/>
        </w:rPr>
      </w:pPr>
    </w:p>
    <w:p w:rsidR="00C708BC" w:rsidRPr="00D37813" w:rsidRDefault="00C708BC" w:rsidP="00C708BC">
      <w:pPr>
        <w:spacing w:after="0"/>
        <w:ind w:right="34"/>
        <w:jc w:val="left"/>
        <w:rPr>
          <w:snapToGrid w:val="0"/>
          <w:sz w:val="20"/>
          <w:szCs w:val="20"/>
        </w:rPr>
      </w:pPr>
      <w:r w:rsidRPr="00D37813">
        <w:rPr>
          <w:b/>
          <w:snapToGrid w:val="0"/>
          <w:sz w:val="20"/>
          <w:szCs w:val="20"/>
        </w:rPr>
        <w:t>Инструкция</w:t>
      </w:r>
      <w:r w:rsidRPr="00D37813">
        <w:rPr>
          <w:snapToGrid w:val="0"/>
          <w:sz w:val="20"/>
          <w:szCs w:val="20"/>
        </w:rPr>
        <w:t xml:space="preserve"> </w:t>
      </w:r>
      <w:r w:rsidRPr="00D37813">
        <w:rPr>
          <w:b/>
          <w:snapToGrid w:val="0"/>
          <w:sz w:val="20"/>
          <w:szCs w:val="20"/>
        </w:rPr>
        <w:t>по заполнению*</w:t>
      </w:r>
    </w:p>
    <w:p w:rsidR="00C708BC" w:rsidRPr="00D37813" w:rsidRDefault="00C708BC" w:rsidP="00C708BC">
      <w:pPr>
        <w:tabs>
          <w:tab w:val="left" w:pos="284"/>
        </w:tabs>
        <w:spacing w:after="0"/>
        <w:ind w:right="34"/>
        <w:rPr>
          <w:sz w:val="20"/>
          <w:szCs w:val="20"/>
        </w:rPr>
      </w:pPr>
      <w:r w:rsidRPr="00D37813">
        <w:rPr>
          <w:sz w:val="20"/>
          <w:szCs w:val="20"/>
        </w:rPr>
        <w:t>1. Участник приводит номер и дату письма о подаче оферты, приложением к которому является данная справка.</w:t>
      </w:r>
    </w:p>
    <w:p w:rsidR="00C708BC" w:rsidRPr="00D37813" w:rsidRDefault="00C708BC" w:rsidP="00C708BC">
      <w:pPr>
        <w:tabs>
          <w:tab w:val="left" w:pos="284"/>
        </w:tabs>
        <w:spacing w:after="0"/>
        <w:ind w:right="34"/>
        <w:rPr>
          <w:sz w:val="20"/>
          <w:szCs w:val="20"/>
        </w:rPr>
      </w:pPr>
      <w:r w:rsidRPr="00D37813">
        <w:rPr>
          <w:sz w:val="20"/>
          <w:szCs w:val="20"/>
        </w:rPr>
        <w:t>2. Участник указывает свое фирменное наименование (в т.ч. организационно-правовую форму) и свой адрес.</w:t>
      </w:r>
    </w:p>
    <w:p w:rsidR="00C708BC" w:rsidRPr="00D37813" w:rsidRDefault="00C708BC" w:rsidP="00C708BC">
      <w:pPr>
        <w:tabs>
          <w:tab w:val="left" w:pos="284"/>
        </w:tabs>
        <w:spacing w:after="0"/>
        <w:ind w:right="34"/>
        <w:rPr>
          <w:sz w:val="20"/>
          <w:szCs w:val="20"/>
        </w:rPr>
      </w:pPr>
      <w:r w:rsidRPr="00D37813">
        <w:rPr>
          <w:sz w:val="20"/>
          <w:szCs w:val="20"/>
        </w:rPr>
        <w:t>3. В данной форме участник указывает:</w:t>
      </w:r>
    </w:p>
    <w:p w:rsidR="00C708BC" w:rsidRPr="00D37813" w:rsidRDefault="00C708BC" w:rsidP="00C708BC">
      <w:pPr>
        <w:tabs>
          <w:tab w:val="left" w:pos="284"/>
        </w:tabs>
        <w:spacing w:after="0"/>
        <w:ind w:right="34"/>
        <w:rPr>
          <w:sz w:val="20"/>
          <w:szCs w:val="20"/>
        </w:rPr>
      </w:pPr>
      <w:r w:rsidRPr="00D37813">
        <w:rPr>
          <w:sz w:val="20"/>
          <w:szCs w:val="20"/>
        </w:rPr>
        <w:t>- перечень, долю в процентном выражении выполняемых каждым членом коллективного участника поставок, работ, услуг;</w:t>
      </w:r>
    </w:p>
    <w:p w:rsidR="00C708BC" w:rsidRPr="00D37813" w:rsidRDefault="00C708BC" w:rsidP="00C708BC">
      <w:pPr>
        <w:tabs>
          <w:tab w:val="left" w:pos="284"/>
        </w:tabs>
        <w:spacing w:after="0"/>
        <w:ind w:right="34"/>
        <w:rPr>
          <w:sz w:val="20"/>
          <w:szCs w:val="20"/>
        </w:rPr>
      </w:pPr>
      <w:r w:rsidRPr="00D37813">
        <w:rPr>
          <w:sz w:val="20"/>
          <w:szCs w:val="20"/>
        </w:rPr>
        <w:t>- сроки выполнения поставок, работ, услуг каждым членом коллективного участника;</w:t>
      </w:r>
    </w:p>
    <w:p w:rsidR="00C708BC" w:rsidRPr="00D37813" w:rsidRDefault="00C708BC" w:rsidP="00C708BC">
      <w:pPr>
        <w:tabs>
          <w:tab w:val="left" w:pos="284"/>
        </w:tabs>
        <w:spacing w:after="0"/>
        <w:ind w:right="34"/>
        <w:rPr>
          <w:sz w:val="20"/>
          <w:szCs w:val="20"/>
        </w:rPr>
      </w:pPr>
      <w:r w:rsidRPr="00D37813">
        <w:rPr>
          <w:sz w:val="20"/>
          <w:szCs w:val="20"/>
        </w:rPr>
        <w:t>4. К данной форме участник должен приложить подписанные с двух сторон соглашения о намерениях заключить договор, с указанием перечня, объема (без указания стоимости!) и сроков выполнения возлагаемых на каждого коллективного участника поставок, работ, услуг.</w:t>
      </w:r>
    </w:p>
    <w:p w:rsidR="00C708BC" w:rsidRPr="00D37813" w:rsidRDefault="00C708BC" w:rsidP="00C708BC">
      <w:pPr>
        <w:suppressAutoHyphens/>
        <w:spacing w:after="0"/>
        <w:ind w:right="34"/>
        <w:rPr>
          <w:sz w:val="20"/>
          <w:szCs w:val="20"/>
        </w:rPr>
      </w:pPr>
      <w:r w:rsidRPr="00D37813">
        <w:rPr>
          <w:sz w:val="20"/>
          <w:szCs w:val="20"/>
        </w:rPr>
        <w:t>5. Данная форма заполняется только в случае участия в закупке Коллективного участника.</w:t>
      </w:r>
    </w:p>
    <w:p w:rsidR="00C708BC" w:rsidRPr="00D37813" w:rsidRDefault="00C708BC" w:rsidP="00C708BC">
      <w:pPr>
        <w:suppressAutoHyphens/>
        <w:ind w:right="34"/>
        <w:rPr>
          <w:bCs/>
          <w:sz w:val="20"/>
        </w:rPr>
      </w:pPr>
    </w:p>
    <w:p w:rsidR="00C708BC" w:rsidRPr="00D37813" w:rsidRDefault="00C708BC" w:rsidP="00C708BC"/>
    <w:p w:rsidR="00C708BC" w:rsidRPr="00D37813" w:rsidRDefault="00C708BC" w:rsidP="00C708BC">
      <w:pPr>
        <w:pStyle w:val="21"/>
        <w:pageBreakBefore/>
        <w:tabs>
          <w:tab w:val="clear" w:pos="576"/>
        </w:tabs>
        <w:spacing w:after="0"/>
        <w:ind w:left="0" w:firstLine="0"/>
        <w:rPr>
          <w:sz w:val="24"/>
          <w:szCs w:val="24"/>
        </w:rPr>
      </w:pPr>
      <w:bookmarkStart w:id="248" w:name="_Toc507418007"/>
      <w:bookmarkStart w:id="249" w:name="_Toc475438335"/>
      <w:bookmarkStart w:id="250" w:name="_Toc436140129"/>
      <w:bookmarkStart w:id="251" w:name="_Toc535966300"/>
      <w:bookmarkStart w:id="252" w:name="_Toc367190486"/>
      <w:r w:rsidRPr="00D37813">
        <w:rPr>
          <w:sz w:val="24"/>
          <w:szCs w:val="24"/>
        </w:rPr>
        <w:lastRenderedPageBreak/>
        <w:t>ФОРМА 12. СВОДНАЯ ТАБЛИЦА СТОИМОСТИ ПОСТАВОК, РАБОТ (УСЛУГ)</w:t>
      </w:r>
      <w:bookmarkEnd w:id="248"/>
      <w:bookmarkEnd w:id="249"/>
      <w:bookmarkEnd w:id="250"/>
      <w:bookmarkEnd w:id="251"/>
      <w:r w:rsidRPr="00D37813">
        <w:rPr>
          <w:sz w:val="24"/>
          <w:szCs w:val="24"/>
        </w:rPr>
        <w:t xml:space="preserve"> </w:t>
      </w:r>
      <w:bookmarkEnd w:id="252"/>
    </w:p>
    <w:p w:rsidR="00C708BC" w:rsidRPr="00D37813" w:rsidRDefault="00C708BC" w:rsidP="00C708BC">
      <w:pPr>
        <w:jc w:val="center"/>
      </w:pPr>
      <w:r w:rsidRPr="00D37813">
        <w:t>(представляется в составе ценового предложения)</w:t>
      </w:r>
    </w:p>
    <w:p w:rsidR="00C708BC" w:rsidRPr="00D37813" w:rsidRDefault="00C708BC" w:rsidP="00C708BC">
      <w:pPr>
        <w:widowControl w:val="0"/>
      </w:pPr>
    </w:p>
    <w:p w:rsidR="00C708BC" w:rsidRPr="00D37813" w:rsidRDefault="00C708BC" w:rsidP="00C708BC">
      <w:pPr>
        <w:ind w:right="34"/>
        <w:jc w:val="left"/>
        <w:rPr>
          <w:bCs/>
          <w:snapToGrid w:val="0"/>
        </w:rPr>
      </w:pPr>
      <w:r w:rsidRPr="00D37813">
        <w:rPr>
          <w:bCs/>
          <w:snapToGrid w:val="0"/>
        </w:rPr>
        <w:t>Способ и наименование закупки, с указанием № на ЭТП _______________________________________</w:t>
      </w:r>
    </w:p>
    <w:p w:rsidR="00C708BC" w:rsidRPr="00D37813" w:rsidRDefault="00C708BC" w:rsidP="00C708BC">
      <w:pPr>
        <w:ind w:right="34"/>
        <w:jc w:val="left"/>
        <w:rPr>
          <w:snapToGrid w:val="0"/>
        </w:rPr>
      </w:pPr>
      <w:r w:rsidRPr="00D37813">
        <w:rPr>
          <w:snapToGrid w:val="0"/>
        </w:rPr>
        <w:t>Наименование и адрес участника ___________________________________________________________</w:t>
      </w:r>
    </w:p>
    <w:tbl>
      <w:tblPr>
        <w:tblW w:w="4950" w:type="pct"/>
        <w:tblInd w:w="-176" w:type="dxa"/>
        <w:tblLook w:val="04A0"/>
      </w:tblPr>
      <w:tblGrid>
        <w:gridCol w:w="538"/>
        <w:gridCol w:w="1657"/>
        <w:gridCol w:w="1777"/>
        <w:gridCol w:w="1248"/>
        <w:gridCol w:w="1407"/>
        <w:gridCol w:w="1131"/>
        <w:gridCol w:w="904"/>
        <w:gridCol w:w="753"/>
        <w:gridCol w:w="902"/>
      </w:tblGrid>
      <w:tr w:rsidR="00C708BC" w:rsidRPr="00D37813" w:rsidTr="00F8481A">
        <w:trPr>
          <w:trHeight w:val="1192"/>
        </w:trPr>
        <w:tc>
          <w:tcPr>
            <w:tcW w:w="261" w:type="pct"/>
            <w:tcBorders>
              <w:top w:val="single" w:sz="4" w:space="0" w:color="auto"/>
              <w:left w:val="single" w:sz="4" w:space="0" w:color="auto"/>
              <w:bottom w:val="single" w:sz="4" w:space="0" w:color="auto"/>
              <w:right w:val="single" w:sz="4" w:space="0" w:color="auto"/>
            </w:tcBorders>
            <w:vAlign w:val="center"/>
            <w:hideMark/>
          </w:tcPr>
          <w:p w:rsidR="00C708BC" w:rsidRPr="00D37813" w:rsidRDefault="00C708BC" w:rsidP="00F8481A">
            <w:pPr>
              <w:tabs>
                <w:tab w:val="left" w:pos="1700"/>
              </w:tabs>
              <w:autoSpaceDE w:val="0"/>
              <w:spacing w:before="60" w:after="100" w:line="264" w:lineRule="auto"/>
              <w:jc w:val="center"/>
              <w:textAlignment w:val="baseline"/>
              <w:rPr>
                <w:b/>
                <w:i/>
                <w:snapToGrid w:val="0"/>
                <w:sz w:val="20"/>
              </w:rPr>
            </w:pPr>
            <w:r w:rsidRPr="00D37813">
              <w:rPr>
                <w:b/>
                <w:i/>
                <w:snapToGrid w:val="0"/>
                <w:sz w:val="20"/>
              </w:rPr>
              <w:t>№  п/п</w:t>
            </w:r>
          </w:p>
        </w:tc>
        <w:tc>
          <w:tcPr>
            <w:tcW w:w="803" w:type="pct"/>
            <w:tcBorders>
              <w:top w:val="single" w:sz="4" w:space="0" w:color="auto"/>
              <w:left w:val="nil"/>
              <w:bottom w:val="single" w:sz="4" w:space="0" w:color="auto"/>
              <w:right w:val="single" w:sz="4" w:space="0" w:color="auto"/>
            </w:tcBorders>
            <w:vAlign w:val="center"/>
            <w:hideMark/>
          </w:tcPr>
          <w:p w:rsidR="00C708BC" w:rsidRPr="00D37813" w:rsidRDefault="00C708BC" w:rsidP="00F8481A">
            <w:pPr>
              <w:tabs>
                <w:tab w:val="left" w:pos="1700"/>
              </w:tabs>
              <w:autoSpaceDE w:val="0"/>
              <w:spacing w:before="60" w:after="100" w:line="264" w:lineRule="auto"/>
              <w:jc w:val="center"/>
              <w:textAlignment w:val="baseline"/>
              <w:rPr>
                <w:b/>
                <w:i/>
                <w:snapToGrid w:val="0"/>
                <w:sz w:val="20"/>
              </w:rPr>
            </w:pPr>
            <w:r w:rsidRPr="00D37813">
              <w:rPr>
                <w:b/>
                <w:i/>
                <w:snapToGrid w:val="0"/>
                <w:sz w:val="20"/>
              </w:rPr>
              <w:t>Наименование продукции</w:t>
            </w:r>
          </w:p>
        </w:tc>
        <w:tc>
          <w:tcPr>
            <w:tcW w:w="861" w:type="pct"/>
            <w:tcBorders>
              <w:top w:val="single" w:sz="4" w:space="0" w:color="auto"/>
              <w:left w:val="nil"/>
              <w:bottom w:val="single" w:sz="4" w:space="0" w:color="auto"/>
              <w:right w:val="single" w:sz="4" w:space="0" w:color="auto"/>
            </w:tcBorders>
            <w:vAlign w:val="center"/>
            <w:hideMark/>
          </w:tcPr>
          <w:p w:rsidR="00C708BC" w:rsidRPr="00D37813" w:rsidRDefault="00C708BC" w:rsidP="00F8481A">
            <w:pPr>
              <w:tabs>
                <w:tab w:val="left" w:pos="1700"/>
              </w:tabs>
              <w:autoSpaceDE w:val="0"/>
              <w:spacing w:before="60" w:after="100" w:line="264" w:lineRule="auto"/>
              <w:jc w:val="center"/>
              <w:textAlignment w:val="baseline"/>
              <w:rPr>
                <w:b/>
                <w:i/>
                <w:snapToGrid w:val="0"/>
                <w:sz w:val="20"/>
              </w:rPr>
            </w:pPr>
            <w:r w:rsidRPr="00D37813">
              <w:rPr>
                <w:b/>
                <w:i/>
                <w:snapToGrid w:val="0"/>
                <w:sz w:val="20"/>
              </w:rPr>
              <w:t>Сокращенное наименование производителя, Страна происхождения поставляемого товара (для работ, услуг-страна регистрации исполнителя, подрядчика)</w:t>
            </w:r>
          </w:p>
        </w:tc>
        <w:tc>
          <w:tcPr>
            <w:tcW w:w="605" w:type="pct"/>
            <w:tcBorders>
              <w:top w:val="single" w:sz="4" w:space="0" w:color="auto"/>
              <w:left w:val="nil"/>
              <w:bottom w:val="single" w:sz="4" w:space="0" w:color="auto"/>
              <w:right w:val="single" w:sz="4" w:space="0" w:color="auto"/>
            </w:tcBorders>
            <w:vAlign w:val="center"/>
            <w:hideMark/>
          </w:tcPr>
          <w:p w:rsidR="00C708BC" w:rsidRPr="00D37813" w:rsidRDefault="00C708BC" w:rsidP="00F8481A">
            <w:pPr>
              <w:tabs>
                <w:tab w:val="left" w:pos="1700"/>
              </w:tabs>
              <w:autoSpaceDE w:val="0"/>
              <w:spacing w:before="60" w:after="100" w:line="264" w:lineRule="auto"/>
              <w:jc w:val="center"/>
              <w:textAlignment w:val="baseline"/>
              <w:rPr>
                <w:b/>
                <w:i/>
                <w:snapToGrid w:val="0"/>
                <w:sz w:val="20"/>
              </w:rPr>
            </w:pPr>
            <w:r w:rsidRPr="00D37813">
              <w:rPr>
                <w:b/>
                <w:i/>
                <w:snapToGrid w:val="0"/>
                <w:sz w:val="20"/>
              </w:rPr>
              <w:t>Единицы</w:t>
            </w:r>
            <w:r w:rsidRPr="00D37813">
              <w:rPr>
                <w:b/>
                <w:i/>
                <w:snapToGrid w:val="0"/>
                <w:sz w:val="20"/>
              </w:rPr>
              <w:br/>
              <w:t>измерения</w:t>
            </w:r>
          </w:p>
        </w:tc>
        <w:tc>
          <w:tcPr>
            <w:tcW w:w="682" w:type="pct"/>
            <w:tcBorders>
              <w:top w:val="single" w:sz="4" w:space="0" w:color="auto"/>
              <w:left w:val="nil"/>
              <w:bottom w:val="single" w:sz="4" w:space="0" w:color="auto"/>
              <w:right w:val="single" w:sz="4" w:space="0" w:color="auto"/>
            </w:tcBorders>
            <w:vAlign w:val="center"/>
            <w:hideMark/>
          </w:tcPr>
          <w:p w:rsidR="00C708BC" w:rsidRPr="00D37813" w:rsidRDefault="00C708BC" w:rsidP="00F8481A">
            <w:pPr>
              <w:tabs>
                <w:tab w:val="left" w:pos="1700"/>
              </w:tabs>
              <w:autoSpaceDE w:val="0"/>
              <w:spacing w:before="60" w:after="100" w:line="264" w:lineRule="auto"/>
              <w:jc w:val="center"/>
              <w:textAlignment w:val="baseline"/>
              <w:rPr>
                <w:b/>
                <w:i/>
                <w:snapToGrid w:val="0"/>
                <w:sz w:val="20"/>
              </w:rPr>
            </w:pPr>
            <w:r w:rsidRPr="00D37813">
              <w:rPr>
                <w:b/>
                <w:i/>
                <w:snapToGrid w:val="0"/>
                <w:sz w:val="20"/>
              </w:rPr>
              <w:t>Количество</w:t>
            </w:r>
          </w:p>
        </w:tc>
        <w:tc>
          <w:tcPr>
            <w:tcW w:w="548" w:type="pct"/>
            <w:tcBorders>
              <w:top w:val="single" w:sz="4" w:space="0" w:color="auto"/>
              <w:left w:val="nil"/>
              <w:bottom w:val="single" w:sz="4" w:space="0" w:color="auto"/>
              <w:right w:val="single" w:sz="4" w:space="0" w:color="auto"/>
            </w:tcBorders>
            <w:vAlign w:val="center"/>
            <w:hideMark/>
          </w:tcPr>
          <w:p w:rsidR="00C708BC" w:rsidRPr="00D37813" w:rsidRDefault="00C708BC" w:rsidP="00F8481A">
            <w:pPr>
              <w:tabs>
                <w:tab w:val="left" w:pos="1700"/>
              </w:tabs>
              <w:autoSpaceDE w:val="0"/>
              <w:spacing w:before="60" w:after="100" w:line="264" w:lineRule="auto"/>
              <w:jc w:val="center"/>
              <w:textAlignment w:val="baseline"/>
              <w:rPr>
                <w:b/>
                <w:i/>
                <w:snapToGrid w:val="0"/>
                <w:sz w:val="20"/>
              </w:rPr>
            </w:pPr>
            <w:r w:rsidRPr="00D37813">
              <w:rPr>
                <w:b/>
                <w:i/>
                <w:snapToGrid w:val="0"/>
                <w:sz w:val="20"/>
              </w:rPr>
              <w:t>Цена единицы, руб. без НДС</w:t>
            </w:r>
          </w:p>
        </w:tc>
        <w:tc>
          <w:tcPr>
            <w:tcW w:w="438" w:type="pct"/>
            <w:tcBorders>
              <w:top w:val="single" w:sz="4" w:space="0" w:color="auto"/>
              <w:left w:val="nil"/>
              <w:bottom w:val="nil"/>
              <w:right w:val="single" w:sz="4" w:space="0" w:color="auto"/>
            </w:tcBorders>
            <w:vAlign w:val="center"/>
            <w:hideMark/>
          </w:tcPr>
          <w:p w:rsidR="00C708BC" w:rsidRPr="00D37813" w:rsidRDefault="00C708BC" w:rsidP="00F8481A">
            <w:pPr>
              <w:tabs>
                <w:tab w:val="left" w:pos="1700"/>
              </w:tabs>
              <w:autoSpaceDE w:val="0"/>
              <w:spacing w:before="60" w:after="100" w:line="264" w:lineRule="auto"/>
              <w:jc w:val="center"/>
              <w:textAlignment w:val="baseline"/>
              <w:rPr>
                <w:b/>
                <w:i/>
                <w:snapToGrid w:val="0"/>
                <w:sz w:val="20"/>
              </w:rPr>
            </w:pPr>
            <w:r w:rsidRPr="00D37813">
              <w:rPr>
                <w:b/>
                <w:i/>
                <w:snapToGrid w:val="0"/>
                <w:sz w:val="20"/>
              </w:rPr>
              <w:t>Общая цена, руб.,  без НДС</w:t>
            </w:r>
          </w:p>
        </w:tc>
        <w:tc>
          <w:tcPr>
            <w:tcW w:w="365" w:type="pct"/>
            <w:tcBorders>
              <w:top w:val="single" w:sz="4" w:space="0" w:color="auto"/>
              <w:left w:val="nil"/>
              <w:bottom w:val="nil"/>
              <w:right w:val="single" w:sz="4" w:space="0" w:color="auto"/>
            </w:tcBorders>
            <w:vAlign w:val="center"/>
            <w:hideMark/>
          </w:tcPr>
          <w:p w:rsidR="00C708BC" w:rsidRPr="00D37813" w:rsidRDefault="00C708BC" w:rsidP="00F8481A">
            <w:pPr>
              <w:tabs>
                <w:tab w:val="left" w:pos="1700"/>
              </w:tabs>
              <w:autoSpaceDE w:val="0"/>
              <w:spacing w:before="60" w:after="100" w:line="264" w:lineRule="auto"/>
              <w:jc w:val="center"/>
              <w:textAlignment w:val="baseline"/>
              <w:rPr>
                <w:b/>
                <w:i/>
                <w:snapToGrid w:val="0"/>
                <w:sz w:val="20"/>
              </w:rPr>
            </w:pPr>
            <w:r w:rsidRPr="00D37813">
              <w:rPr>
                <w:b/>
                <w:i/>
                <w:snapToGrid w:val="0"/>
                <w:sz w:val="20"/>
              </w:rPr>
              <w:t xml:space="preserve">НДС, </w:t>
            </w:r>
            <w:r>
              <w:rPr>
                <w:b/>
                <w:i/>
                <w:snapToGrid w:val="0"/>
                <w:sz w:val="20"/>
              </w:rPr>
              <w:t>20</w:t>
            </w:r>
            <w:r w:rsidRPr="00D37813">
              <w:rPr>
                <w:b/>
                <w:i/>
                <w:snapToGrid w:val="0"/>
                <w:sz w:val="20"/>
              </w:rPr>
              <w:t>%, руб</w:t>
            </w:r>
          </w:p>
        </w:tc>
        <w:tc>
          <w:tcPr>
            <w:tcW w:w="438" w:type="pct"/>
            <w:tcBorders>
              <w:top w:val="single" w:sz="4" w:space="0" w:color="auto"/>
              <w:left w:val="nil"/>
              <w:bottom w:val="nil"/>
              <w:right w:val="single" w:sz="4" w:space="0" w:color="auto"/>
            </w:tcBorders>
            <w:vAlign w:val="center"/>
            <w:hideMark/>
          </w:tcPr>
          <w:p w:rsidR="00C708BC" w:rsidRPr="00D37813" w:rsidRDefault="00C708BC" w:rsidP="00F8481A">
            <w:pPr>
              <w:tabs>
                <w:tab w:val="left" w:pos="1700"/>
              </w:tabs>
              <w:autoSpaceDE w:val="0"/>
              <w:spacing w:before="60" w:after="100" w:line="264" w:lineRule="auto"/>
              <w:jc w:val="center"/>
              <w:textAlignment w:val="baseline"/>
              <w:rPr>
                <w:b/>
                <w:i/>
                <w:snapToGrid w:val="0"/>
                <w:sz w:val="20"/>
              </w:rPr>
            </w:pPr>
            <w:r w:rsidRPr="00D37813">
              <w:rPr>
                <w:b/>
                <w:i/>
                <w:snapToGrid w:val="0"/>
                <w:sz w:val="20"/>
              </w:rPr>
              <w:t>Общая цена, руб., с НДС</w:t>
            </w:r>
          </w:p>
        </w:tc>
      </w:tr>
      <w:tr w:rsidR="00C708BC" w:rsidRPr="00D37813" w:rsidTr="00F8481A">
        <w:trPr>
          <w:trHeight w:val="315"/>
        </w:trPr>
        <w:tc>
          <w:tcPr>
            <w:tcW w:w="261" w:type="pct"/>
            <w:tcBorders>
              <w:top w:val="single" w:sz="4" w:space="0" w:color="auto"/>
              <w:left w:val="single" w:sz="4" w:space="0" w:color="auto"/>
              <w:bottom w:val="single" w:sz="4" w:space="0" w:color="auto"/>
              <w:right w:val="single" w:sz="4" w:space="0" w:color="auto"/>
            </w:tcBorders>
            <w:vAlign w:val="center"/>
            <w:hideMark/>
          </w:tcPr>
          <w:p w:rsidR="00C708BC" w:rsidRPr="00D37813" w:rsidRDefault="00C708BC" w:rsidP="00F8481A">
            <w:pPr>
              <w:tabs>
                <w:tab w:val="left" w:pos="1700"/>
              </w:tabs>
              <w:autoSpaceDE w:val="0"/>
              <w:spacing w:before="60" w:after="100" w:line="264" w:lineRule="auto"/>
              <w:jc w:val="center"/>
              <w:textAlignment w:val="baseline"/>
              <w:rPr>
                <w:i/>
                <w:snapToGrid w:val="0"/>
                <w:sz w:val="20"/>
              </w:rPr>
            </w:pPr>
            <w:r w:rsidRPr="00D37813">
              <w:rPr>
                <w:i/>
                <w:snapToGrid w:val="0"/>
                <w:sz w:val="20"/>
              </w:rPr>
              <w:t>1</w:t>
            </w:r>
          </w:p>
        </w:tc>
        <w:tc>
          <w:tcPr>
            <w:tcW w:w="803" w:type="pct"/>
            <w:tcBorders>
              <w:top w:val="single" w:sz="4" w:space="0" w:color="auto"/>
              <w:left w:val="nil"/>
              <w:bottom w:val="single" w:sz="4" w:space="0" w:color="auto"/>
              <w:right w:val="single" w:sz="4" w:space="0" w:color="auto"/>
            </w:tcBorders>
            <w:vAlign w:val="center"/>
            <w:hideMark/>
          </w:tcPr>
          <w:p w:rsidR="00C708BC" w:rsidRPr="00D37813" w:rsidRDefault="00C708BC" w:rsidP="00F8481A">
            <w:pPr>
              <w:tabs>
                <w:tab w:val="left" w:pos="1700"/>
              </w:tabs>
              <w:autoSpaceDE w:val="0"/>
              <w:spacing w:before="60" w:after="100" w:line="264" w:lineRule="auto"/>
              <w:jc w:val="center"/>
              <w:textAlignment w:val="baseline"/>
              <w:rPr>
                <w:i/>
                <w:snapToGrid w:val="0"/>
                <w:sz w:val="20"/>
              </w:rPr>
            </w:pPr>
            <w:r w:rsidRPr="00D37813">
              <w:rPr>
                <w:i/>
                <w:snapToGrid w:val="0"/>
                <w:sz w:val="20"/>
              </w:rPr>
              <w:t>2</w:t>
            </w:r>
          </w:p>
        </w:tc>
        <w:tc>
          <w:tcPr>
            <w:tcW w:w="861" w:type="pct"/>
            <w:tcBorders>
              <w:top w:val="nil"/>
              <w:left w:val="nil"/>
              <w:bottom w:val="single" w:sz="4" w:space="0" w:color="auto"/>
              <w:right w:val="single" w:sz="4" w:space="0" w:color="auto"/>
            </w:tcBorders>
            <w:vAlign w:val="center"/>
            <w:hideMark/>
          </w:tcPr>
          <w:p w:rsidR="00C708BC" w:rsidRPr="00D37813" w:rsidRDefault="00C708BC" w:rsidP="00F8481A">
            <w:pPr>
              <w:tabs>
                <w:tab w:val="left" w:pos="1700"/>
              </w:tabs>
              <w:autoSpaceDE w:val="0"/>
              <w:spacing w:before="60" w:after="100" w:line="264" w:lineRule="auto"/>
              <w:jc w:val="center"/>
              <w:textAlignment w:val="baseline"/>
              <w:rPr>
                <w:i/>
                <w:snapToGrid w:val="0"/>
                <w:sz w:val="20"/>
              </w:rPr>
            </w:pPr>
            <w:r w:rsidRPr="00D37813">
              <w:rPr>
                <w:i/>
                <w:snapToGrid w:val="0"/>
                <w:sz w:val="20"/>
              </w:rPr>
              <w:t>3</w:t>
            </w:r>
          </w:p>
        </w:tc>
        <w:tc>
          <w:tcPr>
            <w:tcW w:w="605" w:type="pct"/>
            <w:tcBorders>
              <w:top w:val="nil"/>
              <w:left w:val="nil"/>
              <w:bottom w:val="single" w:sz="4" w:space="0" w:color="auto"/>
              <w:right w:val="single" w:sz="4" w:space="0" w:color="auto"/>
            </w:tcBorders>
            <w:vAlign w:val="center"/>
            <w:hideMark/>
          </w:tcPr>
          <w:p w:rsidR="00C708BC" w:rsidRPr="00D37813" w:rsidRDefault="00C708BC" w:rsidP="00F8481A">
            <w:pPr>
              <w:tabs>
                <w:tab w:val="left" w:pos="1700"/>
              </w:tabs>
              <w:autoSpaceDE w:val="0"/>
              <w:spacing w:before="60" w:after="100" w:line="264" w:lineRule="auto"/>
              <w:jc w:val="center"/>
              <w:textAlignment w:val="baseline"/>
              <w:rPr>
                <w:i/>
                <w:snapToGrid w:val="0"/>
                <w:sz w:val="20"/>
              </w:rPr>
            </w:pPr>
            <w:r w:rsidRPr="00D37813">
              <w:rPr>
                <w:i/>
                <w:snapToGrid w:val="0"/>
                <w:sz w:val="20"/>
              </w:rPr>
              <w:t>4</w:t>
            </w:r>
          </w:p>
        </w:tc>
        <w:tc>
          <w:tcPr>
            <w:tcW w:w="682" w:type="pct"/>
            <w:tcBorders>
              <w:top w:val="nil"/>
              <w:left w:val="nil"/>
              <w:bottom w:val="single" w:sz="4" w:space="0" w:color="auto"/>
              <w:right w:val="single" w:sz="4" w:space="0" w:color="auto"/>
            </w:tcBorders>
            <w:vAlign w:val="center"/>
            <w:hideMark/>
          </w:tcPr>
          <w:p w:rsidR="00C708BC" w:rsidRPr="00D37813" w:rsidRDefault="00C708BC" w:rsidP="00F8481A">
            <w:pPr>
              <w:tabs>
                <w:tab w:val="left" w:pos="1700"/>
              </w:tabs>
              <w:autoSpaceDE w:val="0"/>
              <w:spacing w:before="60" w:after="100" w:line="264" w:lineRule="auto"/>
              <w:jc w:val="center"/>
              <w:textAlignment w:val="baseline"/>
              <w:rPr>
                <w:i/>
                <w:snapToGrid w:val="0"/>
                <w:sz w:val="20"/>
              </w:rPr>
            </w:pPr>
            <w:r w:rsidRPr="00D37813">
              <w:rPr>
                <w:i/>
                <w:snapToGrid w:val="0"/>
                <w:sz w:val="20"/>
              </w:rPr>
              <w:t>5</w:t>
            </w:r>
          </w:p>
        </w:tc>
        <w:tc>
          <w:tcPr>
            <w:tcW w:w="548" w:type="pct"/>
            <w:tcBorders>
              <w:top w:val="nil"/>
              <w:left w:val="nil"/>
              <w:bottom w:val="single" w:sz="4" w:space="0" w:color="auto"/>
              <w:right w:val="single" w:sz="4" w:space="0" w:color="auto"/>
            </w:tcBorders>
            <w:vAlign w:val="center"/>
            <w:hideMark/>
          </w:tcPr>
          <w:p w:rsidR="00C708BC" w:rsidRPr="00D37813" w:rsidRDefault="00C708BC" w:rsidP="00F8481A">
            <w:pPr>
              <w:tabs>
                <w:tab w:val="left" w:pos="1700"/>
              </w:tabs>
              <w:autoSpaceDE w:val="0"/>
              <w:spacing w:before="60" w:after="100" w:line="264" w:lineRule="auto"/>
              <w:jc w:val="center"/>
              <w:textAlignment w:val="baseline"/>
              <w:rPr>
                <w:i/>
                <w:snapToGrid w:val="0"/>
                <w:sz w:val="20"/>
              </w:rPr>
            </w:pPr>
            <w:r w:rsidRPr="00D37813">
              <w:rPr>
                <w:i/>
                <w:snapToGrid w:val="0"/>
                <w:sz w:val="20"/>
              </w:rPr>
              <w:t>6</w:t>
            </w:r>
          </w:p>
        </w:tc>
        <w:tc>
          <w:tcPr>
            <w:tcW w:w="438" w:type="pct"/>
            <w:tcBorders>
              <w:top w:val="single" w:sz="4" w:space="0" w:color="auto"/>
              <w:left w:val="nil"/>
              <w:bottom w:val="single" w:sz="4" w:space="0" w:color="auto"/>
              <w:right w:val="single" w:sz="4" w:space="0" w:color="auto"/>
            </w:tcBorders>
            <w:vAlign w:val="center"/>
            <w:hideMark/>
          </w:tcPr>
          <w:p w:rsidR="00C708BC" w:rsidRPr="00D37813" w:rsidRDefault="00C708BC" w:rsidP="00F8481A">
            <w:pPr>
              <w:tabs>
                <w:tab w:val="left" w:pos="1700"/>
              </w:tabs>
              <w:autoSpaceDE w:val="0"/>
              <w:spacing w:before="60" w:after="100" w:line="264" w:lineRule="auto"/>
              <w:jc w:val="center"/>
              <w:textAlignment w:val="baseline"/>
              <w:rPr>
                <w:i/>
                <w:snapToGrid w:val="0"/>
                <w:sz w:val="20"/>
              </w:rPr>
            </w:pPr>
            <w:r w:rsidRPr="00D37813">
              <w:rPr>
                <w:i/>
                <w:snapToGrid w:val="0"/>
                <w:sz w:val="20"/>
              </w:rPr>
              <w:t>7</w:t>
            </w:r>
          </w:p>
        </w:tc>
        <w:tc>
          <w:tcPr>
            <w:tcW w:w="365" w:type="pct"/>
            <w:tcBorders>
              <w:top w:val="single" w:sz="4" w:space="0" w:color="auto"/>
              <w:left w:val="nil"/>
              <w:bottom w:val="single" w:sz="4" w:space="0" w:color="auto"/>
              <w:right w:val="single" w:sz="4" w:space="0" w:color="auto"/>
            </w:tcBorders>
            <w:vAlign w:val="center"/>
            <w:hideMark/>
          </w:tcPr>
          <w:p w:rsidR="00C708BC" w:rsidRPr="00D37813" w:rsidRDefault="00C708BC" w:rsidP="00F8481A">
            <w:pPr>
              <w:tabs>
                <w:tab w:val="left" w:pos="1700"/>
              </w:tabs>
              <w:autoSpaceDE w:val="0"/>
              <w:spacing w:before="60" w:after="100" w:line="264" w:lineRule="auto"/>
              <w:jc w:val="center"/>
              <w:textAlignment w:val="baseline"/>
              <w:rPr>
                <w:i/>
                <w:snapToGrid w:val="0"/>
                <w:sz w:val="20"/>
              </w:rPr>
            </w:pPr>
            <w:r w:rsidRPr="00D37813">
              <w:rPr>
                <w:i/>
                <w:snapToGrid w:val="0"/>
                <w:sz w:val="20"/>
              </w:rPr>
              <w:t>8</w:t>
            </w:r>
          </w:p>
        </w:tc>
        <w:tc>
          <w:tcPr>
            <w:tcW w:w="438" w:type="pct"/>
            <w:tcBorders>
              <w:top w:val="single" w:sz="4" w:space="0" w:color="auto"/>
              <w:left w:val="nil"/>
              <w:bottom w:val="single" w:sz="4" w:space="0" w:color="auto"/>
              <w:right w:val="single" w:sz="4" w:space="0" w:color="auto"/>
            </w:tcBorders>
            <w:vAlign w:val="center"/>
            <w:hideMark/>
          </w:tcPr>
          <w:p w:rsidR="00C708BC" w:rsidRPr="00D37813" w:rsidRDefault="00C708BC" w:rsidP="00F8481A">
            <w:pPr>
              <w:tabs>
                <w:tab w:val="left" w:pos="1700"/>
              </w:tabs>
              <w:autoSpaceDE w:val="0"/>
              <w:spacing w:before="60" w:after="100" w:line="264" w:lineRule="auto"/>
              <w:jc w:val="center"/>
              <w:textAlignment w:val="baseline"/>
              <w:rPr>
                <w:i/>
                <w:snapToGrid w:val="0"/>
                <w:sz w:val="20"/>
              </w:rPr>
            </w:pPr>
            <w:r w:rsidRPr="00D37813">
              <w:rPr>
                <w:i/>
                <w:snapToGrid w:val="0"/>
                <w:sz w:val="20"/>
              </w:rPr>
              <w:t>9</w:t>
            </w:r>
          </w:p>
        </w:tc>
      </w:tr>
      <w:tr w:rsidR="00C708BC" w:rsidRPr="00D37813" w:rsidTr="00F8481A">
        <w:trPr>
          <w:trHeight w:val="323"/>
        </w:trPr>
        <w:tc>
          <w:tcPr>
            <w:tcW w:w="261" w:type="pct"/>
            <w:tcBorders>
              <w:top w:val="single" w:sz="4" w:space="0" w:color="auto"/>
              <w:left w:val="single" w:sz="4" w:space="0" w:color="auto"/>
              <w:bottom w:val="single" w:sz="4" w:space="0" w:color="auto"/>
              <w:right w:val="nil"/>
            </w:tcBorders>
          </w:tcPr>
          <w:p w:rsidR="00C708BC" w:rsidRPr="00D37813" w:rsidRDefault="00C708BC" w:rsidP="00F8481A">
            <w:pPr>
              <w:tabs>
                <w:tab w:val="left" w:pos="1700"/>
              </w:tabs>
              <w:autoSpaceDE w:val="0"/>
              <w:spacing w:before="60" w:after="100" w:line="264" w:lineRule="auto"/>
              <w:jc w:val="center"/>
              <w:textAlignment w:val="baseline"/>
              <w:rPr>
                <w:i/>
                <w:snapToGrid w:val="0"/>
                <w:sz w:val="20"/>
              </w:rPr>
            </w:pPr>
          </w:p>
        </w:tc>
        <w:tc>
          <w:tcPr>
            <w:tcW w:w="803" w:type="pct"/>
            <w:tcBorders>
              <w:top w:val="single" w:sz="4" w:space="0" w:color="auto"/>
              <w:left w:val="single" w:sz="4" w:space="0" w:color="auto"/>
              <w:bottom w:val="single" w:sz="4" w:space="0" w:color="auto"/>
              <w:right w:val="single" w:sz="4" w:space="0" w:color="auto"/>
            </w:tcBorders>
          </w:tcPr>
          <w:p w:rsidR="00C708BC" w:rsidRPr="00D37813" w:rsidRDefault="00C708BC" w:rsidP="00F8481A">
            <w:pPr>
              <w:tabs>
                <w:tab w:val="left" w:pos="1700"/>
              </w:tabs>
              <w:autoSpaceDE w:val="0"/>
              <w:spacing w:before="60" w:after="100" w:line="264" w:lineRule="auto"/>
              <w:jc w:val="center"/>
              <w:textAlignment w:val="baseline"/>
              <w:rPr>
                <w:i/>
                <w:snapToGrid w:val="0"/>
                <w:sz w:val="20"/>
              </w:rPr>
            </w:pPr>
          </w:p>
        </w:tc>
        <w:tc>
          <w:tcPr>
            <w:tcW w:w="861" w:type="pct"/>
            <w:tcBorders>
              <w:top w:val="single" w:sz="4" w:space="0" w:color="auto"/>
              <w:left w:val="nil"/>
              <w:bottom w:val="single" w:sz="4" w:space="0" w:color="auto"/>
              <w:right w:val="nil"/>
            </w:tcBorders>
          </w:tcPr>
          <w:p w:rsidR="00C708BC" w:rsidRPr="00D37813" w:rsidRDefault="00C708BC" w:rsidP="00F8481A">
            <w:pPr>
              <w:tabs>
                <w:tab w:val="left" w:pos="1700"/>
              </w:tabs>
              <w:autoSpaceDE w:val="0"/>
              <w:spacing w:before="60" w:after="100" w:line="264" w:lineRule="auto"/>
              <w:jc w:val="center"/>
              <w:textAlignment w:val="baseline"/>
              <w:rPr>
                <w:i/>
                <w:snapToGrid w:val="0"/>
                <w:sz w:val="20"/>
              </w:rPr>
            </w:pPr>
          </w:p>
        </w:tc>
        <w:tc>
          <w:tcPr>
            <w:tcW w:w="605" w:type="pct"/>
            <w:tcBorders>
              <w:top w:val="single" w:sz="4" w:space="0" w:color="auto"/>
              <w:left w:val="single" w:sz="4" w:space="0" w:color="auto"/>
              <w:bottom w:val="single" w:sz="4" w:space="0" w:color="auto"/>
              <w:right w:val="single" w:sz="4" w:space="0" w:color="auto"/>
            </w:tcBorders>
          </w:tcPr>
          <w:p w:rsidR="00C708BC" w:rsidRPr="00D37813" w:rsidRDefault="00C708BC" w:rsidP="00F8481A">
            <w:pPr>
              <w:tabs>
                <w:tab w:val="left" w:pos="1700"/>
              </w:tabs>
              <w:autoSpaceDE w:val="0"/>
              <w:spacing w:before="60" w:after="100" w:line="264" w:lineRule="auto"/>
              <w:jc w:val="center"/>
              <w:textAlignment w:val="baseline"/>
              <w:rPr>
                <w:i/>
                <w:snapToGrid w:val="0"/>
                <w:sz w:val="20"/>
              </w:rPr>
            </w:pPr>
          </w:p>
        </w:tc>
        <w:tc>
          <w:tcPr>
            <w:tcW w:w="682" w:type="pct"/>
            <w:tcBorders>
              <w:top w:val="single" w:sz="4" w:space="0" w:color="auto"/>
              <w:left w:val="nil"/>
              <w:bottom w:val="single" w:sz="4" w:space="0" w:color="auto"/>
              <w:right w:val="single" w:sz="4" w:space="0" w:color="auto"/>
            </w:tcBorders>
            <w:vAlign w:val="center"/>
          </w:tcPr>
          <w:p w:rsidR="00C708BC" w:rsidRPr="00D37813" w:rsidRDefault="00C708BC" w:rsidP="00F8481A">
            <w:pPr>
              <w:tabs>
                <w:tab w:val="left" w:pos="1700"/>
              </w:tabs>
              <w:autoSpaceDE w:val="0"/>
              <w:spacing w:before="60" w:after="100" w:line="264" w:lineRule="auto"/>
              <w:jc w:val="center"/>
              <w:textAlignment w:val="baseline"/>
              <w:rPr>
                <w:i/>
                <w:snapToGrid w:val="0"/>
                <w:sz w:val="20"/>
              </w:rPr>
            </w:pPr>
          </w:p>
        </w:tc>
        <w:tc>
          <w:tcPr>
            <w:tcW w:w="548" w:type="pct"/>
            <w:tcBorders>
              <w:top w:val="single" w:sz="4" w:space="0" w:color="auto"/>
              <w:left w:val="nil"/>
              <w:bottom w:val="single" w:sz="4" w:space="0" w:color="auto"/>
              <w:right w:val="single" w:sz="4" w:space="0" w:color="auto"/>
            </w:tcBorders>
          </w:tcPr>
          <w:p w:rsidR="00C708BC" w:rsidRPr="00D37813" w:rsidRDefault="00C708BC" w:rsidP="00F8481A">
            <w:pPr>
              <w:tabs>
                <w:tab w:val="left" w:pos="1700"/>
              </w:tabs>
              <w:autoSpaceDE w:val="0"/>
              <w:spacing w:before="60" w:after="100" w:line="264" w:lineRule="auto"/>
              <w:jc w:val="center"/>
              <w:textAlignment w:val="baseline"/>
              <w:rPr>
                <w:i/>
                <w:snapToGrid w:val="0"/>
                <w:sz w:val="20"/>
              </w:rPr>
            </w:pPr>
          </w:p>
        </w:tc>
        <w:tc>
          <w:tcPr>
            <w:tcW w:w="438" w:type="pct"/>
            <w:tcBorders>
              <w:top w:val="single" w:sz="4" w:space="0" w:color="auto"/>
              <w:left w:val="nil"/>
              <w:bottom w:val="single" w:sz="4" w:space="0" w:color="auto"/>
              <w:right w:val="single" w:sz="4" w:space="0" w:color="auto"/>
            </w:tcBorders>
          </w:tcPr>
          <w:p w:rsidR="00C708BC" w:rsidRPr="00D37813" w:rsidRDefault="00C708BC" w:rsidP="00F8481A">
            <w:pPr>
              <w:tabs>
                <w:tab w:val="left" w:pos="1700"/>
              </w:tabs>
              <w:autoSpaceDE w:val="0"/>
              <w:spacing w:before="60" w:after="100" w:line="264" w:lineRule="auto"/>
              <w:jc w:val="center"/>
              <w:textAlignment w:val="baseline"/>
              <w:rPr>
                <w:i/>
                <w:snapToGrid w:val="0"/>
                <w:sz w:val="20"/>
              </w:rPr>
            </w:pPr>
          </w:p>
        </w:tc>
        <w:tc>
          <w:tcPr>
            <w:tcW w:w="365" w:type="pct"/>
            <w:tcBorders>
              <w:top w:val="single" w:sz="4" w:space="0" w:color="auto"/>
              <w:left w:val="nil"/>
              <w:bottom w:val="single" w:sz="4" w:space="0" w:color="auto"/>
              <w:right w:val="single" w:sz="4" w:space="0" w:color="auto"/>
            </w:tcBorders>
          </w:tcPr>
          <w:p w:rsidR="00C708BC" w:rsidRPr="00D37813" w:rsidRDefault="00C708BC" w:rsidP="00F8481A">
            <w:pPr>
              <w:tabs>
                <w:tab w:val="left" w:pos="1700"/>
              </w:tabs>
              <w:autoSpaceDE w:val="0"/>
              <w:spacing w:before="60" w:after="100" w:line="264" w:lineRule="auto"/>
              <w:jc w:val="center"/>
              <w:textAlignment w:val="baseline"/>
              <w:rPr>
                <w:i/>
                <w:snapToGrid w:val="0"/>
                <w:sz w:val="20"/>
              </w:rPr>
            </w:pPr>
          </w:p>
        </w:tc>
        <w:tc>
          <w:tcPr>
            <w:tcW w:w="438" w:type="pct"/>
            <w:tcBorders>
              <w:top w:val="single" w:sz="4" w:space="0" w:color="auto"/>
              <w:left w:val="nil"/>
              <w:bottom w:val="single" w:sz="4" w:space="0" w:color="auto"/>
              <w:right w:val="single" w:sz="4" w:space="0" w:color="auto"/>
            </w:tcBorders>
          </w:tcPr>
          <w:p w:rsidR="00C708BC" w:rsidRPr="00D37813" w:rsidRDefault="00C708BC" w:rsidP="00F8481A">
            <w:pPr>
              <w:tabs>
                <w:tab w:val="left" w:pos="1700"/>
              </w:tabs>
              <w:autoSpaceDE w:val="0"/>
              <w:spacing w:before="60" w:after="100" w:line="264" w:lineRule="auto"/>
              <w:jc w:val="center"/>
              <w:textAlignment w:val="baseline"/>
              <w:rPr>
                <w:i/>
                <w:snapToGrid w:val="0"/>
                <w:sz w:val="20"/>
              </w:rPr>
            </w:pPr>
          </w:p>
        </w:tc>
      </w:tr>
      <w:tr w:rsidR="00C708BC" w:rsidRPr="00D37813" w:rsidTr="00F8481A">
        <w:trPr>
          <w:trHeight w:val="315"/>
        </w:trPr>
        <w:tc>
          <w:tcPr>
            <w:tcW w:w="261" w:type="pct"/>
            <w:tcBorders>
              <w:top w:val="single" w:sz="4" w:space="0" w:color="auto"/>
              <w:left w:val="single" w:sz="4" w:space="0" w:color="auto"/>
              <w:bottom w:val="single" w:sz="4" w:space="0" w:color="auto"/>
              <w:right w:val="single" w:sz="4" w:space="0" w:color="auto"/>
            </w:tcBorders>
            <w:noWrap/>
            <w:vAlign w:val="center"/>
            <w:hideMark/>
          </w:tcPr>
          <w:p w:rsidR="00C708BC" w:rsidRPr="00D37813" w:rsidRDefault="00C708BC" w:rsidP="00F8481A">
            <w:pPr>
              <w:tabs>
                <w:tab w:val="left" w:pos="1700"/>
              </w:tabs>
              <w:autoSpaceDE w:val="0"/>
              <w:spacing w:before="60" w:after="100" w:line="264" w:lineRule="auto"/>
              <w:jc w:val="center"/>
              <w:textAlignment w:val="baseline"/>
              <w:rPr>
                <w:i/>
                <w:snapToGrid w:val="0"/>
                <w:sz w:val="20"/>
              </w:rPr>
            </w:pPr>
            <w:r w:rsidRPr="00D37813">
              <w:rPr>
                <w:i/>
                <w:snapToGrid w:val="0"/>
                <w:sz w:val="20"/>
              </w:rPr>
              <w:t> </w:t>
            </w:r>
          </w:p>
        </w:tc>
        <w:tc>
          <w:tcPr>
            <w:tcW w:w="803" w:type="pct"/>
            <w:tcBorders>
              <w:top w:val="single" w:sz="4" w:space="0" w:color="auto"/>
              <w:left w:val="nil"/>
              <w:bottom w:val="single" w:sz="4" w:space="0" w:color="auto"/>
              <w:right w:val="single" w:sz="4" w:space="0" w:color="auto"/>
            </w:tcBorders>
            <w:vAlign w:val="center"/>
            <w:hideMark/>
          </w:tcPr>
          <w:p w:rsidR="00C708BC" w:rsidRPr="00D37813" w:rsidRDefault="00C708BC" w:rsidP="00F8481A">
            <w:pPr>
              <w:tabs>
                <w:tab w:val="left" w:pos="1700"/>
              </w:tabs>
              <w:autoSpaceDE w:val="0"/>
              <w:spacing w:before="60" w:after="100" w:line="264" w:lineRule="auto"/>
              <w:jc w:val="center"/>
              <w:textAlignment w:val="baseline"/>
              <w:rPr>
                <w:i/>
                <w:snapToGrid w:val="0"/>
                <w:sz w:val="20"/>
              </w:rPr>
            </w:pPr>
            <w:r w:rsidRPr="00D37813">
              <w:rPr>
                <w:i/>
                <w:snapToGrid w:val="0"/>
                <w:sz w:val="20"/>
              </w:rPr>
              <w:t xml:space="preserve">Итого </w:t>
            </w:r>
          </w:p>
        </w:tc>
        <w:tc>
          <w:tcPr>
            <w:tcW w:w="861" w:type="pct"/>
            <w:tcBorders>
              <w:top w:val="single" w:sz="4" w:space="0" w:color="auto"/>
              <w:left w:val="nil"/>
              <w:bottom w:val="single" w:sz="4" w:space="0" w:color="auto"/>
              <w:right w:val="single" w:sz="4" w:space="0" w:color="auto"/>
            </w:tcBorders>
            <w:noWrap/>
            <w:vAlign w:val="center"/>
            <w:hideMark/>
          </w:tcPr>
          <w:p w:rsidR="00C708BC" w:rsidRPr="00D37813" w:rsidRDefault="00C708BC" w:rsidP="00F8481A">
            <w:pPr>
              <w:tabs>
                <w:tab w:val="left" w:pos="1700"/>
              </w:tabs>
              <w:autoSpaceDE w:val="0"/>
              <w:spacing w:before="60" w:after="100" w:line="264" w:lineRule="auto"/>
              <w:jc w:val="center"/>
              <w:textAlignment w:val="baseline"/>
              <w:rPr>
                <w:i/>
                <w:snapToGrid w:val="0"/>
                <w:sz w:val="20"/>
              </w:rPr>
            </w:pPr>
            <w:r w:rsidRPr="00D37813">
              <w:rPr>
                <w:i/>
                <w:snapToGrid w:val="0"/>
                <w:sz w:val="20"/>
              </w:rPr>
              <w:t>х</w:t>
            </w:r>
          </w:p>
        </w:tc>
        <w:tc>
          <w:tcPr>
            <w:tcW w:w="605" w:type="pct"/>
            <w:tcBorders>
              <w:top w:val="single" w:sz="4" w:space="0" w:color="auto"/>
              <w:left w:val="nil"/>
              <w:bottom w:val="single" w:sz="4" w:space="0" w:color="auto"/>
              <w:right w:val="single" w:sz="4" w:space="0" w:color="auto"/>
            </w:tcBorders>
            <w:noWrap/>
            <w:vAlign w:val="center"/>
            <w:hideMark/>
          </w:tcPr>
          <w:p w:rsidR="00C708BC" w:rsidRPr="00D37813" w:rsidRDefault="00C708BC" w:rsidP="00F8481A">
            <w:pPr>
              <w:tabs>
                <w:tab w:val="left" w:pos="1700"/>
              </w:tabs>
              <w:autoSpaceDE w:val="0"/>
              <w:spacing w:before="60" w:after="100" w:line="264" w:lineRule="auto"/>
              <w:jc w:val="center"/>
              <w:textAlignment w:val="baseline"/>
              <w:rPr>
                <w:i/>
                <w:snapToGrid w:val="0"/>
                <w:sz w:val="20"/>
              </w:rPr>
            </w:pPr>
            <w:r w:rsidRPr="00D37813">
              <w:rPr>
                <w:i/>
                <w:snapToGrid w:val="0"/>
                <w:sz w:val="20"/>
              </w:rPr>
              <w:t>х</w:t>
            </w:r>
          </w:p>
        </w:tc>
        <w:tc>
          <w:tcPr>
            <w:tcW w:w="682" w:type="pct"/>
            <w:tcBorders>
              <w:top w:val="single" w:sz="4" w:space="0" w:color="auto"/>
              <w:left w:val="nil"/>
              <w:bottom w:val="single" w:sz="4" w:space="0" w:color="auto"/>
              <w:right w:val="single" w:sz="4" w:space="0" w:color="auto"/>
            </w:tcBorders>
            <w:noWrap/>
            <w:vAlign w:val="center"/>
            <w:hideMark/>
          </w:tcPr>
          <w:p w:rsidR="00C708BC" w:rsidRPr="00D37813" w:rsidRDefault="00C708BC" w:rsidP="00F8481A">
            <w:pPr>
              <w:tabs>
                <w:tab w:val="left" w:pos="1700"/>
              </w:tabs>
              <w:autoSpaceDE w:val="0"/>
              <w:spacing w:before="60" w:after="100" w:line="264" w:lineRule="auto"/>
              <w:jc w:val="center"/>
              <w:textAlignment w:val="baseline"/>
              <w:rPr>
                <w:i/>
                <w:snapToGrid w:val="0"/>
                <w:sz w:val="20"/>
              </w:rPr>
            </w:pPr>
            <w:r w:rsidRPr="00D37813">
              <w:rPr>
                <w:i/>
                <w:snapToGrid w:val="0"/>
                <w:sz w:val="20"/>
              </w:rPr>
              <w:t>х</w:t>
            </w:r>
          </w:p>
        </w:tc>
        <w:tc>
          <w:tcPr>
            <w:tcW w:w="548" w:type="pct"/>
            <w:tcBorders>
              <w:top w:val="single" w:sz="4" w:space="0" w:color="auto"/>
              <w:left w:val="nil"/>
              <w:bottom w:val="single" w:sz="4" w:space="0" w:color="auto"/>
              <w:right w:val="single" w:sz="4" w:space="0" w:color="auto"/>
            </w:tcBorders>
            <w:noWrap/>
            <w:vAlign w:val="center"/>
            <w:hideMark/>
          </w:tcPr>
          <w:p w:rsidR="00C708BC" w:rsidRPr="00D37813" w:rsidRDefault="00C708BC" w:rsidP="00F8481A">
            <w:pPr>
              <w:tabs>
                <w:tab w:val="left" w:pos="1700"/>
              </w:tabs>
              <w:autoSpaceDE w:val="0"/>
              <w:spacing w:before="60" w:after="100" w:line="264" w:lineRule="auto"/>
              <w:jc w:val="center"/>
              <w:textAlignment w:val="baseline"/>
              <w:rPr>
                <w:i/>
                <w:snapToGrid w:val="0"/>
                <w:sz w:val="20"/>
              </w:rPr>
            </w:pPr>
            <w:r w:rsidRPr="00D37813">
              <w:rPr>
                <w:i/>
                <w:snapToGrid w:val="0"/>
                <w:sz w:val="20"/>
              </w:rPr>
              <w:t>х</w:t>
            </w:r>
          </w:p>
        </w:tc>
        <w:tc>
          <w:tcPr>
            <w:tcW w:w="438" w:type="pct"/>
            <w:tcBorders>
              <w:top w:val="single" w:sz="4" w:space="0" w:color="auto"/>
              <w:left w:val="nil"/>
              <w:bottom w:val="single" w:sz="4" w:space="0" w:color="auto"/>
              <w:right w:val="single" w:sz="4" w:space="0" w:color="auto"/>
            </w:tcBorders>
            <w:noWrap/>
            <w:vAlign w:val="center"/>
            <w:hideMark/>
          </w:tcPr>
          <w:p w:rsidR="00C708BC" w:rsidRPr="00D37813" w:rsidRDefault="00C708BC" w:rsidP="00F8481A">
            <w:pPr>
              <w:tabs>
                <w:tab w:val="left" w:pos="1700"/>
              </w:tabs>
              <w:autoSpaceDE w:val="0"/>
              <w:spacing w:before="60" w:after="100" w:line="264" w:lineRule="auto"/>
              <w:jc w:val="center"/>
              <w:textAlignment w:val="baseline"/>
              <w:rPr>
                <w:i/>
                <w:snapToGrid w:val="0"/>
                <w:sz w:val="20"/>
              </w:rPr>
            </w:pPr>
            <w:r w:rsidRPr="00D37813">
              <w:rPr>
                <w:i/>
                <w:snapToGrid w:val="0"/>
                <w:sz w:val="20"/>
              </w:rPr>
              <w:t>0,00</w:t>
            </w:r>
          </w:p>
        </w:tc>
        <w:tc>
          <w:tcPr>
            <w:tcW w:w="365" w:type="pct"/>
            <w:tcBorders>
              <w:top w:val="single" w:sz="4" w:space="0" w:color="auto"/>
              <w:left w:val="nil"/>
              <w:bottom w:val="single" w:sz="4" w:space="0" w:color="auto"/>
              <w:right w:val="single" w:sz="4" w:space="0" w:color="auto"/>
            </w:tcBorders>
            <w:noWrap/>
            <w:vAlign w:val="center"/>
            <w:hideMark/>
          </w:tcPr>
          <w:p w:rsidR="00C708BC" w:rsidRPr="00D37813" w:rsidRDefault="00C708BC" w:rsidP="00F8481A">
            <w:pPr>
              <w:tabs>
                <w:tab w:val="left" w:pos="1700"/>
              </w:tabs>
              <w:autoSpaceDE w:val="0"/>
              <w:spacing w:before="60" w:after="100" w:line="264" w:lineRule="auto"/>
              <w:jc w:val="center"/>
              <w:textAlignment w:val="baseline"/>
              <w:rPr>
                <w:i/>
                <w:snapToGrid w:val="0"/>
                <w:sz w:val="20"/>
              </w:rPr>
            </w:pPr>
            <w:r w:rsidRPr="00D37813">
              <w:rPr>
                <w:i/>
                <w:snapToGrid w:val="0"/>
                <w:sz w:val="20"/>
              </w:rPr>
              <w:t>0,00</w:t>
            </w:r>
          </w:p>
        </w:tc>
        <w:tc>
          <w:tcPr>
            <w:tcW w:w="438" w:type="pct"/>
            <w:tcBorders>
              <w:top w:val="single" w:sz="4" w:space="0" w:color="auto"/>
              <w:left w:val="nil"/>
              <w:bottom w:val="single" w:sz="4" w:space="0" w:color="auto"/>
              <w:right w:val="single" w:sz="4" w:space="0" w:color="auto"/>
            </w:tcBorders>
            <w:noWrap/>
            <w:vAlign w:val="center"/>
            <w:hideMark/>
          </w:tcPr>
          <w:p w:rsidR="00C708BC" w:rsidRPr="00D37813" w:rsidRDefault="00C708BC" w:rsidP="00F8481A">
            <w:pPr>
              <w:tabs>
                <w:tab w:val="left" w:pos="1700"/>
              </w:tabs>
              <w:autoSpaceDE w:val="0"/>
              <w:spacing w:before="60" w:after="100" w:line="264" w:lineRule="auto"/>
              <w:jc w:val="center"/>
              <w:textAlignment w:val="baseline"/>
              <w:rPr>
                <w:i/>
                <w:snapToGrid w:val="0"/>
                <w:sz w:val="20"/>
              </w:rPr>
            </w:pPr>
            <w:r w:rsidRPr="00D37813">
              <w:rPr>
                <w:i/>
                <w:snapToGrid w:val="0"/>
                <w:sz w:val="20"/>
              </w:rPr>
              <w:t>0,00</w:t>
            </w:r>
          </w:p>
        </w:tc>
      </w:tr>
    </w:tbl>
    <w:p w:rsidR="00C708BC" w:rsidRDefault="00C708BC" w:rsidP="00C708BC"/>
    <w:tbl>
      <w:tblPr>
        <w:tblW w:w="10330" w:type="dxa"/>
        <w:tblInd w:w="-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069"/>
        <w:gridCol w:w="3261"/>
      </w:tblGrid>
      <w:tr w:rsidR="00C708BC" w:rsidRPr="00573FE5" w:rsidTr="00F8481A">
        <w:trPr>
          <w:cantSplit/>
        </w:trPr>
        <w:tc>
          <w:tcPr>
            <w:tcW w:w="7069" w:type="dxa"/>
            <w:tcBorders>
              <w:top w:val="single" w:sz="12" w:space="0" w:color="auto"/>
              <w:left w:val="single" w:sz="12" w:space="0" w:color="auto"/>
            </w:tcBorders>
            <w:vAlign w:val="bottom"/>
            <w:hideMark/>
          </w:tcPr>
          <w:p w:rsidR="00C708BC" w:rsidRPr="00573FE5" w:rsidRDefault="00C708BC" w:rsidP="00F8481A">
            <w:pPr>
              <w:widowControl w:val="0"/>
              <w:tabs>
                <w:tab w:val="left" w:pos="1080"/>
              </w:tabs>
              <w:spacing w:after="0"/>
              <w:rPr>
                <w:szCs w:val="20"/>
              </w:rPr>
            </w:pPr>
            <w:r w:rsidRPr="00C74198">
              <w:t>Итоговая стоимость заявки</w:t>
            </w:r>
            <w:r w:rsidRPr="00573FE5">
              <w:rPr>
                <w:szCs w:val="20"/>
              </w:rPr>
              <w:t xml:space="preserve"> (стоимость договора), без НДС, руб.</w:t>
            </w:r>
          </w:p>
        </w:tc>
        <w:tc>
          <w:tcPr>
            <w:tcW w:w="3261" w:type="dxa"/>
            <w:tcBorders>
              <w:top w:val="single" w:sz="12" w:space="0" w:color="auto"/>
              <w:right w:val="single" w:sz="12" w:space="0" w:color="auto"/>
            </w:tcBorders>
            <w:vAlign w:val="bottom"/>
            <w:hideMark/>
          </w:tcPr>
          <w:p w:rsidR="00C708BC" w:rsidRPr="00573FE5" w:rsidRDefault="00C708BC" w:rsidP="00F8481A">
            <w:pPr>
              <w:widowControl w:val="0"/>
              <w:tabs>
                <w:tab w:val="left" w:pos="1080"/>
              </w:tabs>
              <w:spacing w:after="0"/>
              <w:rPr>
                <w:szCs w:val="20"/>
              </w:rPr>
            </w:pPr>
            <w:r w:rsidRPr="00573FE5">
              <w:rPr>
                <w:szCs w:val="20"/>
              </w:rPr>
              <w:t>_____________________________</w:t>
            </w:r>
          </w:p>
          <w:p w:rsidR="00C708BC" w:rsidRPr="00573FE5" w:rsidRDefault="00C708BC" w:rsidP="00F8481A">
            <w:pPr>
              <w:widowControl w:val="0"/>
              <w:tabs>
                <w:tab w:val="left" w:pos="1080"/>
              </w:tabs>
              <w:spacing w:after="0"/>
              <w:rPr>
                <w:sz w:val="16"/>
                <w:szCs w:val="16"/>
              </w:rPr>
            </w:pPr>
            <w:r w:rsidRPr="00573FE5">
              <w:rPr>
                <w:sz w:val="16"/>
                <w:szCs w:val="16"/>
              </w:rPr>
              <w:t>(итоговая стоимость, рублей, без НДС)</w:t>
            </w:r>
          </w:p>
        </w:tc>
      </w:tr>
      <w:tr w:rsidR="00C708BC" w:rsidRPr="00573FE5" w:rsidTr="00F8481A">
        <w:trPr>
          <w:cantSplit/>
        </w:trPr>
        <w:tc>
          <w:tcPr>
            <w:tcW w:w="7069" w:type="dxa"/>
            <w:tcBorders>
              <w:left w:val="single" w:sz="12" w:space="0" w:color="auto"/>
              <w:bottom w:val="single" w:sz="4" w:space="0" w:color="auto"/>
            </w:tcBorders>
            <w:vAlign w:val="bottom"/>
            <w:hideMark/>
          </w:tcPr>
          <w:p w:rsidR="00C708BC" w:rsidRPr="00573FE5" w:rsidRDefault="00C708BC" w:rsidP="00F8481A">
            <w:pPr>
              <w:widowControl w:val="0"/>
              <w:tabs>
                <w:tab w:val="left" w:pos="1080"/>
              </w:tabs>
              <w:spacing w:after="0"/>
              <w:rPr>
                <w:szCs w:val="20"/>
              </w:rPr>
            </w:pPr>
            <w:r w:rsidRPr="00573FE5">
              <w:rPr>
                <w:szCs w:val="20"/>
              </w:rPr>
              <w:t>кроме того НДС, руб.</w:t>
            </w:r>
          </w:p>
        </w:tc>
        <w:tc>
          <w:tcPr>
            <w:tcW w:w="3261" w:type="dxa"/>
            <w:tcBorders>
              <w:bottom w:val="single" w:sz="4" w:space="0" w:color="auto"/>
              <w:right w:val="single" w:sz="12" w:space="0" w:color="auto"/>
            </w:tcBorders>
            <w:vAlign w:val="bottom"/>
            <w:hideMark/>
          </w:tcPr>
          <w:p w:rsidR="00C708BC" w:rsidRPr="00573FE5" w:rsidRDefault="00C708BC" w:rsidP="00F8481A">
            <w:pPr>
              <w:widowControl w:val="0"/>
              <w:tabs>
                <w:tab w:val="left" w:pos="1080"/>
              </w:tabs>
              <w:spacing w:after="0"/>
              <w:rPr>
                <w:szCs w:val="20"/>
              </w:rPr>
            </w:pPr>
            <w:r w:rsidRPr="00573FE5">
              <w:rPr>
                <w:szCs w:val="20"/>
              </w:rPr>
              <w:t>_______________________________</w:t>
            </w:r>
          </w:p>
          <w:p w:rsidR="00C708BC" w:rsidRPr="00573FE5" w:rsidRDefault="00C708BC" w:rsidP="00F8481A">
            <w:pPr>
              <w:widowControl w:val="0"/>
              <w:tabs>
                <w:tab w:val="left" w:pos="1080"/>
              </w:tabs>
              <w:spacing w:after="0"/>
              <w:rPr>
                <w:sz w:val="16"/>
                <w:szCs w:val="16"/>
              </w:rPr>
            </w:pPr>
            <w:r w:rsidRPr="00573FE5">
              <w:rPr>
                <w:sz w:val="16"/>
                <w:szCs w:val="16"/>
              </w:rPr>
              <w:t>(НДС по итоговой стоимости, рублей)</w:t>
            </w:r>
          </w:p>
        </w:tc>
      </w:tr>
      <w:tr w:rsidR="00C708BC" w:rsidRPr="00573FE5" w:rsidTr="00F8481A">
        <w:trPr>
          <w:cantSplit/>
        </w:trPr>
        <w:tc>
          <w:tcPr>
            <w:tcW w:w="7069" w:type="dxa"/>
            <w:tcBorders>
              <w:left w:val="single" w:sz="12" w:space="0" w:color="auto"/>
              <w:bottom w:val="single" w:sz="4" w:space="0" w:color="auto"/>
            </w:tcBorders>
            <w:vAlign w:val="bottom"/>
            <w:hideMark/>
          </w:tcPr>
          <w:p w:rsidR="00C708BC" w:rsidRPr="00573FE5" w:rsidRDefault="00C708BC" w:rsidP="00F8481A">
            <w:pPr>
              <w:widowControl w:val="0"/>
              <w:tabs>
                <w:tab w:val="left" w:pos="1080"/>
              </w:tabs>
              <w:spacing w:after="0"/>
              <w:rPr>
                <w:szCs w:val="20"/>
              </w:rPr>
            </w:pPr>
            <w:r w:rsidRPr="00C74198">
              <w:t>Итоговая стоимость заявки</w:t>
            </w:r>
            <w:r w:rsidRPr="00573FE5">
              <w:rPr>
                <w:szCs w:val="20"/>
              </w:rPr>
              <w:t xml:space="preserve"> (стоимость договора), с </w:t>
            </w:r>
            <w:r>
              <w:rPr>
                <w:szCs w:val="20"/>
              </w:rPr>
              <w:t xml:space="preserve">учетом </w:t>
            </w:r>
            <w:r w:rsidRPr="00573FE5">
              <w:rPr>
                <w:szCs w:val="20"/>
              </w:rPr>
              <w:t>НДС, руб.</w:t>
            </w:r>
          </w:p>
        </w:tc>
        <w:tc>
          <w:tcPr>
            <w:tcW w:w="3261" w:type="dxa"/>
            <w:tcBorders>
              <w:bottom w:val="single" w:sz="4" w:space="0" w:color="auto"/>
              <w:right w:val="single" w:sz="12" w:space="0" w:color="auto"/>
            </w:tcBorders>
            <w:vAlign w:val="bottom"/>
            <w:hideMark/>
          </w:tcPr>
          <w:p w:rsidR="00C708BC" w:rsidRPr="00573FE5" w:rsidRDefault="00C708BC" w:rsidP="00F8481A">
            <w:pPr>
              <w:widowControl w:val="0"/>
              <w:tabs>
                <w:tab w:val="left" w:pos="1080"/>
              </w:tabs>
              <w:spacing w:after="0"/>
              <w:rPr>
                <w:szCs w:val="20"/>
              </w:rPr>
            </w:pPr>
            <w:r w:rsidRPr="00573FE5">
              <w:rPr>
                <w:szCs w:val="20"/>
              </w:rPr>
              <w:t>_______________________________</w:t>
            </w:r>
          </w:p>
          <w:p w:rsidR="00C708BC" w:rsidRPr="00573FE5" w:rsidRDefault="00C708BC" w:rsidP="00F8481A">
            <w:pPr>
              <w:widowControl w:val="0"/>
              <w:tabs>
                <w:tab w:val="left" w:pos="1080"/>
              </w:tabs>
              <w:spacing w:after="0"/>
              <w:rPr>
                <w:sz w:val="16"/>
                <w:szCs w:val="16"/>
              </w:rPr>
            </w:pPr>
            <w:r w:rsidRPr="00573FE5">
              <w:rPr>
                <w:sz w:val="16"/>
                <w:szCs w:val="16"/>
              </w:rPr>
              <w:t>(полная итоговая стоимость, рублей, с НДС)</w:t>
            </w:r>
          </w:p>
        </w:tc>
      </w:tr>
    </w:tbl>
    <w:p w:rsidR="00C708BC" w:rsidRDefault="00C708BC" w:rsidP="00C708BC"/>
    <w:tbl>
      <w:tblPr>
        <w:tblW w:w="9675" w:type="dxa"/>
        <w:tblLayout w:type="fixed"/>
        <w:tblLook w:val="01E0"/>
      </w:tblPr>
      <w:tblGrid>
        <w:gridCol w:w="5182"/>
        <w:gridCol w:w="4493"/>
      </w:tblGrid>
      <w:tr w:rsidR="00C708BC" w:rsidRPr="00A11B06" w:rsidTr="00F8481A">
        <w:trPr>
          <w:cantSplit/>
        </w:trPr>
        <w:tc>
          <w:tcPr>
            <w:tcW w:w="5182" w:type="dxa"/>
            <w:shd w:val="clear" w:color="auto" w:fill="auto"/>
            <w:hideMark/>
          </w:tcPr>
          <w:p w:rsidR="00C708BC" w:rsidRPr="00A11B06" w:rsidRDefault="00C708BC" w:rsidP="00F8481A">
            <w:pPr>
              <w:tabs>
                <w:tab w:val="left" w:pos="1080"/>
              </w:tabs>
              <w:suppressAutoHyphens/>
              <w:spacing w:after="0"/>
              <w:rPr>
                <w:bCs/>
                <w:lang w:eastAsia="ar-SA"/>
              </w:rPr>
            </w:pPr>
          </w:p>
          <w:p w:rsidR="00C708BC" w:rsidRPr="00B55D8B" w:rsidRDefault="00C708BC" w:rsidP="00F8481A">
            <w:pPr>
              <w:tabs>
                <w:tab w:val="left" w:pos="1080"/>
              </w:tabs>
              <w:suppressAutoHyphens/>
              <w:spacing w:after="0"/>
              <w:rPr>
                <w:bCs/>
                <w:lang w:eastAsia="ar-SA"/>
              </w:rPr>
            </w:pPr>
            <w:r w:rsidRPr="00B55D8B">
              <w:rPr>
                <w:bCs/>
                <w:lang w:eastAsia="ar-SA"/>
              </w:rPr>
              <w:t>Сумма произведений единичных расценок, без НДС</w:t>
            </w:r>
          </w:p>
          <w:p w:rsidR="00C708BC" w:rsidRPr="00B55D8B" w:rsidRDefault="00C708BC" w:rsidP="00F8481A">
            <w:pPr>
              <w:tabs>
                <w:tab w:val="left" w:pos="1080"/>
              </w:tabs>
              <w:suppressAutoHyphens/>
              <w:spacing w:after="0"/>
              <w:rPr>
                <w:bCs/>
                <w:lang w:eastAsia="ar-SA"/>
              </w:rPr>
            </w:pPr>
          </w:p>
          <w:p w:rsidR="00C708BC" w:rsidRPr="00B55D8B" w:rsidRDefault="00C708BC" w:rsidP="00F8481A">
            <w:pPr>
              <w:tabs>
                <w:tab w:val="left" w:pos="1080"/>
              </w:tabs>
              <w:suppressAutoHyphens/>
              <w:spacing w:after="0"/>
              <w:rPr>
                <w:bCs/>
                <w:lang w:eastAsia="ar-SA"/>
              </w:rPr>
            </w:pPr>
            <w:r w:rsidRPr="00B55D8B">
              <w:rPr>
                <w:bCs/>
                <w:lang w:eastAsia="ar-SA"/>
              </w:rPr>
              <w:t>кроме того НДС, руб.</w:t>
            </w:r>
          </w:p>
          <w:p w:rsidR="00C708BC" w:rsidRPr="00B55D8B" w:rsidRDefault="00C708BC" w:rsidP="00F8481A">
            <w:pPr>
              <w:tabs>
                <w:tab w:val="left" w:pos="1080"/>
              </w:tabs>
              <w:suppressAutoHyphens/>
              <w:spacing w:after="0"/>
              <w:rPr>
                <w:bCs/>
                <w:lang w:eastAsia="ar-SA"/>
              </w:rPr>
            </w:pPr>
          </w:p>
          <w:p w:rsidR="00C708BC" w:rsidRPr="00B55D8B" w:rsidRDefault="00C708BC" w:rsidP="00F8481A">
            <w:pPr>
              <w:tabs>
                <w:tab w:val="left" w:pos="1080"/>
              </w:tabs>
              <w:suppressAutoHyphens/>
              <w:spacing w:after="0"/>
              <w:rPr>
                <w:bCs/>
                <w:lang w:eastAsia="ar-SA"/>
              </w:rPr>
            </w:pPr>
            <w:r w:rsidRPr="00B55D8B">
              <w:rPr>
                <w:bCs/>
                <w:lang w:eastAsia="ar-SA"/>
              </w:rPr>
              <w:t>Сумма произведений единичных расценок, с НДС</w:t>
            </w:r>
          </w:p>
        </w:tc>
        <w:tc>
          <w:tcPr>
            <w:tcW w:w="4493" w:type="dxa"/>
            <w:shd w:val="clear" w:color="auto" w:fill="auto"/>
            <w:hideMark/>
          </w:tcPr>
          <w:p w:rsidR="00C708BC" w:rsidRPr="00B55D8B" w:rsidRDefault="00C708BC" w:rsidP="00F8481A">
            <w:pPr>
              <w:tabs>
                <w:tab w:val="left" w:pos="1080"/>
              </w:tabs>
              <w:suppressAutoHyphens/>
              <w:spacing w:after="0"/>
              <w:rPr>
                <w:bCs/>
                <w:lang w:eastAsia="ar-SA"/>
              </w:rPr>
            </w:pPr>
          </w:p>
          <w:p w:rsidR="00C708BC" w:rsidRPr="00B55D8B" w:rsidRDefault="00C708BC" w:rsidP="00F8481A">
            <w:pPr>
              <w:tabs>
                <w:tab w:val="left" w:pos="1080"/>
              </w:tabs>
              <w:suppressAutoHyphens/>
              <w:spacing w:after="0"/>
              <w:rPr>
                <w:bCs/>
                <w:u w:val="single"/>
                <w:lang w:eastAsia="ar-SA"/>
              </w:rPr>
            </w:pPr>
            <w:r w:rsidRPr="00B55D8B">
              <w:rPr>
                <w:bCs/>
                <w:u w:val="single"/>
                <w:lang w:eastAsia="ar-SA"/>
              </w:rPr>
              <w:t>_______________________________</w:t>
            </w:r>
          </w:p>
          <w:p w:rsidR="00C708BC" w:rsidRPr="00B55D8B" w:rsidRDefault="00C708BC" w:rsidP="00F8481A">
            <w:pPr>
              <w:tabs>
                <w:tab w:val="left" w:pos="1080"/>
              </w:tabs>
              <w:suppressAutoHyphens/>
              <w:spacing w:after="0"/>
              <w:rPr>
                <w:bCs/>
                <w:lang w:eastAsia="ar-SA"/>
              </w:rPr>
            </w:pPr>
            <w:r w:rsidRPr="00B55D8B">
              <w:rPr>
                <w:bCs/>
                <w:lang w:eastAsia="ar-SA"/>
              </w:rPr>
              <w:t>(итоговая стоимость, рублей, без НДС)</w:t>
            </w:r>
          </w:p>
          <w:p w:rsidR="00C708BC" w:rsidRPr="00B55D8B" w:rsidRDefault="00C708BC" w:rsidP="00F8481A">
            <w:pPr>
              <w:tabs>
                <w:tab w:val="left" w:pos="1080"/>
              </w:tabs>
              <w:suppressAutoHyphens/>
              <w:spacing w:after="0"/>
              <w:rPr>
                <w:bCs/>
                <w:lang w:eastAsia="ar-SA"/>
              </w:rPr>
            </w:pPr>
          </w:p>
          <w:p w:rsidR="00C708BC" w:rsidRPr="00B55D8B" w:rsidRDefault="00C708BC" w:rsidP="00F8481A">
            <w:pPr>
              <w:tabs>
                <w:tab w:val="left" w:pos="1080"/>
              </w:tabs>
              <w:suppressAutoHyphens/>
              <w:spacing w:after="0"/>
              <w:rPr>
                <w:bCs/>
                <w:u w:val="single"/>
                <w:lang w:eastAsia="ar-SA"/>
              </w:rPr>
            </w:pPr>
            <w:r w:rsidRPr="00B55D8B">
              <w:rPr>
                <w:bCs/>
                <w:u w:val="single"/>
                <w:lang w:eastAsia="ar-SA"/>
              </w:rPr>
              <w:t>_______________________________</w:t>
            </w:r>
          </w:p>
          <w:p w:rsidR="00C708BC" w:rsidRPr="00B55D8B" w:rsidRDefault="00C708BC" w:rsidP="00F8481A">
            <w:pPr>
              <w:tabs>
                <w:tab w:val="left" w:pos="1080"/>
              </w:tabs>
              <w:suppressAutoHyphens/>
              <w:spacing w:after="0"/>
              <w:rPr>
                <w:bCs/>
                <w:lang w:eastAsia="ar-SA"/>
              </w:rPr>
            </w:pPr>
            <w:r w:rsidRPr="00B55D8B">
              <w:rPr>
                <w:bCs/>
                <w:lang w:eastAsia="ar-SA"/>
              </w:rPr>
              <w:t>(итоговая стоимость, рублей)</w:t>
            </w:r>
          </w:p>
          <w:p w:rsidR="00C708BC" w:rsidRPr="00B55D8B" w:rsidRDefault="00C708BC" w:rsidP="00F8481A">
            <w:pPr>
              <w:tabs>
                <w:tab w:val="left" w:pos="1080"/>
              </w:tabs>
              <w:suppressAutoHyphens/>
              <w:spacing w:after="0"/>
              <w:rPr>
                <w:bCs/>
                <w:lang w:eastAsia="ar-SA"/>
              </w:rPr>
            </w:pPr>
          </w:p>
          <w:p w:rsidR="00C708BC" w:rsidRPr="00B55D8B" w:rsidRDefault="00C708BC" w:rsidP="00F8481A">
            <w:pPr>
              <w:tabs>
                <w:tab w:val="left" w:pos="1080"/>
              </w:tabs>
              <w:suppressAutoHyphens/>
              <w:spacing w:after="0"/>
              <w:rPr>
                <w:bCs/>
                <w:u w:val="single"/>
                <w:lang w:eastAsia="ar-SA"/>
              </w:rPr>
            </w:pPr>
            <w:r w:rsidRPr="00B55D8B">
              <w:rPr>
                <w:bCs/>
                <w:u w:val="single"/>
                <w:lang w:eastAsia="ar-SA"/>
              </w:rPr>
              <w:t>_______________________________</w:t>
            </w:r>
          </w:p>
          <w:p w:rsidR="00C708BC" w:rsidRPr="00A11B06" w:rsidRDefault="00C708BC" w:rsidP="00F8481A">
            <w:pPr>
              <w:tabs>
                <w:tab w:val="left" w:pos="1080"/>
              </w:tabs>
              <w:suppressAutoHyphens/>
              <w:spacing w:after="0"/>
              <w:rPr>
                <w:bCs/>
                <w:lang w:eastAsia="ar-SA"/>
              </w:rPr>
            </w:pPr>
            <w:r w:rsidRPr="00B55D8B">
              <w:rPr>
                <w:bCs/>
                <w:lang w:eastAsia="ar-SA"/>
              </w:rPr>
              <w:t>(итоговая стоимость, рублей, с НДС)</w:t>
            </w:r>
          </w:p>
        </w:tc>
      </w:tr>
    </w:tbl>
    <w:p w:rsidR="00C708BC" w:rsidRPr="00D37813" w:rsidRDefault="00C708BC" w:rsidP="00C708BC"/>
    <w:p w:rsidR="00C708BC" w:rsidRPr="00D37813" w:rsidRDefault="00C708BC" w:rsidP="00C708BC"/>
    <w:p w:rsidR="00C708BC" w:rsidRPr="00D37813" w:rsidRDefault="00C708BC" w:rsidP="00C708BC">
      <w:bookmarkStart w:id="253" w:name="_Toc476225310"/>
      <w:bookmarkStart w:id="254" w:name="_Toc485198245"/>
    </w:p>
    <w:bookmarkEnd w:id="253"/>
    <w:bookmarkEnd w:id="254"/>
    <w:p w:rsidR="00C708BC" w:rsidRPr="00D37813" w:rsidRDefault="00C708BC" w:rsidP="00C708BC">
      <w:pPr>
        <w:tabs>
          <w:tab w:val="left" w:pos="1700"/>
        </w:tabs>
        <w:autoSpaceDE w:val="0"/>
        <w:spacing w:before="60" w:after="100" w:line="264" w:lineRule="auto"/>
        <w:textAlignment w:val="baseline"/>
        <w:rPr>
          <w:b/>
          <w:bCs/>
          <w:i/>
          <w:snapToGrid w:val="0"/>
          <w:sz w:val="20"/>
          <w:vertAlign w:val="superscript"/>
        </w:rPr>
      </w:pPr>
      <w:r w:rsidRPr="00D37813">
        <w:rPr>
          <w:b/>
          <w:i/>
          <w:snapToGrid w:val="0"/>
          <w:sz w:val="20"/>
          <w:vertAlign w:val="superscript"/>
        </w:rPr>
        <w:t>Подтверждаю согласие со сроками, порядком и условиями поставки и оплаты, в соответствии с конкурсной/закупочной документацией.</w:t>
      </w:r>
      <w:r w:rsidRPr="00D37813">
        <w:rPr>
          <w:i/>
          <w:snapToGrid w:val="0"/>
          <w:sz w:val="20"/>
        </w:rPr>
        <w:t xml:space="preserve"> </w:t>
      </w:r>
      <w:r w:rsidRPr="00D37813">
        <w:rPr>
          <w:b/>
          <w:i/>
          <w:snapToGrid w:val="0"/>
          <w:sz w:val="20"/>
          <w:vertAlign w:val="superscript"/>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(при необходимости),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 стоимость заявки/предложения.*</w:t>
      </w:r>
    </w:p>
    <w:p w:rsidR="00C708BC" w:rsidRPr="00D37813" w:rsidRDefault="00C708BC" w:rsidP="00C708BC">
      <w:pPr>
        <w:rPr>
          <w:vertAlign w:val="superscript"/>
        </w:rPr>
      </w:pPr>
    </w:p>
    <w:p w:rsidR="00C708BC" w:rsidRPr="00D37813" w:rsidRDefault="00C708BC" w:rsidP="00C708BC"/>
    <w:p w:rsidR="00C708BC" w:rsidRPr="00D37813" w:rsidRDefault="00C708BC" w:rsidP="00C708BC">
      <w:bookmarkStart w:id="255" w:name="_Toc476225311"/>
      <w:bookmarkStart w:id="256" w:name="_Toc485198246"/>
      <w:r w:rsidRPr="00D37813">
        <w:t>М.П.  (Должность, подпись и ФИО уполномоченного представителя Участника)__________________________________________________</w:t>
      </w:r>
      <w:bookmarkEnd w:id="255"/>
      <w:bookmarkEnd w:id="256"/>
    </w:p>
    <w:p w:rsidR="00C708BC" w:rsidRPr="00D37813" w:rsidRDefault="00C708BC" w:rsidP="00C708BC"/>
    <w:p w:rsidR="00C708BC" w:rsidRPr="00D37813" w:rsidRDefault="00C708BC" w:rsidP="00C708BC"/>
    <w:p w:rsidR="00C708BC" w:rsidRPr="00D37813" w:rsidRDefault="00C708BC" w:rsidP="00C708BC">
      <w:bookmarkStart w:id="257" w:name="_Toc476225312"/>
      <w:bookmarkStart w:id="258" w:name="_Toc485198247"/>
      <w:r w:rsidRPr="00D37813">
        <w:t>Инструкция по заполнению:</w:t>
      </w:r>
      <w:bookmarkEnd w:id="257"/>
      <w:bookmarkEnd w:id="258"/>
    </w:p>
    <w:p w:rsidR="00C708BC" w:rsidRPr="00D37813" w:rsidRDefault="00C708BC" w:rsidP="00C708BC">
      <w:pPr>
        <w:tabs>
          <w:tab w:val="num" w:pos="1134"/>
          <w:tab w:val="left" w:pos="1700"/>
        </w:tabs>
        <w:autoSpaceDE w:val="0"/>
        <w:spacing w:before="60" w:after="100" w:line="264" w:lineRule="auto"/>
        <w:jc w:val="center"/>
        <w:textAlignment w:val="baseline"/>
        <w:rPr>
          <w:b/>
          <w:snapToGrid w:val="0"/>
          <w:sz w:val="20"/>
        </w:rPr>
      </w:pPr>
      <w:r w:rsidRPr="00D37813">
        <w:rPr>
          <w:b/>
          <w:snapToGrid w:val="0"/>
          <w:sz w:val="20"/>
        </w:rPr>
        <w:t>Инструкции по заполнению</w:t>
      </w:r>
    </w:p>
    <w:p w:rsidR="00C708BC" w:rsidRPr="00D37813" w:rsidRDefault="00C708BC" w:rsidP="00C708BC">
      <w:pPr>
        <w:tabs>
          <w:tab w:val="num" w:pos="1134"/>
          <w:tab w:val="left" w:pos="1700"/>
        </w:tabs>
        <w:autoSpaceDE w:val="0"/>
        <w:spacing w:before="60" w:after="100" w:line="264" w:lineRule="auto"/>
        <w:textAlignment w:val="baseline"/>
        <w:rPr>
          <w:snapToGrid w:val="0"/>
          <w:sz w:val="20"/>
        </w:rPr>
      </w:pPr>
      <w:r w:rsidRPr="00D37813">
        <w:rPr>
          <w:snapToGrid w:val="0"/>
          <w:sz w:val="20"/>
        </w:rPr>
        <w:t>Участник указывает дату и номер Предложения в соответствии с письмом о подаче оферты.</w:t>
      </w:r>
    </w:p>
    <w:p w:rsidR="00C708BC" w:rsidRPr="00D37813" w:rsidRDefault="00C708BC" w:rsidP="00C708BC">
      <w:pPr>
        <w:tabs>
          <w:tab w:val="num" w:pos="1134"/>
          <w:tab w:val="left" w:pos="1700"/>
        </w:tabs>
        <w:autoSpaceDE w:val="0"/>
        <w:spacing w:before="60" w:after="100" w:line="264" w:lineRule="auto"/>
        <w:textAlignment w:val="baseline"/>
        <w:rPr>
          <w:snapToGrid w:val="0"/>
          <w:sz w:val="20"/>
        </w:rPr>
      </w:pPr>
      <w:r w:rsidRPr="00D37813">
        <w:rPr>
          <w:snapToGrid w:val="0"/>
          <w:sz w:val="20"/>
        </w:rPr>
        <w:t>Участник указывает свое фирменное наименование (в т.ч. организационно-правовую форму) и свой адрес.</w:t>
      </w:r>
    </w:p>
    <w:p w:rsidR="00C708BC" w:rsidRPr="00D37813" w:rsidRDefault="00C708BC" w:rsidP="00C708BC">
      <w:pPr>
        <w:tabs>
          <w:tab w:val="num" w:pos="1134"/>
          <w:tab w:val="left" w:pos="1700"/>
        </w:tabs>
        <w:autoSpaceDE w:val="0"/>
        <w:spacing w:before="60" w:after="100" w:line="264" w:lineRule="auto"/>
        <w:textAlignment w:val="baseline"/>
        <w:rPr>
          <w:snapToGrid w:val="0"/>
          <w:sz w:val="20"/>
        </w:rPr>
      </w:pPr>
      <w:r w:rsidRPr="00D37813">
        <w:rPr>
          <w:snapToGrid w:val="0"/>
          <w:sz w:val="20"/>
        </w:rPr>
        <w:t xml:space="preserve">В сводной таблице стоимости поставок, работ (услуг) описываются все позиции раздела 3 с учетом предлагаемых условий Договора (раздел 4). </w:t>
      </w:r>
    </w:p>
    <w:p w:rsidR="00C708BC" w:rsidRPr="00D37813" w:rsidRDefault="00C708BC" w:rsidP="00C708BC">
      <w:pPr>
        <w:tabs>
          <w:tab w:val="num" w:pos="1134"/>
          <w:tab w:val="left" w:pos="1700"/>
        </w:tabs>
        <w:autoSpaceDE w:val="0"/>
        <w:spacing w:before="60" w:after="100" w:line="264" w:lineRule="auto"/>
        <w:textAlignment w:val="baseline"/>
        <w:rPr>
          <w:snapToGrid w:val="0"/>
          <w:sz w:val="20"/>
        </w:rPr>
      </w:pPr>
      <w:r w:rsidRPr="00D37813">
        <w:rPr>
          <w:snapToGrid w:val="0"/>
          <w:sz w:val="20"/>
        </w:rPr>
        <w:t>Сводная таблица стоимости поставок, работ (услуг)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C708BC" w:rsidRPr="00D37813" w:rsidRDefault="00C708BC" w:rsidP="00C708BC">
      <w:pPr>
        <w:tabs>
          <w:tab w:val="num" w:pos="1134"/>
          <w:tab w:val="left" w:pos="1700"/>
        </w:tabs>
        <w:autoSpaceDE w:val="0"/>
        <w:spacing w:before="60" w:after="100" w:line="264" w:lineRule="auto"/>
        <w:textAlignment w:val="baseline"/>
        <w:rPr>
          <w:snapToGrid w:val="0"/>
          <w:sz w:val="20"/>
        </w:rPr>
      </w:pPr>
      <w:r w:rsidRPr="00D37813">
        <w:rPr>
          <w:snapToGrid w:val="0"/>
          <w:sz w:val="20"/>
        </w:rPr>
        <w:t>Помимо скан-копии необходимо приложить в формате Excel.</w:t>
      </w:r>
    </w:p>
    <w:p w:rsidR="00C708BC" w:rsidRPr="00D37813" w:rsidRDefault="00C708BC" w:rsidP="00C708BC">
      <w:pPr>
        <w:tabs>
          <w:tab w:val="num" w:pos="1134"/>
          <w:tab w:val="left" w:pos="1700"/>
        </w:tabs>
        <w:autoSpaceDE w:val="0"/>
        <w:spacing w:before="60" w:after="100" w:line="264" w:lineRule="auto"/>
        <w:textAlignment w:val="baseline"/>
        <w:rPr>
          <w:snapToGrid w:val="0"/>
          <w:sz w:val="20"/>
        </w:rPr>
      </w:pPr>
      <w:r w:rsidRPr="00D37813">
        <w:rPr>
          <w:snapToGrid w:val="0"/>
          <w:sz w:val="20"/>
        </w:rPr>
        <w:t>*Подтверждение согласия включения расходов в стоимость заявки/предложения отражается в обязательном порядке при поставках оборудования и материалов или в части их наличия.</w:t>
      </w:r>
    </w:p>
    <w:p w:rsidR="00C708BC" w:rsidRPr="00821EAB" w:rsidRDefault="00C708BC" w:rsidP="00C708BC">
      <w:pPr>
        <w:rPr>
          <w:sz w:val="20"/>
          <w:lang w:eastAsia="ar-SA"/>
        </w:rPr>
      </w:pPr>
      <w:r w:rsidRPr="00D37813">
        <w:rPr>
          <w:sz w:val="20"/>
        </w:rPr>
        <w:t>В случае если материалы и системы, наименования которых указаны в перечне оборудования, материалов и систем, рекомендованных к применению на объектах ПАО «</w:t>
      </w:r>
      <w:r>
        <w:rPr>
          <w:sz w:val="20"/>
        </w:rPr>
        <w:t>Россети Юг</w:t>
      </w:r>
      <w:r w:rsidRPr="00D37813">
        <w:rPr>
          <w:sz w:val="20"/>
        </w:rPr>
        <w:t>», размещенном на официальном сайте ПАО «Россети» в информационно-телекоммуникационной сети интернет, то участник напротив этой позиции ставит да либо нет, если предлагаемая продукция прошла аттестацию ПАО «Росстеи» и соответственно прикладывает копию документа.</w:t>
      </w:r>
    </w:p>
    <w:p w:rsidR="00C708BC" w:rsidRPr="00D41097" w:rsidRDefault="00C708BC" w:rsidP="00C708BC"/>
    <w:p w:rsidR="00C708BC" w:rsidRPr="00D41097" w:rsidRDefault="00C708BC" w:rsidP="00C708BC"/>
    <w:p w:rsidR="00C708BC" w:rsidRDefault="00C708BC" w:rsidP="00C708BC">
      <w:pPr>
        <w:suppressAutoHyphens/>
        <w:ind w:firstLine="567"/>
        <w:rPr>
          <w:b/>
          <w:bCs/>
          <w:lang w:eastAsia="ar-SA"/>
        </w:rPr>
      </w:pPr>
    </w:p>
    <w:p w:rsidR="00C708BC" w:rsidRDefault="00C708BC" w:rsidP="00C708BC"/>
    <w:p w:rsidR="008817AD" w:rsidRDefault="008817AD" w:rsidP="008817AD">
      <w:pPr>
        <w:suppressAutoHyphens/>
        <w:ind w:firstLine="567"/>
        <w:rPr>
          <w:b/>
          <w:bCs/>
          <w:lang w:eastAsia="ar-SA"/>
        </w:rPr>
      </w:pPr>
    </w:p>
    <w:p w:rsidR="00B32937" w:rsidRPr="000D3058" w:rsidRDefault="007633E7" w:rsidP="00FA1AA1">
      <w:pPr>
        <w:pStyle w:val="11"/>
        <w:pageBreakBefore/>
        <w:numPr>
          <w:ilvl w:val="0"/>
          <w:numId w:val="6"/>
        </w:numPr>
        <w:spacing w:before="0" w:after="0"/>
        <w:ind w:left="0" w:firstLine="567"/>
        <w:rPr>
          <w:rStyle w:val="15"/>
          <w:b/>
          <w:caps/>
          <w:sz w:val="28"/>
          <w:szCs w:val="28"/>
        </w:rPr>
      </w:pPr>
      <w:bookmarkStart w:id="259" w:name="_Toc166101237"/>
      <w:bookmarkStart w:id="260" w:name="_Ref166247657"/>
      <w:bookmarkStart w:id="261" w:name="_Ref166247661"/>
      <w:bookmarkStart w:id="262" w:name="_Ref166249240"/>
      <w:bookmarkStart w:id="263" w:name="_Ref166249243"/>
      <w:bookmarkStart w:id="264" w:name="_Ref166311450"/>
      <w:bookmarkStart w:id="265" w:name="_Ref166311452"/>
      <w:bookmarkStart w:id="266" w:name="_Ref166334805"/>
      <w:bookmarkStart w:id="267" w:name="_Ref166334809"/>
      <w:bookmarkStart w:id="268" w:name="_Toc291689566"/>
      <w:bookmarkStart w:id="269" w:name="_Toc1652501"/>
      <w:r w:rsidRPr="000D3058">
        <w:rPr>
          <w:rStyle w:val="15"/>
          <w:b/>
          <w:caps/>
          <w:sz w:val="28"/>
          <w:szCs w:val="28"/>
        </w:rPr>
        <w:lastRenderedPageBreak/>
        <w:t>ПРОЕКТ ДОГОВОРА</w:t>
      </w:r>
      <w:bookmarkEnd w:id="259"/>
      <w:bookmarkEnd w:id="260"/>
      <w:bookmarkEnd w:id="261"/>
      <w:bookmarkEnd w:id="262"/>
      <w:bookmarkEnd w:id="263"/>
      <w:bookmarkEnd w:id="264"/>
      <w:bookmarkEnd w:id="265"/>
      <w:bookmarkEnd w:id="266"/>
      <w:bookmarkEnd w:id="267"/>
      <w:bookmarkEnd w:id="268"/>
      <w:bookmarkEnd w:id="269"/>
    </w:p>
    <w:p w:rsidR="000D3058" w:rsidRPr="000D3058" w:rsidRDefault="000D3058" w:rsidP="000D3058">
      <w:pPr>
        <w:pStyle w:val="afffff6"/>
        <w:spacing w:after="120"/>
        <w:ind w:left="0"/>
        <w:rPr>
          <w:bCs/>
        </w:rPr>
      </w:pPr>
      <w:r>
        <w:t>В соответствии с приложением</w:t>
      </w:r>
      <w:r w:rsidRPr="00B568A0">
        <w:t xml:space="preserve"> к настоящей конкурсной документации</w:t>
      </w:r>
      <w:r>
        <w:t xml:space="preserve"> (</w:t>
      </w:r>
      <w:r w:rsidRPr="000D3058">
        <w:t>IV.ПРОЕКТ ДОГОВОРА</w:t>
      </w:r>
      <w:r>
        <w:t>)</w:t>
      </w:r>
      <w:r w:rsidRPr="00B568A0">
        <w:t>.</w:t>
      </w:r>
    </w:p>
    <w:p w:rsidR="000D3058" w:rsidRPr="000D3058" w:rsidRDefault="000D3058" w:rsidP="000D3058"/>
    <w:p w:rsidR="00F804B2" w:rsidRPr="00C70643" w:rsidRDefault="00B32937" w:rsidP="00B32937">
      <w:pPr>
        <w:spacing w:after="0"/>
        <w:jc w:val="left"/>
        <w:rPr>
          <w:bCs/>
        </w:rPr>
      </w:pPr>
      <w:r>
        <w:rPr>
          <w:rStyle w:val="15"/>
          <w:b w:val="0"/>
          <w:caps/>
          <w:sz w:val="28"/>
          <w:szCs w:val="28"/>
        </w:rPr>
        <w:br w:type="page"/>
      </w:r>
    </w:p>
    <w:p w:rsidR="007633E7" w:rsidRDefault="007633E7" w:rsidP="00FA1AA1">
      <w:pPr>
        <w:pStyle w:val="11"/>
        <w:numPr>
          <w:ilvl w:val="0"/>
          <w:numId w:val="6"/>
        </w:numPr>
        <w:spacing w:before="0" w:after="0"/>
        <w:ind w:left="0" w:firstLine="567"/>
        <w:rPr>
          <w:rStyle w:val="15"/>
          <w:b/>
          <w:sz w:val="28"/>
          <w:szCs w:val="28"/>
        </w:rPr>
      </w:pPr>
      <w:bookmarkStart w:id="270" w:name="_Toc166101238"/>
      <w:bookmarkStart w:id="271" w:name="_Ref166247676"/>
      <w:bookmarkStart w:id="272" w:name="_Toc291689567"/>
      <w:bookmarkStart w:id="273" w:name="_Toc1652502"/>
      <w:bookmarkEnd w:id="270"/>
      <w:r w:rsidRPr="00C70643">
        <w:rPr>
          <w:rStyle w:val="15"/>
          <w:b/>
          <w:sz w:val="28"/>
          <w:szCs w:val="28"/>
        </w:rPr>
        <w:lastRenderedPageBreak/>
        <w:t>ТЕХНИЧЕСКАЯ ЧАСТЬ</w:t>
      </w:r>
      <w:bookmarkEnd w:id="271"/>
      <w:bookmarkEnd w:id="272"/>
      <w:bookmarkEnd w:id="273"/>
    </w:p>
    <w:p w:rsidR="000D3058" w:rsidRPr="000D3058" w:rsidRDefault="000D3058" w:rsidP="000D3058">
      <w:pPr>
        <w:pStyle w:val="afffff6"/>
        <w:spacing w:after="120"/>
        <w:ind w:left="0" w:firstLine="426"/>
        <w:rPr>
          <w:bCs/>
        </w:rPr>
      </w:pPr>
      <w:r>
        <w:t xml:space="preserve">В соответствии с приложением </w:t>
      </w:r>
      <w:r w:rsidRPr="00B568A0">
        <w:t>к настоящей конкурсной документации</w:t>
      </w:r>
      <w:r>
        <w:t xml:space="preserve"> (V. </w:t>
      </w:r>
      <w:r w:rsidRPr="000D3058">
        <w:t>ТЕХНИЧЕСКАЯ ЧАСТЬ</w:t>
      </w:r>
      <w:r>
        <w:t>)</w:t>
      </w:r>
      <w:r w:rsidRPr="00B568A0">
        <w:t>.</w:t>
      </w:r>
    </w:p>
    <w:p w:rsidR="000D3058" w:rsidRPr="000D3058" w:rsidRDefault="000D3058" w:rsidP="000D3058"/>
    <w:sectPr w:rsidR="000D3058" w:rsidRPr="000D3058" w:rsidSect="0057413A">
      <w:footerReference w:type="default" r:id="rId37"/>
      <w:pgSz w:w="11906" w:h="16838" w:code="9"/>
      <w:pgMar w:top="902" w:right="567" w:bottom="1077" w:left="1134" w:header="709" w:footer="709" w:gutter="0"/>
      <w:cols w:space="708"/>
      <w:titlePg/>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CAAD13D" w15:done="0"/>
  <w15:commentEx w15:paraId="7E6172B6" w15:done="0"/>
  <w15:commentEx w15:paraId="7B7F5863" w15:done="0"/>
  <w15:commentEx w15:paraId="717234B4" w15:done="0"/>
  <w15:commentEx w15:paraId="6AF78A61" w15:done="0"/>
  <w15:commentEx w15:paraId="2C5752E6" w15:done="0"/>
  <w15:commentEx w15:paraId="04EC5D28" w15:done="0"/>
  <w15:commentEx w15:paraId="62B7C831" w15:done="0"/>
  <w15:commentEx w15:paraId="249E0750" w15:done="0"/>
  <w15:commentEx w15:paraId="0E014CE5" w15:done="0"/>
  <w15:commentEx w15:paraId="58BB6ED2" w15:done="0"/>
  <w15:commentEx w15:paraId="64D65EE8" w15:done="0"/>
  <w15:commentEx w15:paraId="3C1A493F" w15:done="0"/>
  <w15:commentEx w15:paraId="3EA83CDF" w15:done="0"/>
  <w15:commentEx w15:paraId="7B8EABF2" w15:done="0"/>
  <w15:commentEx w15:paraId="75E220E4" w15:done="0"/>
  <w15:commentEx w15:paraId="42E50068" w15:done="0"/>
  <w15:commentEx w15:paraId="7F30B18C" w15:done="0"/>
  <w15:commentEx w15:paraId="5F18D3E3"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E23AC" w:rsidRDefault="00FE23AC">
      <w:r>
        <w:separator/>
      </w:r>
    </w:p>
    <w:p w:rsidR="00FE23AC" w:rsidRDefault="00FE23AC"/>
  </w:endnote>
  <w:endnote w:type="continuationSeparator" w:id="0">
    <w:p w:rsidR="00FE23AC" w:rsidRDefault="00FE23AC">
      <w:r>
        <w:continuationSeparator/>
      </w:r>
    </w:p>
    <w:p w:rsidR="00FE23AC" w:rsidRDefault="00FE23AC"/>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08BC" w:rsidRDefault="008B0707">
    <w:pPr>
      <w:pStyle w:val="aff0"/>
      <w:framePr w:wrap="auto" w:vAnchor="text" w:hAnchor="margin" w:xAlign="right" w:y="1"/>
      <w:rPr>
        <w:rStyle w:val="aff"/>
      </w:rPr>
    </w:pPr>
    <w:r>
      <w:rPr>
        <w:rStyle w:val="aff"/>
      </w:rPr>
      <w:fldChar w:fldCharType="begin"/>
    </w:r>
    <w:r w:rsidR="00C708BC">
      <w:rPr>
        <w:rStyle w:val="aff"/>
      </w:rPr>
      <w:instrText xml:space="preserve">PAGE  </w:instrText>
    </w:r>
    <w:r>
      <w:rPr>
        <w:rStyle w:val="aff"/>
      </w:rPr>
      <w:fldChar w:fldCharType="separate"/>
    </w:r>
    <w:r w:rsidR="00694EF8">
      <w:rPr>
        <w:rStyle w:val="aff"/>
        <w:noProof/>
      </w:rPr>
      <w:t>34</w:t>
    </w:r>
    <w:r>
      <w:rPr>
        <w:rStyle w:val="aff"/>
      </w:rPr>
      <w:fldChar w:fldCharType="end"/>
    </w:r>
  </w:p>
  <w:p w:rsidR="00C708BC" w:rsidRDefault="00C708BC">
    <w:pPr>
      <w:pStyle w:val="aff0"/>
      <w:tabs>
        <w:tab w:val="right" w:pos="9840"/>
      </w:tabs>
      <w:ind w:right="360"/>
      <w:jc w:val="cen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2965" w:rsidRDefault="008B0707">
    <w:pPr>
      <w:pStyle w:val="aff0"/>
      <w:framePr w:wrap="auto" w:vAnchor="text" w:hAnchor="margin" w:xAlign="right" w:y="1"/>
      <w:rPr>
        <w:rStyle w:val="aff"/>
      </w:rPr>
    </w:pPr>
    <w:r>
      <w:rPr>
        <w:rStyle w:val="aff"/>
      </w:rPr>
      <w:fldChar w:fldCharType="begin"/>
    </w:r>
    <w:r w:rsidR="00A12965">
      <w:rPr>
        <w:rStyle w:val="aff"/>
      </w:rPr>
      <w:instrText xml:space="preserve">PAGE  </w:instrText>
    </w:r>
    <w:r>
      <w:rPr>
        <w:rStyle w:val="aff"/>
      </w:rPr>
      <w:fldChar w:fldCharType="separate"/>
    </w:r>
    <w:r w:rsidR="00694EF8">
      <w:rPr>
        <w:rStyle w:val="aff"/>
        <w:noProof/>
      </w:rPr>
      <w:t>60</w:t>
    </w:r>
    <w:r>
      <w:rPr>
        <w:rStyle w:val="aff"/>
      </w:rPr>
      <w:fldChar w:fldCharType="end"/>
    </w:r>
  </w:p>
  <w:p w:rsidR="00A12965" w:rsidRDefault="00A12965">
    <w:pPr>
      <w:pStyle w:val="aff0"/>
      <w:tabs>
        <w:tab w:val="right" w:pos="9840"/>
      </w:tabs>
      <w:ind w:right="360"/>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E23AC" w:rsidRDefault="00FE23AC">
      <w:r>
        <w:separator/>
      </w:r>
    </w:p>
    <w:p w:rsidR="00FE23AC" w:rsidRDefault="00FE23AC"/>
  </w:footnote>
  <w:footnote w:type="continuationSeparator" w:id="0">
    <w:p w:rsidR="00FE23AC" w:rsidRDefault="00FE23AC">
      <w:r>
        <w:continuationSeparator/>
      </w:r>
    </w:p>
    <w:p w:rsidR="00FE23AC" w:rsidRDefault="00FE23AC"/>
  </w:footnote>
  <w:footnote w:id="1">
    <w:p w:rsidR="00C708BC" w:rsidRPr="00BB1F38" w:rsidRDefault="00C708BC" w:rsidP="00C708BC">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2">
    <w:p w:rsidR="00C708BC" w:rsidRPr="00BB1F38" w:rsidRDefault="00C708BC" w:rsidP="00C708BC">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3">
    <w:p w:rsidR="00C708BC" w:rsidRPr="00BB1F38" w:rsidRDefault="00C708BC" w:rsidP="00C708BC">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4">
    <w:p w:rsidR="00C708BC" w:rsidRDefault="00C708BC" w:rsidP="00C708BC">
      <w:pPr>
        <w:pStyle w:val="afd"/>
      </w:pPr>
      <w:r w:rsidRPr="00BB1F38">
        <w:rPr>
          <w:rStyle w:val="afc"/>
        </w:rPr>
        <w:footnoteRef/>
      </w:r>
      <w:r w:rsidRPr="00BB1F38">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w:t>
      </w:r>
      <w:r w:rsidRPr="00BB1F38">
        <w:rPr>
          <w:u w:val="single"/>
        </w:rPr>
        <w:t>(Перечень публичных должностных лиц указан в приложении к Анкете).</w:t>
      </w:r>
    </w:p>
  </w:footnote>
  <w:footnote w:id="5">
    <w:p w:rsidR="00C708BC" w:rsidRPr="00500502" w:rsidRDefault="00C708BC" w:rsidP="00C708BC">
      <w:pPr>
        <w:pStyle w:val="afd"/>
      </w:pPr>
      <w:r w:rsidRPr="008B356D">
        <w:rPr>
          <w:rStyle w:val="afc"/>
        </w:rPr>
        <w:footnoteRef/>
      </w:r>
      <w:r w:rsidRPr="008B356D">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7641BC"/>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3">
    <w:nsid w:val="09FF2B1D"/>
    <w:multiLevelType w:val="multilevel"/>
    <w:tmpl w:val="8FB0B43C"/>
    <w:numStyleLink w:val="a"/>
  </w:abstractNum>
  <w:abstractNum w:abstractNumId="4">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20D3ADC"/>
    <w:multiLevelType w:val="hybridMultilevel"/>
    <w:tmpl w:val="B7F00812"/>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9">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0">
    <w:nsid w:val="1E0967C9"/>
    <w:multiLevelType w:val="multilevel"/>
    <w:tmpl w:val="6BF2AC06"/>
    <w:lvl w:ilvl="0">
      <w:start w:val="1"/>
      <w:numFmt w:val="decimal"/>
      <w:pStyle w:val="a0"/>
      <w:lvlText w:val="%1."/>
      <w:lvlJc w:val="left"/>
      <w:pPr>
        <w:tabs>
          <w:tab w:val="num" w:pos="567"/>
        </w:tabs>
        <w:ind w:left="567" w:hanging="567"/>
      </w:pPr>
    </w:lvl>
    <w:lvl w:ilvl="1">
      <w:start w:val="1"/>
      <w:numFmt w:val="decimal"/>
      <w:pStyle w:val="a1"/>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nsid w:val="1E7E04D5"/>
    <w:multiLevelType w:val="singleLevel"/>
    <w:tmpl w:val="D34A6FD8"/>
    <w:lvl w:ilvl="0">
      <w:start w:val="1"/>
      <w:numFmt w:val="decimal"/>
      <w:pStyle w:val="3"/>
      <w:lvlText w:val="%1."/>
      <w:lvlJc w:val="left"/>
      <w:pPr>
        <w:tabs>
          <w:tab w:val="num" w:pos="360"/>
        </w:tabs>
        <w:ind w:left="360" w:hanging="360"/>
      </w:pPr>
    </w:lvl>
  </w:abstractNum>
  <w:abstractNum w:abstractNumId="12">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3">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4">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32162350"/>
    <w:multiLevelType w:val="hybridMultilevel"/>
    <w:tmpl w:val="F46C8B44"/>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6">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17">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nsid w:val="35983CBC"/>
    <w:multiLevelType w:val="multilevel"/>
    <w:tmpl w:val="8FB0B43C"/>
    <w:styleLink w:val="a"/>
    <w:lvl w:ilvl="0">
      <w:start w:val="1"/>
      <w:numFmt w:val="decimal"/>
      <w:pStyle w:val="1-"/>
      <w:lvlText w:val="%1."/>
      <w:lvlJc w:val="left"/>
      <w:pPr>
        <w:ind w:left="360" w:hanging="360"/>
      </w:pPr>
      <w:rPr>
        <w:rFonts w:hint="default"/>
        <w:color w:val="auto"/>
      </w:rPr>
    </w:lvl>
    <w:lvl w:ilvl="1">
      <w:start w:val="1"/>
      <w:numFmt w:val="decimal"/>
      <w:pStyle w:val="2-"/>
      <w:lvlText w:val="%1.%2."/>
      <w:lvlJc w:val="left"/>
      <w:pPr>
        <w:ind w:left="0" w:firstLine="0"/>
      </w:pPr>
      <w:rPr>
        <w:rFonts w:hint="default"/>
        <w:color w:val="auto"/>
      </w:rPr>
    </w:lvl>
    <w:lvl w:ilvl="2">
      <w:start w:val="1"/>
      <w:numFmt w:val="decimal"/>
      <w:pStyle w:val="3-"/>
      <w:lvlText w:val="%1.%2.%3."/>
      <w:lvlJc w:val="left"/>
      <w:pPr>
        <w:ind w:left="737" w:hanging="567"/>
      </w:pPr>
      <w:rPr>
        <w:rFonts w:hint="default"/>
        <w:color w:val="auto"/>
      </w:rPr>
    </w:lvl>
    <w:lvl w:ilvl="3">
      <w:start w:val="1"/>
      <w:numFmt w:val="decimal"/>
      <w:pStyle w:val="4-"/>
      <w:lvlText w:val="%1.%2.%3.%4."/>
      <w:lvlJc w:val="left"/>
      <w:pPr>
        <w:ind w:left="1021" w:hanging="681"/>
      </w:pPr>
      <w:rPr>
        <w:rFonts w:hint="default"/>
        <w:color w:val="auto"/>
      </w:rPr>
    </w:lvl>
    <w:lvl w:ilvl="4">
      <w:start w:val="1"/>
      <w:numFmt w:val="decimal"/>
      <w:pStyle w:val="5-"/>
      <w:lvlText w:val="%1.%2.%3.%4.%5."/>
      <w:lvlJc w:val="left"/>
      <w:pPr>
        <w:ind w:left="1304" w:hanging="794"/>
      </w:pPr>
      <w:rPr>
        <w:rFonts w:hint="default"/>
        <w:color w:val="auto"/>
      </w:rPr>
    </w:lvl>
    <w:lvl w:ilvl="5">
      <w:start w:val="1"/>
      <w:numFmt w:val="russianLower"/>
      <w:lvlRestart w:val="4"/>
      <w:pStyle w:val="6-"/>
      <w:lvlText w:val="%6)"/>
      <w:lvlJc w:val="left"/>
      <w:pPr>
        <w:ind w:left="1474" w:hanging="340"/>
      </w:pPr>
      <w:rPr>
        <w:rFonts w:hint="default"/>
        <w:color w:val="auto"/>
      </w:rPr>
    </w:lvl>
    <w:lvl w:ilvl="6">
      <w:start w:val="1"/>
      <w:numFmt w:val="decimal"/>
      <w:pStyle w:val="7-"/>
      <w:suff w:val="nothing"/>
      <w:lvlText w:val="Форма %7"/>
      <w:lvlJc w:val="right"/>
      <w:pPr>
        <w:ind w:left="0" w:firstLine="288"/>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19">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3FA31085"/>
    <w:multiLevelType w:val="hybridMultilevel"/>
    <w:tmpl w:val="8CFE826C"/>
    <w:lvl w:ilvl="0" w:tplc="DED63E3C">
      <w:start w:val="1"/>
      <w:numFmt w:val="decimal"/>
      <w:lvlText w:val="%1."/>
      <w:lvlJc w:val="left"/>
      <w:pPr>
        <w:tabs>
          <w:tab w:val="num" w:pos="720"/>
        </w:tabs>
        <w:ind w:left="720" w:hanging="360"/>
      </w:pPr>
      <w:rPr>
        <w:rFonts w:ascii="Times New Roman" w:eastAsia="Times New Roman" w:hAnsi="Times New Roman" w:cs="Times New Roman"/>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2">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4">
    <w:nsid w:val="4C517C00"/>
    <w:multiLevelType w:val="hybridMultilevel"/>
    <w:tmpl w:val="CDB4086E"/>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6">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880"/>
        </w:tabs>
        <w:ind w:left="710"/>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9">
    <w:nsid w:val="58E35714"/>
    <w:multiLevelType w:val="multilevel"/>
    <w:tmpl w:val="7F80C99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nsid w:val="5C6A0743"/>
    <w:multiLevelType w:val="hybridMultilevel"/>
    <w:tmpl w:val="78DAD554"/>
    <w:lvl w:ilvl="0" w:tplc="F2D2087C">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1">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2">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3">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5">
    <w:nsid w:val="6A4D5B6B"/>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6A836F26"/>
    <w:multiLevelType w:val="hybridMultilevel"/>
    <w:tmpl w:val="AAB424FA"/>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7">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nsid w:val="6DE659D1"/>
    <w:multiLevelType w:val="hybridMultilevel"/>
    <w:tmpl w:val="FE4C6C94"/>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9">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1">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42">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3">
    <w:nsid w:val="76307311"/>
    <w:multiLevelType w:val="multilevel"/>
    <w:tmpl w:val="998E5A2E"/>
    <w:name w:val="WW8Num42223222222222"/>
    <w:lvl w:ilvl="0">
      <w:start w:val="2"/>
      <w:numFmt w:val="decimal"/>
      <w:lvlText w:val="%1"/>
      <w:lvlJc w:val="left"/>
      <w:pPr>
        <w:ind w:left="660" w:hanging="660"/>
      </w:pPr>
      <w:rPr>
        <w:rFonts w:hint="default"/>
      </w:rPr>
    </w:lvl>
    <w:lvl w:ilvl="1">
      <w:start w:val="3"/>
      <w:numFmt w:val="decimal"/>
      <w:lvlText w:val="%1.%2"/>
      <w:lvlJc w:val="left"/>
      <w:pPr>
        <w:ind w:left="802" w:hanging="6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i w:val="0"/>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4">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5">
    <w:nsid w:val="794E04BE"/>
    <w:multiLevelType w:val="hybridMultilevel"/>
    <w:tmpl w:val="8CFE826C"/>
    <w:lvl w:ilvl="0" w:tplc="DED63E3C">
      <w:start w:val="1"/>
      <w:numFmt w:val="decimal"/>
      <w:lvlText w:val="%1."/>
      <w:lvlJc w:val="left"/>
      <w:pPr>
        <w:tabs>
          <w:tab w:val="num" w:pos="720"/>
        </w:tabs>
        <w:ind w:left="720" w:hanging="360"/>
      </w:pPr>
      <w:rPr>
        <w:rFonts w:ascii="Times New Roman" w:eastAsia="Times New Roman" w:hAnsi="Times New Roman" w:cs="Times New Roman"/>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6">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7">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nsid w:val="7F942023"/>
    <w:multiLevelType w:val="multilevel"/>
    <w:tmpl w:val="3D1811B4"/>
    <w:lvl w:ilvl="0">
      <w:start w:val="1"/>
      <w:numFmt w:val="decimal"/>
      <w:lvlText w:val="%1."/>
      <w:lvlJc w:val="left"/>
      <w:pPr>
        <w:ind w:left="502" w:hanging="360"/>
      </w:pPr>
      <w:rPr>
        <w:rFonts w:hint="default"/>
      </w:rPr>
    </w:lvl>
    <w:lvl w:ilvl="1">
      <w:start w:val="1"/>
      <w:numFmt w:val="decimal"/>
      <w:isLgl/>
      <w:lvlText w:val="%1.%2."/>
      <w:lvlJc w:val="left"/>
      <w:pPr>
        <w:ind w:left="1153" w:hanging="360"/>
      </w:pPr>
      <w:rPr>
        <w:rFonts w:hint="default"/>
      </w:rPr>
    </w:lvl>
    <w:lvl w:ilvl="2">
      <w:start w:val="1"/>
      <w:numFmt w:val="decimal"/>
      <w:isLgl/>
      <w:lvlText w:val="%1.%2.%3."/>
      <w:lvlJc w:val="left"/>
      <w:pPr>
        <w:ind w:left="2164" w:hanging="720"/>
      </w:pPr>
      <w:rPr>
        <w:rFonts w:hint="default"/>
      </w:rPr>
    </w:lvl>
    <w:lvl w:ilvl="3">
      <w:start w:val="1"/>
      <w:numFmt w:val="decimal"/>
      <w:isLgl/>
      <w:lvlText w:val="%1.%2.%3.%4."/>
      <w:lvlJc w:val="left"/>
      <w:pPr>
        <w:ind w:left="2815" w:hanging="720"/>
      </w:pPr>
      <w:rPr>
        <w:rFonts w:hint="default"/>
      </w:rPr>
    </w:lvl>
    <w:lvl w:ilvl="4">
      <w:start w:val="1"/>
      <w:numFmt w:val="decimal"/>
      <w:isLgl/>
      <w:lvlText w:val="%1.%2.%3.%4.%5."/>
      <w:lvlJc w:val="left"/>
      <w:pPr>
        <w:ind w:left="3826" w:hanging="1080"/>
      </w:pPr>
      <w:rPr>
        <w:rFonts w:hint="default"/>
      </w:rPr>
    </w:lvl>
    <w:lvl w:ilvl="5">
      <w:start w:val="1"/>
      <w:numFmt w:val="decimal"/>
      <w:isLgl/>
      <w:lvlText w:val="%1.%2.%3.%4.%5.%6."/>
      <w:lvlJc w:val="left"/>
      <w:pPr>
        <w:ind w:left="4477" w:hanging="1080"/>
      </w:pPr>
      <w:rPr>
        <w:rFonts w:hint="default"/>
      </w:rPr>
    </w:lvl>
    <w:lvl w:ilvl="6">
      <w:start w:val="1"/>
      <w:numFmt w:val="decimal"/>
      <w:isLgl/>
      <w:lvlText w:val="%1.%2.%3.%4.%5.%6.%7."/>
      <w:lvlJc w:val="left"/>
      <w:pPr>
        <w:ind w:left="5488" w:hanging="1440"/>
      </w:pPr>
      <w:rPr>
        <w:rFonts w:hint="default"/>
      </w:rPr>
    </w:lvl>
    <w:lvl w:ilvl="7">
      <w:start w:val="1"/>
      <w:numFmt w:val="decimal"/>
      <w:isLgl/>
      <w:lvlText w:val="%1.%2.%3.%4.%5.%6.%7.%8."/>
      <w:lvlJc w:val="left"/>
      <w:pPr>
        <w:ind w:left="6139" w:hanging="1440"/>
      </w:pPr>
      <w:rPr>
        <w:rFonts w:hint="default"/>
      </w:rPr>
    </w:lvl>
    <w:lvl w:ilvl="8">
      <w:start w:val="1"/>
      <w:numFmt w:val="decimal"/>
      <w:isLgl/>
      <w:lvlText w:val="%1.%2.%3.%4.%5.%6.%7.%8.%9."/>
      <w:lvlJc w:val="left"/>
      <w:pPr>
        <w:ind w:left="7150" w:hanging="1800"/>
      </w:pPr>
      <w:rPr>
        <w:rFonts w:hint="default"/>
      </w:rPr>
    </w:lvl>
  </w:abstractNum>
  <w:num w:numId="1">
    <w:abstractNumId w:val="27"/>
  </w:num>
  <w:num w:numId="2">
    <w:abstractNumId w:val="42"/>
  </w:num>
  <w:num w:numId="3">
    <w:abstractNumId w:val="11"/>
  </w:num>
  <w:num w:numId="4">
    <w:abstractNumId w:val="10"/>
  </w:num>
  <w:num w:numId="5">
    <w:abstractNumId w:val="37"/>
  </w:num>
  <w:num w:numId="6">
    <w:abstractNumId w:val="39"/>
  </w:num>
  <w:num w:numId="7">
    <w:abstractNumId w:val="46"/>
  </w:num>
  <w:num w:numId="8">
    <w:abstractNumId w:val="25"/>
  </w:num>
  <w:num w:numId="9">
    <w:abstractNumId w:val="34"/>
  </w:num>
  <w:num w:numId="10">
    <w:abstractNumId w:val="13"/>
  </w:num>
  <w:num w:numId="11">
    <w:abstractNumId w:val="33"/>
  </w:num>
  <w:num w:numId="12">
    <w:abstractNumId w:val="27"/>
  </w:num>
  <w:num w:numId="13">
    <w:abstractNumId w:val="1"/>
  </w:num>
  <w:num w:numId="14">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num>
  <w:num w:numId="16">
    <w:abstractNumId w:val="28"/>
  </w:num>
  <w:num w:numId="17">
    <w:abstractNumId w:val="0"/>
  </w:num>
  <w:num w:numId="18">
    <w:abstractNumId w:val="17"/>
  </w:num>
  <w:num w:numId="19">
    <w:abstractNumId w:val="4"/>
  </w:num>
  <w:num w:numId="20">
    <w:abstractNumId w:val="47"/>
  </w:num>
  <w:num w:numId="21">
    <w:abstractNumId w:val="7"/>
  </w:num>
  <w:num w:numId="22">
    <w:abstractNumId w:val="30"/>
  </w:num>
  <w:num w:numId="23">
    <w:abstractNumId w:val="35"/>
  </w:num>
  <w:num w:numId="24">
    <w:abstractNumId w:val="48"/>
  </w:num>
  <w:num w:numId="25">
    <w:abstractNumId w:val="32"/>
  </w:num>
  <w:num w:numId="26">
    <w:abstractNumId w:val="16"/>
  </w:num>
  <w:num w:numId="27">
    <w:abstractNumId w:val="18"/>
  </w:num>
  <w:num w:numId="28">
    <w:abstractNumId w:val="3"/>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b/>
          <w:color w:val="auto"/>
        </w:rPr>
      </w:lvl>
    </w:lvlOverride>
    <w:lvlOverride w:ilvl="3">
      <w:lvl w:ilvl="3">
        <w:start w:val="1"/>
        <w:numFmt w:val="decimal"/>
        <w:pStyle w:val="4-"/>
        <w:lvlText w:val="%1.%2.%3.%4."/>
        <w:lvlJc w:val="left"/>
        <w:pPr>
          <w:ind w:left="102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29">
    <w:abstractNumId w:val="45"/>
  </w:num>
  <w:num w:numId="30">
    <w:abstractNumId w:val="31"/>
  </w:num>
  <w:num w:numId="31">
    <w:abstractNumId w:val="40"/>
  </w:num>
  <w:num w:numId="32">
    <w:abstractNumId w:val="8"/>
  </w:num>
  <w:num w:numId="33">
    <w:abstractNumId w:val="19"/>
  </w:num>
  <w:num w:numId="34">
    <w:abstractNumId w:val="41"/>
  </w:num>
  <w:num w:numId="35">
    <w:abstractNumId w:val="6"/>
  </w:num>
  <w:num w:numId="36">
    <w:abstractNumId w:val="21"/>
  </w:num>
  <w:num w:numId="37">
    <w:abstractNumId w:val="14"/>
  </w:num>
  <w:num w:numId="38">
    <w:abstractNumId w:val="23"/>
  </w:num>
  <w:num w:numId="39">
    <w:abstractNumId w:val="22"/>
  </w:num>
  <w:num w:numId="40">
    <w:abstractNumId w:val="12"/>
  </w:num>
  <w:num w:numId="41">
    <w:abstractNumId w:val="9"/>
  </w:num>
  <w:num w:numId="42">
    <w:abstractNumId w:val="26"/>
  </w:num>
  <w:num w:numId="43">
    <w:abstractNumId w:val="43"/>
  </w:num>
  <w:num w:numId="4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9"/>
  </w:num>
  <w:num w:numId="51">
    <w:abstractNumId w:val="49"/>
  </w:num>
  <w:num w:numId="52">
    <w:abstractNumId w:val="20"/>
  </w:num>
  <w:numIdMacAtCleanup w:val="4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Викулин Сергей Вячеславович">
    <w15:presenceInfo w15:providerId="AD" w15:userId="S-1-5-21-2114690281-3934650431-2102737833-4940"/>
  </w15:person>
  <w15:person w15:author="Бутко Василий Геннадиевич">
    <w15:presenceInfo w15:providerId="AD" w15:userId="S-1-5-21-2114690281-3934650431-2102737833-11342"/>
  </w15:person>
  <w15:person w15:author="Симонова Елена Владимировна">
    <w15:presenceInfo w15:providerId="AD" w15:userId="S-1-5-21-2114690281-3934650431-2102737833-4901"/>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9"/>
  <w:doNotHyphenateCaps/>
  <w:characterSpacingControl w:val="doNotCompress"/>
  <w:doNotValidateAgainstSchema/>
  <w:doNotDemarcateInvalidXml/>
  <w:footnotePr>
    <w:footnote w:id="-1"/>
    <w:footnote w:id="0"/>
  </w:footnotePr>
  <w:endnotePr>
    <w:endnote w:id="-1"/>
    <w:endnote w:id="0"/>
  </w:endnotePr>
  <w:compat/>
  <w:rsids>
    <w:rsidRoot w:val="000F790B"/>
    <w:rsid w:val="000002FB"/>
    <w:rsid w:val="00000889"/>
    <w:rsid w:val="00000A28"/>
    <w:rsid w:val="000017BF"/>
    <w:rsid w:val="0000261F"/>
    <w:rsid w:val="000028FB"/>
    <w:rsid w:val="00004EEF"/>
    <w:rsid w:val="00005092"/>
    <w:rsid w:val="000076B1"/>
    <w:rsid w:val="0001035A"/>
    <w:rsid w:val="00010C24"/>
    <w:rsid w:val="00011FEC"/>
    <w:rsid w:val="00012941"/>
    <w:rsid w:val="00012D43"/>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5B02"/>
    <w:rsid w:val="00035EE7"/>
    <w:rsid w:val="00037AEF"/>
    <w:rsid w:val="000441E2"/>
    <w:rsid w:val="000445C1"/>
    <w:rsid w:val="00044CE7"/>
    <w:rsid w:val="00044F6F"/>
    <w:rsid w:val="000460A4"/>
    <w:rsid w:val="000463E3"/>
    <w:rsid w:val="00046877"/>
    <w:rsid w:val="0004785E"/>
    <w:rsid w:val="0005023C"/>
    <w:rsid w:val="000506F5"/>
    <w:rsid w:val="000509DD"/>
    <w:rsid w:val="00051CCB"/>
    <w:rsid w:val="000522BA"/>
    <w:rsid w:val="0005270A"/>
    <w:rsid w:val="0005292A"/>
    <w:rsid w:val="00055447"/>
    <w:rsid w:val="00055790"/>
    <w:rsid w:val="00055C51"/>
    <w:rsid w:val="0005646C"/>
    <w:rsid w:val="00056F17"/>
    <w:rsid w:val="00057E8A"/>
    <w:rsid w:val="00057E8D"/>
    <w:rsid w:val="00060896"/>
    <w:rsid w:val="00061578"/>
    <w:rsid w:val="0006345E"/>
    <w:rsid w:val="00063C5F"/>
    <w:rsid w:val="00063E4D"/>
    <w:rsid w:val="00063F36"/>
    <w:rsid w:val="00065578"/>
    <w:rsid w:val="00065D1A"/>
    <w:rsid w:val="0006690C"/>
    <w:rsid w:val="00067F6C"/>
    <w:rsid w:val="0007029E"/>
    <w:rsid w:val="000705AD"/>
    <w:rsid w:val="000705B7"/>
    <w:rsid w:val="00071358"/>
    <w:rsid w:val="00071A32"/>
    <w:rsid w:val="00075D68"/>
    <w:rsid w:val="00075E1B"/>
    <w:rsid w:val="00075F9B"/>
    <w:rsid w:val="00077B8B"/>
    <w:rsid w:val="00080888"/>
    <w:rsid w:val="0008157B"/>
    <w:rsid w:val="00083192"/>
    <w:rsid w:val="00084B4D"/>
    <w:rsid w:val="00084F02"/>
    <w:rsid w:val="00085080"/>
    <w:rsid w:val="00085084"/>
    <w:rsid w:val="00086397"/>
    <w:rsid w:val="0008743A"/>
    <w:rsid w:val="000900B1"/>
    <w:rsid w:val="00091126"/>
    <w:rsid w:val="00091834"/>
    <w:rsid w:val="000919E7"/>
    <w:rsid w:val="00092376"/>
    <w:rsid w:val="0009251D"/>
    <w:rsid w:val="00092C19"/>
    <w:rsid w:val="000932AD"/>
    <w:rsid w:val="00094204"/>
    <w:rsid w:val="000A1686"/>
    <w:rsid w:val="000A196D"/>
    <w:rsid w:val="000A267E"/>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3058"/>
    <w:rsid w:val="000D42B0"/>
    <w:rsid w:val="000D6BC9"/>
    <w:rsid w:val="000D6FD4"/>
    <w:rsid w:val="000D72A7"/>
    <w:rsid w:val="000D7324"/>
    <w:rsid w:val="000D79DF"/>
    <w:rsid w:val="000E0BBE"/>
    <w:rsid w:val="000E15E6"/>
    <w:rsid w:val="000E1C33"/>
    <w:rsid w:val="000E3167"/>
    <w:rsid w:val="000E53E1"/>
    <w:rsid w:val="000E5E40"/>
    <w:rsid w:val="000E714F"/>
    <w:rsid w:val="000E71EE"/>
    <w:rsid w:val="000F1911"/>
    <w:rsid w:val="000F1A29"/>
    <w:rsid w:val="000F269A"/>
    <w:rsid w:val="000F2AD4"/>
    <w:rsid w:val="000F35AE"/>
    <w:rsid w:val="000F3A94"/>
    <w:rsid w:val="000F4A1A"/>
    <w:rsid w:val="000F4EA3"/>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4201"/>
    <w:rsid w:val="00114256"/>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2A09"/>
    <w:rsid w:val="001333E7"/>
    <w:rsid w:val="00134924"/>
    <w:rsid w:val="001358D6"/>
    <w:rsid w:val="001363E3"/>
    <w:rsid w:val="00136E6F"/>
    <w:rsid w:val="0013779F"/>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C8C"/>
    <w:rsid w:val="001518C4"/>
    <w:rsid w:val="00152297"/>
    <w:rsid w:val="00153B93"/>
    <w:rsid w:val="00155A83"/>
    <w:rsid w:val="001568AF"/>
    <w:rsid w:val="001568CF"/>
    <w:rsid w:val="00156ED1"/>
    <w:rsid w:val="0016069B"/>
    <w:rsid w:val="00161A48"/>
    <w:rsid w:val="00162B71"/>
    <w:rsid w:val="00162C91"/>
    <w:rsid w:val="00162CE2"/>
    <w:rsid w:val="001636D2"/>
    <w:rsid w:val="00163CAF"/>
    <w:rsid w:val="0016410E"/>
    <w:rsid w:val="001656E3"/>
    <w:rsid w:val="00165FBD"/>
    <w:rsid w:val="00166AF1"/>
    <w:rsid w:val="00170251"/>
    <w:rsid w:val="001703E2"/>
    <w:rsid w:val="00171C46"/>
    <w:rsid w:val="001728F9"/>
    <w:rsid w:val="00172F27"/>
    <w:rsid w:val="001730DE"/>
    <w:rsid w:val="00173362"/>
    <w:rsid w:val="00173EDA"/>
    <w:rsid w:val="001741FF"/>
    <w:rsid w:val="001760A4"/>
    <w:rsid w:val="00176185"/>
    <w:rsid w:val="00176515"/>
    <w:rsid w:val="001766E4"/>
    <w:rsid w:val="0017786C"/>
    <w:rsid w:val="00177F5F"/>
    <w:rsid w:val="00180F65"/>
    <w:rsid w:val="00183C2C"/>
    <w:rsid w:val="00183F25"/>
    <w:rsid w:val="0018648D"/>
    <w:rsid w:val="00187C12"/>
    <w:rsid w:val="00190166"/>
    <w:rsid w:val="001909F9"/>
    <w:rsid w:val="00190F1B"/>
    <w:rsid w:val="00191B2E"/>
    <w:rsid w:val="00191B54"/>
    <w:rsid w:val="00191B77"/>
    <w:rsid w:val="0019238A"/>
    <w:rsid w:val="00194305"/>
    <w:rsid w:val="00195D6C"/>
    <w:rsid w:val="0019645D"/>
    <w:rsid w:val="00196A0A"/>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EEB"/>
    <w:rsid w:val="001C19A9"/>
    <w:rsid w:val="001C204C"/>
    <w:rsid w:val="001C37ED"/>
    <w:rsid w:val="001C4432"/>
    <w:rsid w:val="001C63DC"/>
    <w:rsid w:val="001C6C2A"/>
    <w:rsid w:val="001C6C73"/>
    <w:rsid w:val="001C6D70"/>
    <w:rsid w:val="001C6EF9"/>
    <w:rsid w:val="001C7145"/>
    <w:rsid w:val="001D0576"/>
    <w:rsid w:val="001D05D6"/>
    <w:rsid w:val="001D0AB5"/>
    <w:rsid w:val="001D1496"/>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A32"/>
    <w:rsid w:val="001E6C0E"/>
    <w:rsid w:val="001E7937"/>
    <w:rsid w:val="001F02AE"/>
    <w:rsid w:val="001F2DE7"/>
    <w:rsid w:val="001F3F97"/>
    <w:rsid w:val="001F42DD"/>
    <w:rsid w:val="001F4406"/>
    <w:rsid w:val="001F5397"/>
    <w:rsid w:val="001F5C18"/>
    <w:rsid w:val="001F5D90"/>
    <w:rsid w:val="001F5E70"/>
    <w:rsid w:val="002019C0"/>
    <w:rsid w:val="00203775"/>
    <w:rsid w:val="00203C4E"/>
    <w:rsid w:val="002043F7"/>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046D"/>
    <w:rsid w:val="002219BC"/>
    <w:rsid w:val="00221BE2"/>
    <w:rsid w:val="0022237C"/>
    <w:rsid w:val="0022261C"/>
    <w:rsid w:val="00222899"/>
    <w:rsid w:val="00223ED1"/>
    <w:rsid w:val="0022487E"/>
    <w:rsid w:val="00224CBF"/>
    <w:rsid w:val="00224D1C"/>
    <w:rsid w:val="00224DFB"/>
    <w:rsid w:val="00225420"/>
    <w:rsid w:val="002254F7"/>
    <w:rsid w:val="002262C9"/>
    <w:rsid w:val="002279F8"/>
    <w:rsid w:val="0023004A"/>
    <w:rsid w:val="00230558"/>
    <w:rsid w:val="00231286"/>
    <w:rsid w:val="0023132C"/>
    <w:rsid w:val="002314A2"/>
    <w:rsid w:val="00231A34"/>
    <w:rsid w:val="002330E5"/>
    <w:rsid w:val="002332C7"/>
    <w:rsid w:val="00233340"/>
    <w:rsid w:val="00234551"/>
    <w:rsid w:val="002357F6"/>
    <w:rsid w:val="00240C9B"/>
    <w:rsid w:val="00244890"/>
    <w:rsid w:val="00244963"/>
    <w:rsid w:val="002474BA"/>
    <w:rsid w:val="0025091E"/>
    <w:rsid w:val="002509D0"/>
    <w:rsid w:val="00250C2C"/>
    <w:rsid w:val="0025197A"/>
    <w:rsid w:val="00252294"/>
    <w:rsid w:val="00252E3E"/>
    <w:rsid w:val="002537B4"/>
    <w:rsid w:val="002543DF"/>
    <w:rsid w:val="0025497B"/>
    <w:rsid w:val="002562D1"/>
    <w:rsid w:val="002565E2"/>
    <w:rsid w:val="0025661D"/>
    <w:rsid w:val="00256C03"/>
    <w:rsid w:val="0025791E"/>
    <w:rsid w:val="00257B53"/>
    <w:rsid w:val="00260051"/>
    <w:rsid w:val="00260861"/>
    <w:rsid w:val="0026109C"/>
    <w:rsid w:val="0026119A"/>
    <w:rsid w:val="00261235"/>
    <w:rsid w:val="00261403"/>
    <w:rsid w:val="0026247E"/>
    <w:rsid w:val="00263362"/>
    <w:rsid w:val="00265DF5"/>
    <w:rsid w:val="002660B7"/>
    <w:rsid w:val="00266887"/>
    <w:rsid w:val="00266EAF"/>
    <w:rsid w:val="00270CEF"/>
    <w:rsid w:val="0027153F"/>
    <w:rsid w:val="002716D5"/>
    <w:rsid w:val="002728D5"/>
    <w:rsid w:val="00272964"/>
    <w:rsid w:val="002745B4"/>
    <w:rsid w:val="00275876"/>
    <w:rsid w:val="002761C7"/>
    <w:rsid w:val="00276619"/>
    <w:rsid w:val="00277236"/>
    <w:rsid w:val="0028199D"/>
    <w:rsid w:val="00281ACC"/>
    <w:rsid w:val="002820D6"/>
    <w:rsid w:val="00283B02"/>
    <w:rsid w:val="00283FAC"/>
    <w:rsid w:val="00285284"/>
    <w:rsid w:val="00290F96"/>
    <w:rsid w:val="00291ECC"/>
    <w:rsid w:val="0029233F"/>
    <w:rsid w:val="0029286C"/>
    <w:rsid w:val="002929D9"/>
    <w:rsid w:val="00292CCB"/>
    <w:rsid w:val="0029382E"/>
    <w:rsid w:val="00293C72"/>
    <w:rsid w:val="002948C4"/>
    <w:rsid w:val="0029517F"/>
    <w:rsid w:val="0029526F"/>
    <w:rsid w:val="002954BD"/>
    <w:rsid w:val="00296CEE"/>
    <w:rsid w:val="002972FA"/>
    <w:rsid w:val="002A1B53"/>
    <w:rsid w:val="002A1BD8"/>
    <w:rsid w:val="002A3AE1"/>
    <w:rsid w:val="002A4691"/>
    <w:rsid w:val="002A5937"/>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27C6"/>
    <w:rsid w:val="002C396C"/>
    <w:rsid w:val="002C4B51"/>
    <w:rsid w:val="002C56DF"/>
    <w:rsid w:val="002C622C"/>
    <w:rsid w:val="002C6B5B"/>
    <w:rsid w:val="002D016B"/>
    <w:rsid w:val="002D165E"/>
    <w:rsid w:val="002D3A10"/>
    <w:rsid w:val="002D49B7"/>
    <w:rsid w:val="002D5F69"/>
    <w:rsid w:val="002E05C3"/>
    <w:rsid w:val="002E2B16"/>
    <w:rsid w:val="002E2D35"/>
    <w:rsid w:val="002E48CD"/>
    <w:rsid w:val="002E49AE"/>
    <w:rsid w:val="002E75B2"/>
    <w:rsid w:val="002E77AA"/>
    <w:rsid w:val="002F153D"/>
    <w:rsid w:val="002F30F1"/>
    <w:rsid w:val="002F346E"/>
    <w:rsid w:val="002F3C79"/>
    <w:rsid w:val="002F5B8A"/>
    <w:rsid w:val="002F5BD9"/>
    <w:rsid w:val="002F6248"/>
    <w:rsid w:val="002F7C58"/>
    <w:rsid w:val="00300340"/>
    <w:rsid w:val="00301169"/>
    <w:rsid w:val="003016BD"/>
    <w:rsid w:val="00302421"/>
    <w:rsid w:val="00302C4F"/>
    <w:rsid w:val="0030340A"/>
    <w:rsid w:val="003038F2"/>
    <w:rsid w:val="0030480B"/>
    <w:rsid w:val="00304DB0"/>
    <w:rsid w:val="00305010"/>
    <w:rsid w:val="003056AD"/>
    <w:rsid w:val="00305854"/>
    <w:rsid w:val="00306BD9"/>
    <w:rsid w:val="00311556"/>
    <w:rsid w:val="00311BB8"/>
    <w:rsid w:val="00312FB0"/>
    <w:rsid w:val="003135AB"/>
    <w:rsid w:val="00316978"/>
    <w:rsid w:val="00321486"/>
    <w:rsid w:val="003220E1"/>
    <w:rsid w:val="003231FB"/>
    <w:rsid w:val="00323370"/>
    <w:rsid w:val="00323492"/>
    <w:rsid w:val="0032480D"/>
    <w:rsid w:val="00325A34"/>
    <w:rsid w:val="00330A2B"/>
    <w:rsid w:val="00330D71"/>
    <w:rsid w:val="0033213C"/>
    <w:rsid w:val="00332753"/>
    <w:rsid w:val="003330AF"/>
    <w:rsid w:val="003334E0"/>
    <w:rsid w:val="00333B48"/>
    <w:rsid w:val="00334E87"/>
    <w:rsid w:val="0033624F"/>
    <w:rsid w:val="0033768B"/>
    <w:rsid w:val="0033771B"/>
    <w:rsid w:val="00337EB3"/>
    <w:rsid w:val="00340006"/>
    <w:rsid w:val="0034041B"/>
    <w:rsid w:val="00340681"/>
    <w:rsid w:val="0034070E"/>
    <w:rsid w:val="00340DDC"/>
    <w:rsid w:val="00341AF9"/>
    <w:rsid w:val="0034250C"/>
    <w:rsid w:val="003431B5"/>
    <w:rsid w:val="00343532"/>
    <w:rsid w:val="003439E8"/>
    <w:rsid w:val="0034403B"/>
    <w:rsid w:val="00344950"/>
    <w:rsid w:val="00345351"/>
    <w:rsid w:val="00347F8F"/>
    <w:rsid w:val="00350346"/>
    <w:rsid w:val="0035042F"/>
    <w:rsid w:val="00351A3B"/>
    <w:rsid w:val="00352223"/>
    <w:rsid w:val="00352A4C"/>
    <w:rsid w:val="00354E29"/>
    <w:rsid w:val="00355B9B"/>
    <w:rsid w:val="00356986"/>
    <w:rsid w:val="00356CE7"/>
    <w:rsid w:val="00357F70"/>
    <w:rsid w:val="00360C65"/>
    <w:rsid w:val="003623BF"/>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52D5"/>
    <w:rsid w:val="0038576E"/>
    <w:rsid w:val="00387518"/>
    <w:rsid w:val="003906F3"/>
    <w:rsid w:val="0039072F"/>
    <w:rsid w:val="00390CF6"/>
    <w:rsid w:val="00391394"/>
    <w:rsid w:val="00391714"/>
    <w:rsid w:val="00392DC0"/>
    <w:rsid w:val="00392EEC"/>
    <w:rsid w:val="00393023"/>
    <w:rsid w:val="00393F05"/>
    <w:rsid w:val="00395867"/>
    <w:rsid w:val="003958F8"/>
    <w:rsid w:val="003961D3"/>
    <w:rsid w:val="00396289"/>
    <w:rsid w:val="0039747B"/>
    <w:rsid w:val="0039785F"/>
    <w:rsid w:val="00397AF3"/>
    <w:rsid w:val="003A0A43"/>
    <w:rsid w:val="003A0B86"/>
    <w:rsid w:val="003A11B6"/>
    <w:rsid w:val="003A1420"/>
    <w:rsid w:val="003A1D1A"/>
    <w:rsid w:val="003A1D56"/>
    <w:rsid w:val="003A3426"/>
    <w:rsid w:val="003A3C2C"/>
    <w:rsid w:val="003A414C"/>
    <w:rsid w:val="003A4739"/>
    <w:rsid w:val="003A4F84"/>
    <w:rsid w:val="003A6DE6"/>
    <w:rsid w:val="003A7743"/>
    <w:rsid w:val="003A7C09"/>
    <w:rsid w:val="003B0E24"/>
    <w:rsid w:val="003B19B4"/>
    <w:rsid w:val="003B2367"/>
    <w:rsid w:val="003B2A1D"/>
    <w:rsid w:val="003B58CA"/>
    <w:rsid w:val="003B7764"/>
    <w:rsid w:val="003B7905"/>
    <w:rsid w:val="003B7EFB"/>
    <w:rsid w:val="003C07E1"/>
    <w:rsid w:val="003C0B93"/>
    <w:rsid w:val="003C0C73"/>
    <w:rsid w:val="003C16E9"/>
    <w:rsid w:val="003C1917"/>
    <w:rsid w:val="003C249F"/>
    <w:rsid w:val="003C2804"/>
    <w:rsid w:val="003C2EA1"/>
    <w:rsid w:val="003C4011"/>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AFC"/>
    <w:rsid w:val="003D4C3F"/>
    <w:rsid w:val="003D4E50"/>
    <w:rsid w:val="003D4EF6"/>
    <w:rsid w:val="003D73D8"/>
    <w:rsid w:val="003D7937"/>
    <w:rsid w:val="003D7CF5"/>
    <w:rsid w:val="003E0171"/>
    <w:rsid w:val="003E1909"/>
    <w:rsid w:val="003E2088"/>
    <w:rsid w:val="003E3176"/>
    <w:rsid w:val="003E40B9"/>
    <w:rsid w:val="003E4898"/>
    <w:rsid w:val="003E5154"/>
    <w:rsid w:val="003E57A9"/>
    <w:rsid w:val="003E5886"/>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6191"/>
    <w:rsid w:val="003F653E"/>
    <w:rsid w:val="003F655A"/>
    <w:rsid w:val="003F7117"/>
    <w:rsid w:val="003F75C8"/>
    <w:rsid w:val="003F7857"/>
    <w:rsid w:val="003F78B9"/>
    <w:rsid w:val="00401EA5"/>
    <w:rsid w:val="00404700"/>
    <w:rsid w:val="004049BD"/>
    <w:rsid w:val="00404F8C"/>
    <w:rsid w:val="0040559E"/>
    <w:rsid w:val="00405F70"/>
    <w:rsid w:val="00406710"/>
    <w:rsid w:val="00406AA5"/>
    <w:rsid w:val="0040747C"/>
    <w:rsid w:val="004114D1"/>
    <w:rsid w:val="00411B2B"/>
    <w:rsid w:val="00412205"/>
    <w:rsid w:val="00412A47"/>
    <w:rsid w:val="00412B9F"/>
    <w:rsid w:val="00413130"/>
    <w:rsid w:val="004138C9"/>
    <w:rsid w:val="00416A59"/>
    <w:rsid w:val="00417766"/>
    <w:rsid w:val="004207D8"/>
    <w:rsid w:val="00420CEF"/>
    <w:rsid w:val="00421C0B"/>
    <w:rsid w:val="00421CB1"/>
    <w:rsid w:val="00421F88"/>
    <w:rsid w:val="004221C5"/>
    <w:rsid w:val="00422A4A"/>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753"/>
    <w:rsid w:val="00444959"/>
    <w:rsid w:val="00445AE3"/>
    <w:rsid w:val="00450639"/>
    <w:rsid w:val="004509A6"/>
    <w:rsid w:val="00451AE6"/>
    <w:rsid w:val="00451D96"/>
    <w:rsid w:val="00451FCA"/>
    <w:rsid w:val="00452DA1"/>
    <w:rsid w:val="00452DC9"/>
    <w:rsid w:val="00454F50"/>
    <w:rsid w:val="004564EB"/>
    <w:rsid w:val="004568D3"/>
    <w:rsid w:val="00457C39"/>
    <w:rsid w:val="00460D32"/>
    <w:rsid w:val="00461CB0"/>
    <w:rsid w:val="00463088"/>
    <w:rsid w:val="00463C6A"/>
    <w:rsid w:val="00463FE1"/>
    <w:rsid w:val="004640BB"/>
    <w:rsid w:val="004644DD"/>
    <w:rsid w:val="00465655"/>
    <w:rsid w:val="00466873"/>
    <w:rsid w:val="00466C8D"/>
    <w:rsid w:val="00467B11"/>
    <w:rsid w:val="00467DAF"/>
    <w:rsid w:val="00467EC7"/>
    <w:rsid w:val="00470C8E"/>
    <w:rsid w:val="00470D12"/>
    <w:rsid w:val="00474AE7"/>
    <w:rsid w:val="00474C0C"/>
    <w:rsid w:val="00475104"/>
    <w:rsid w:val="00476CEA"/>
    <w:rsid w:val="00477A94"/>
    <w:rsid w:val="00480244"/>
    <w:rsid w:val="00480C83"/>
    <w:rsid w:val="00480DA4"/>
    <w:rsid w:val="0048291C"/>
    <w:rsid w:val="00483010"/>
    <w:rsid w:val="0048369A"/>
    <w:rsid w:val="00483B04"/>
    <w:rsid w:val="004843BF"/>
    <w:rsid w:val="00484A3F"/>
    <w:rsid w:val="00484B5F"/>
    <w:rsid w:val="0048529D"/>
    <w:rsid w:val="00485BC7"/>
    <w:rsid w:val="00487546"/>
    <w:rsid w:val="00494A5D"/>
    <w:rsid w:val="00494BCE"/>
    <w:rsid w:val="00495183"/>
    <w:rsid w:val="00495203"/>
    <w:rsid w:val="00495F11"/>
    <w:rsid w:val="00496A7E"/>
    <w:rsid w:val="00496F5E"/>
    <w:rsid w:val="00497133"/>
    <w:rsid w:val="00497384"/>
    <w:rsid w:val="004A12FE"/>
    <w:rsid w:val="004A3BA9"/>
    <w:rsid w:val="004A3C07"/>
    <w:rsid w:val="004A3E0C"/>
    <w:rsid w:val="004A4F62"/>
    <w:rsid w:val="004B068E"/>
    <w:rsid w:val="004B0814"/>
    <w:rsid w:val="004B0E40"/>
    <w:rsid w:val="004B2067"/>
    <w:rsid w:val="004B3BEA"/>
    <w:rsid w:val="004B4157"/>
    <w:rsid w:val="004B4ACD"/>
    <w:rsid w:val="004B63C1"/>
    <w:rsid w:val="004B77A6"/>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2FCF"/>
    <w:rsid w:val="004D7EB5"/>
    <w:rsid w:val="004E0556"/>
    <w:rsid w:val="004E1877"/>
    <w:rsid w:val="004E196F"/>
    <w:rsid w:val="004E2280"/>
    <w:rsid w:val="004E2537"/>
    <w:rsid w:val="004E41D6"/>
    <w:rsid w:val="004E4391"/>
    <w:rsid w:val="004E44D8"/>
    <w:rsid w:val="004E4F49"/>
    <w:rsid w:val="004E708B"/>
    <w:rsid w:val="004E7834"/>
    <w:rsid w:val="004F0614"/>
    <w:rsid w:val="004F1073"/>
    <w:rsid w:val="004F2A24"/>
    <w:rsid w:val="004F2B41"/>
    <w:rsid w:val="004F4296"/>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DAD"/>
    <w:rsid w:val="00504765"/>
    <w:rsid w:val="005047CC"/>
    <w:rsid w:val="00504C8E"/>
    <w:rsid w:val="00507326"/>
    <w:rsid w:val="00507903"/>
    <w:rsid w:val="00510564"/>
    <w:rsid w:val="005112A6"/>
    <w:rsid w:val="0051208D"/>
    <w:rsid w:val="0051320C"/>
    <w:rsid w:val="005135FD"/>
    <w:rsid w:val="00513BDA"/>
    <w:rsid w:val="00514DC6"/>
    <w:rsid w:val="005150A5"/>
    <w:rsid w:val="005175BB"/>
    <w:rsid w:val="00517973"/>
    <w:rsid w:val="00517F19"/>
    <w:rsid w:val="00520644"/>
    <w:rsid w:val="005220AB"/>
    <w:rsid w:val="00525908"/>
    <w:rsid w:val="00525983"/>
    <w:rsid w:val="00527870"/>
    <w:rsid w:val="0053156E"/>
    <w:rsid w:val="005319AF"/>
    <w:rsid w:val="005322C5"/>
    <w:rsid w:val="0053287D"/>
    <w:rsid w:val="00532B91"/>
    <w:rsid w:val="00534531"/>
    <w:rsid w:val="00534F96"/>
    <w:rsid w:val="0053543F"/>
    <w:rsid w:val="00535737"/>
    <w:rsid w:val="00535757"/>
    <w:rsid w:val="00536708"/>
    <w:rsid w:val="00536F50"/>
    <w:rsid w:val="005429DC"/>
    <w:rsid w:val="00542EF5"/>
    <w:rsid w:val="0054339C"/>
    <w:rsid w:val="00543436"/>
    <w:rsid w:val="00544120"/>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1B28"/>
    <w:rsid w:val="00562E32"/>
    <w:rsid w:val="0056348F"/>
    <w:rsid w:val="005634A6"/>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9DF"/>
    <w:rsid w:val="00590CAB"/>
    <w:rsid w:val="005928E3"/>
    <w:rsid w:val="00592EDC"/>
    <w:rsid w:val="00593CFD"/>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530"/>
    <w:rsid w:val="005B1532"/>
    <w:rsid w:val="005B1855"/>
    <w:rsid w:val="005B19D9"/>
    <w:rsid w:val="005B38FA"/>
    <w:rsid w:val="005B4C3E"/>
    <w:rsid w:val="005B4F8A"/>
    <w:rsid w:val="005B5261"/>
    <w:rsid w:val="005B5924"/>
    <w:rsid w:val="005B5B21"/>
    <w:rsid w:val="005B6284"/>
    <w:rsid w:val="005B668E"/>
    <w:rsid w:val="005C1748"/>
    <w:rsid w:val="005C1E5D"/>
    <w:rsid w:val="005C265F"/>
    <w:rsid w:val="005C3D87"/>
    <w:rsid w:val="005C4B0E"/>
    <w:rsid w:val="005C4EFA"/>
    <w:rsid w:val="005C59A6"/>
    <w:rsid w:val="005C5BE8"/>
    <w:rsid w:val="005C5E61"/>
    <w:rsid w:val="005C63C2"/>
    <w:rsid w:val="005C7212"/>
    <w:rsid w:val="005C7EA3"/>
    <w:rsid w:val="005D08A0"/>
    <w:rsid w:val="005D114A"/>
    <w:rsid w:val="005D120E"/>
    <w:rsid w:val="005D1A58"/>
    <w:rsid w:val="005D212E"/>
    <w:rsid w:val="005D3416"/>
    <w:rsid w:val="005D3E8E"/>
    <w:rsid w:val="005D4F1D"/>
    <w:rsid w:val="005D51C1"/>
    <w:rsid w:val="005D5C2B"/>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67FB"/>
    <w:rsid w:val="005F76EE"/>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29F5"/>
    <w:rsid w:val="00612A81"/>
    <w:rsid w:val="00614B86"/>
    <w:rsid w:val="00614CFA"/>
    <w:rsid w:val="00616EBB"/>
    <w:rsid w:val="00617247"/>
    <w:rsid w:val="00620E40"/>
    <w:rsid w:val="00621807"/>
    <w:rsid w:val="00622B46"/>
    <w:rsid w:val="006237EB"/>
    <w:rsid w:val="006245E7"/>
    <w:rsid w:val="006247B6"/>
    <w:rsid w:val="00624AE1"/>
    <w:rsid w:val="00624CAC"/>
    <w:rsid w:val="006259B3"/>
    <w:rsid w:val="0062615D"/>
    <w:rsid w:val="00626EFA"/>
    <w:rsid w:val="00627D17"/>
    <w:rsid w:val="00630284"/>
    <w:rsid w:val="0063073A"/>
    <w:rsid w:val="006308C9"/>
    <w:rsid w:val="00630BD1"/>
    <w:rsid w:val="00631128"/>
    <w:rsid w:val="00631961"/>
    <w:rsid w:val="00634B5E"/>
    <w:rsid w:val="00634D7C"/>
    <w:rsid w:val="00634E60"/>
    <w:rsid w:val="0063539F"/>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2997"/>
    <w:rsid w:val="00654DAE"/>
    <w:rsid w:val="00656FC9"/>
    <w:rsid w:val="0066067F"/>
    <w:rsid w:val="00661ED5"/>
    <w:rsid w:val="0066336F"/>
    <w:rsid w:val="00663870"/>
    <w:rsid w:val="00665F29"/>
    <w:rsid w:val="0066659B"/>
    <w:rsid w:val="0066693B"/>
    <w:rsid w:val="006674F1"/>
    <w:rsid w:val="00667C11"/>
    <w:rsid w:val="006704B9"/>
    <w:rsid w:val="00671B9B"/>
    <w:rsid w:val="00671D86"/>
    <w:rsid w:val="00672844"/>
    <w:rsid w:val="00674FC1"/>
    <w:rsid w:val="006757BF"/>
    <w:rsid w:val="00676150"/>
    <w:rsid w:val="0067686A"/>
    <w:rsid w:val="0067784F"/>
    <w:rsid w:val="00681DC3"/>
    <w:rsid w:val="006822F8"/>
    <w:rsid w:val="006828B3"/>
    <w:rsid w:val="00683582"/>
    <w:rsid w:val="00684A17"/>
    <w:rsid w:val="0068536D"/>
    <w:rsid w:val="006855FD"/>
    <w:rsid w:val="00685EFC"/>
    <w:rsid w:val="00687E91"/>
    <w:rsid w:val="00690258"/>
    <w:rsid w:val="00690918"/>
    <w:rsid w:val="00692341"/>
    <w:rsid w:val="006929A8"/>
    <w:rsid w:val="006936E5"/>
    <w:rsid w:val="00694160"/>
    <w:rsid w:val="006949D7"/>
    <w:rsid w:val="00694EF8"/>
    <w:rsid w:val="00695E71"/>
    <w:rsid w:val="0069623E"/>
    <w:rsid w:val="006973B7"/>
    <w:rsid w:val="00697C57"/>
    <w:rsid w:val="006A0029"/>
    <w:rsid w:val="006A047C"/>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32D1"/>
    <w:rsid w:val="006E3DE5"/>
    <w:rsid w:val="006E3FC9"/>
    <w:rsid w:val="006E3FF9"/>
    <w:rsid w:val="006E5E7E"/>
    <w:rsid w:val="006E68A5"/>
    <w:rsid w:val="006F093C"/>
    <w:rsid w:val="006F1ACE"/>
    <w:rsid w:val="006F2608"/>
    <w:rsid w:val="006F2AA7"/>
    <w:rsid w:val="006F2B25"/>
    <w:rsid w:val="006F2E4C"/>
    <w:rsid w:val="006F404C"/>
    <w:rsid w:val="006F449C"/>
    <w:rsid w:val="006F4ACD"/>
    <w:rsid w:val="006F5845"/>
    <w:rsid w:val="006F5EC2"/>
    <w:rsid w:val="006F626E"/>
    <w:rsid w:val="007003C4"/>
    <w:rsid w:val="00701A0A"/>
    <w:rsid w:val="007029A5"/>
    <w:rsid w:val="007038D5"/>
    <w:rsid w:val="00703D7E"/>
    <w:rsid w:val="007041B9"/>
    <w:rsid w:val="0070565A"/>
    <w:rsid w:val="0070589C"/>
    <w:rsid w:val="007060E8"/>
    <w:rsid w:val="007061F3"/>
    <w:rsid w:val="007072AA"/>
    <w:rsid w:val="00710260"/>
    <w:rsid w:val="00710B39"/>
    <w:rsid w:val="007112DA"/>
    <w:rsid w:val="00711433"/>
    <w:rsid w:val="00713D58"/>
    <w:rsid w:val="00713E37"/>
    <w:rsid w:val="00715785"/>
    <w:rsid w:val="00715BCB"/>
    <w:rsid w:val="007162A5"/>
    <w:rsid w:val="0071642F"/>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198"/>
    <w:rsid w:val="00741588"/>
    <w:rsid w:val="0074224B"/>
    <w:rsid w:val="0074230D"/>
    <w:rsid w:val="007427D3"/>
    <w:rsid w:val="00742F57"/>
    <w:rsid w:val="00744B6D"/>
    <w:rsid w:val="00745896"/>
    <w:rsid w:val="00745C4F"/>
    <w:rsid w:val="007462F6"/>
    <w:rsid w:val="00746593"/>
    <w:rsid w:val="00747687"/>
    <w:rsid w:val="00747E23"/>
    <w:rsid w:val="00751AD5"/>
    <w:rsid w:val="007529E6"/>
    <w:rsid w:val="00753510"/>
    <w:rsid w:val="007539FE"/>
    <w:rsid w:val="00754114"/>
    <w:rsid w:val="00755BE3"/>
    <w:rsid w:val="00755C3A"/>
    <w:rsid w:val="007560CA"/>
    <w:rsid w:val="007567D1"/>
    <w:rsid w:val="007568D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16BB"/>
    <w:rsid w:val="007932AE"/>
    <w:rsid w:val="00793E04"/>
    <w:rsid w:val="00794463"/>
    <w:rsid w:val="0079473B"/>
    <w:rsid w:val="0079513F"/>
    <w:rsid w:val="00796B33"/>
    <w:rsid w:val="00797480"/>
    <w:rsid w:val="007A1077"/>
    <w:rsid w:val="007A12ED"/>
    <w:rsid w:val="007A32B8"/>
    <w:rsid w:val="007A3668"/>
    <w:rsid w:val="007A393B"/>
    <w:rsid w:val="007A56F4"/>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79F7"/>
    <w:rsid w:val="007C7B0D"/>
    <w:rsid w:val="007C7EE3"/>
    <w:rsid w:val="007D2137"/>
    <w:rsid w:val="007D35B1"/>
    <w:rsid w:val="007D35D2"/>
    <w:rsid w:val="007D412E"/>
    <w:rsid w:val="007D5257"/>
    <w:rsid w:val="007D52E5"/>
    <w:rsid w:val="007D64BB"/>
    <w:rsid w:val="007D7748"/>
    <w:rsid w:val="007D7DA6"/>
    <w:rsid w:val="007E10D4"/>
    <w:rsid w:val="007E2949"/>
    <w:rsid w:val="007E30E6"/>
    <w:rsid w:val="007E4488"/>
    <w:rsid w:val="007E4608"/>
    <w:rsid w:val="007E4A23"/>
    <w:rsid w:val="007E4F63"/>
    <w:rsid w:val="007E538D"/>
    <w:rsid w:val="007E6D1B"/>
    <w:rsid w:val="007E75B1"/>
    <w:rsid w:val="007F212D"/>
    <w:rsid w:val="007F2A5F"/>
    <w:rsid w:val="007F4032"/>
    <w:rsid w:val="007F42E6"/>
    <w:rsid w:val="007F44DD"/>
    <w:rsid w:val="007F544E"/>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EAE"/>
    <w:rsid w:val="00836D53"/>
    <w:rsid w:val="00840DDB"/>
    <w:rsid w:val="00841543"/>
    <w:rsid w:val="00841B4B"/>
    <w:rsid w:val="00841CAD"/>
    <w:rsid w:val="00842D69"/>
    <w:rsid w:val="0084301C"/>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83E"/>
    <w:rsid w:val="008645E1"/>
    <w:rsid w:val="008661B7"/>
    <w:rsid w:val="008674BA"/>
    <w:rsid w:val="00867A86"/>
    <w:rsid w:val="00871920"/>
    <w:rsid w:val="00872048"/>
    <w:rsid w:val="008729E3"/>
    <w:rsid w:val="00872E55"/>
    <w:rsid w:val="00873200"/>
    <w:rsid w:val="00873676"/>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60A6"/>
    <w:rsid w:val="008979B3"/>
    <w:rsid w:val="00897F2C"/>
    <w:rsid w:val="008A0244"/>
    <w:rsid w:val="008A0A3B"/>
    <w:rsid w:val="008A4628"/>
    <w:rsid w:val="008A4A73"/>
    <w:rsid w:val="008A4E48"/>
    <w:rsid w:val="008A58B0"/>
    <w:rsid w:val="008A5E11"/>
    <w:rsid w:val="008A6AF4"/>
    <w:rsid w:val="008A7B17"/>
    <w:rsid w:val="008B0089"/>
    <w:rsid w:val="008B0707"/>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3B8"/>
    <w:rsid w:val="008C68DF"/>
    <w:rsid w:val="008C6BE9"/>
    <w:rsid w:val="008C77FC"/>
    <w:rsid w:val="008D007E"/>
    <w:rsid w:val="008D0657"/>
    <w:rsid w:val="008D1FA4"/>
    <w:rsid w:val="008D3DBA"/>
    <w:rsid w:val="008D4149"/>
    <w:rsid w:val="008D4240"/>
    <w:rsid w:val="008D6A36"/>
    <w:rsid w:val="008D6E06"/>
    <w:rsid w:val="008D7091"/>
    <w:rsid w:val="008D729F"/>
    <w:rsid w:val="008D750E"/>
    <w:rsid w:val="008D7A3F"/>
    <w:rsid w:val="008E0634"/>
    <w:rsid w:val="008E1E06"/>
    <w:rsid w:val="008E4441"/>
    <w:rsid w:val="008E4496"/>
    <w:rsid w:val="008E45D3"/>
    <w:rsid w:val="008E5A33"/>
    <w:rsid w:val="008E6DBD"/>
    <w:rsid w:val="008F02DA"/>
    <w:rsid w:val="008F0965"/>
    <w:rsid w:val="008F1CA9"/>
    <w:rsid w:val="008F212B"/>
    <w:rsid w:val="008F353F"/>
    <w:rsid w:val="008F4374"/>
    <w:rsid w:val="008F7545"/>
    <w:rsid w:val="009012CF"/>
    <w:rsid w:val="009014ED"/>
    <w:rsid w:val="00906742"/>
    <w:rsid w:val="00906CA2"/>
    <w:rsid w:val="009073ED"/>
    <w:rsid w:val="00907E13"/>
    <w:rsid w:val="0091097A"/>
    <w:rsid w:val="00910DE8"/>
    <w:rsid w:val="009116F4"/>
    <w:rsid w:val="00912DE8"/>
    <w:rsid w:val="00913801"/>
    <w:rsid w:val="00913A41"/>
    <w:rsid w:val="009164FE"/>
    <w:rsid w:val="00916632"/>
    <w:rsid w:val="00916EBA"/>
    <w:rsid w:val="009174AF"/>
    <w:rsid w:val="00917C98"/>
    <w:rsid w:val="0092028D"/>
    <w:rsid w:val="00920CF9"/>
    <w:rsid w:val="0092129E"/>
    <w:rsid w:val="00921F3E"/>
    <w:rsid w:val="00921FBF"/>
    <w:rsid w:val="00922110"/>
    <w:rsid w:val="009221E6"/>
    <w:rsid w:val="009224D5"/>
    <w:rsid w:val="009228D9"/>
    <w:rsid w:val="009229BD"/>
    <w:rsid w:val="009229E9"/>
    <w:rsid w:val="00922BA2"/>
    <w:rsid w:val="00925D85"/>
    <w:rsid w:val="00927CB3"/>
    <w:rsid w:val="00930E4C"/>
    <w:rsid w:val="00930E99"/>
    <w:rsid w:val="00931B10"/>
    <w:rsid w:val="00932BB5"/>
    <w:rsid w:val="00933FA1"/>
    <w:rsid w:val="00934153"/>
    <w:rsid w:val="0093672C"/>
    <w:rsid w:val="00937F2C"/>
    <w:rsid w:val="00940216"/>
    <w:rsid w:val="00941C4E"/>
    <w:rsid w:val="00942760"/>
    <w:rsid w:val="00942A79"/>
    <w:rsid w:val="009457CF"/>
    <w:rsid w:val="009462CD"/>
    <w:rsid w:val="00946619"/>
    <w:rsid w:val="00947114"/>
    <w:rsid w:val="009471D8"/>
    <w:rsid w:val="00947BC2"/>
    <w:rsid w:val="00950CE3"/>
    <w:rsid w:val="00950D22"/>
    <w:rsid w:val="00950DEA"/>
    <w:rsid w:val="009517BA"/>
    <w:rsid w:val="00952539"/>
    <w:rsid w:val="00952B8E"/>
    <w:rsid w:val="00952BA0"/>
    <w:rsid w:val="00952F9B"/>
    <w:rsid w:val="00952FE5"/>
    <w:rsid w:val="00953960"/>
    <w:rsid w:val="00953CE4"/>
    <w:rsid w:val="00954785"/>
    <w:rsid w:val="0095658B"/>
    <w:rsid w:val="00960DD2"/>
    <w:rsid w:val="009610A5"/>
    <w:rsid w:val="009616EE"/>
    <w:rsid w:val="00962607"/>
    <w:rsid w:val="009626FD"/>
    <w:rsid w:val="00962E85"/>
    <w:rsid w:val="009631B7"/>
    <w:rsid w:val="00966484"/>
    <w:rsid w:val="00966639"/>
    <w:rsid w:val="00967BFA"/>
    <w:rsid w:val="00971DE8"/>
    <w:rsid w:val="009724F8"/>
    <w:rsid w:val="0097278D"/>
    <w:rsid w:val="00972C43"/>
    <w:rsid w:val="009731F1"/>
    <w:rsid w:val="00973460"/>
    <w:rsid w:val="00974953"/>
    <w:rsid w:val="00975121"/>
    <w:rsid w:val="00976BFA"/>
    <w:rsid w:val="00976E83"/>
    <w:rsid w:val="00980D3A"/>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0F48"/>
    <w:rsid w:val="009B167C"/>
    <w:rsid w:val="009B2636"/>
    <w:rsid w:val="009B2D1C"/>
    <w:rsid w:val="009B34B1"/>
    <w:rsid w:val="009B3A6D"/>
    <w:rsid w:val="009B3FAA"/>
    <w:rsid w:val="009B468C"/>
    <w:rsid w:val="009B4C03"/>
    <w:rsid w:val="009B54C5"/>
    <w:rsid w:val="009B6232"/>
    <w:rsid w:val="009B64B4"/>
    <w:rsid w:val="009B686E"/>
    <w:rsid w:val="009B6C4E"/>
    <w:rsid w:val="009B7CC8"/>
    <w:rsid w:val="009C0028"/>
    <w:rsid w:val="009C01B1"/>
    <w:rsid w:val="009C09E1"/>
    <w:rsid w:val="009C0FD3"/>
    <w:rsid w:val="009C1CB4"/>
    <w:rsid w:val="009C5862"/>
    <w:rsid w:val="009C642F"/>
    <w:rsid w:val="009C66CF"/>
    <w:rsid w:val="009C6F36"/>
    <w:rsid w:val="009D3517"/>
    <w:rsid w:val="009D4281"/>
    <w:rsid w:val="009D50FF"/>
    <w:rsid w:val="009D6373"/>
    <w:rsid w:val="009D68DE"/>
    <w:rsid w:val="009D72CD"/>
    <w:rsid w:val="009D783F"/>
    <w:rsid w:val="009D7DB2"/>
    <w:rsid w:val="009D7E6A"/>
    <w:rsid w:val="009E01F1"/>
    <w:rsid w:val="009E2688"/>
    <w:rsid w:val="009E2B90"/>
    <w:rsid w:val="009E324F"/>
    <w:rsid w:val="009E3C31"/>
    <w:rsid w:val="009E3E90"/>
    <w:rsid w:val="009E452B"/>
    <w:rsid w:val="009E5692"/>
    <w:rsid w:val="009E57C1"/>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CEF"/>
    <w:rsid w:val="00A05E9D"/>
    <w:rsid w:val="00A06EBE"/>
    <w:rsid w:val="00A070E8"/>
    <w:rsid w:val="00A10521"/>
    <w:rsid w:val="00A10A00"/>
    <w:rsid w:val="00A11409"/>
    <w:rsid w:val="00A1158C"/>
    <w:rsid w:val="00A11617"/>
    <w:rsid w:val="00A1227E"/>
    <w:rsid w:val="00A12965"/>
    <w:rsid w:val="00A133F4"/>
    <w:rsid w:val="00A13786"/>
    <w:rsid w:val="00A138F4"/>
    <w:rsid w:val="00A13B4E"/>
    <w:rsid w:val="00A154EA"/>
    <w:rsid w:val="00A15F6C"/>
    <w:rsid w:val="00A16690"/>
    <w:rsid w:val="00A17A40"/>
    <w:rsid w:val="00A17C98"/>
    <w:rsid w:val="00A20C48"/>
    <w:rsid w:val="00A21DA6"/>
    <w:rsid w:val="00A229AD"/>
    <w:rsid w:val="00A23579"/>
    <w:rsid w:val="00A2364C"/>
    <w:rsid w:val="00A2392E"/>
    <w:rsid w:val="00A2599A"/>
    <w:rsid w:val="00A26459"/>
    <w:rsid w:val="00A26859"/>
    <w:rsid w:val="00A2746E"/>
    <w:rsid w:val="00A27B2F"/>
    <w:rsid w:val="00A30140"/>
    <w:rsid w:val="00A3098C"/>
    <w:rsid w:val="00A310F7"/>
    <w:rsid w:val="00A32A78"/>
    <w:rsid w:val="00A32E28"/>
    <w:rsid w:val="00A335E5"/>
    <w:rsid w:val="00A34307"/>
    <w:rsid w:val="00A34524"/>
    <w:rsid w:val="00A34976"/>
    <w:rsid w:val="00A34E43"/>
    <w:rsid w:val="00A37002"/>
    <w:rsid w:val="00A370DB"/>
    <w:rsid w:val="00A40269"/>
    <w:rsid w:val="00A405F2"/>
    <w:rsid w:val="00A4081F"/>
    <w:rsid w:val="00A4106E"/>
    <w:rsid w:val="00A411A8"/>
    <w:rsid w:val="00A43B32"/>
    <w:rsid w:val="00A44670"/>
    <w:rsid w:val="00A455CB"/>
    <w:rsid w:val="00A45CA1"/>
    <w:rsid w:val="00A46269"/>
    <w:rsid w:val="00A46743"/>
    <w:rsid w:val="00A46D63"/>
    <w:rsid w:val="00A46DCF"/>
    <w:rsid w:val="00A50611"/>
    <w:rsid w:val="00A50805"/>
    <w:rsid w:val="00A514DB"/>
    <w:rsid w:val="00A51653"/>
    <w:rsid w:val="00A519E8"/>
    <w:rsid w:val="00A52BE4"/>
    <w:rsid w:val="00A52C49"/>
    <w:rsid w:val="00A57AAA"/>
    <w:rsid w:val="00A57B29"/>
    <w:rsid w:val="00A57E02"/>
    <w:rsid w:val="00A60976"/>
    <w:rsid w:val="00A60D73"/>
    <w:rsid w:val="00A60D8D"/>
    <w:rsid w:val="00A613D1"/>
    <w:rsid w:val="00A62196"/>
    <w:rsid w:val="00A6259B"/>
    <w:rsid w:val="00A62D16"/>
    <w:rsid w:val="00A6393A"/>
    <w:rsid w:val="00A64996"/>
    <w:rsid w:val="00A65D21"/>
    <w:rsid w:val="00A66DE2"/>
    <w:rsid w:val="00A674E8"/>
    <w:rsid w:val="00A67AA5"/>
    <w:rsid w:val="00A70D05"/>
    <w:rsid w:val="00A71335"/>
    <w:rsid w:val="00A7213C"/>
    <w:rsid w:val="00A72706"/>
    <w:rsid w:val="00A72FC9"/>
    <w:rsid w:val="00A74006"/>
    <w:rsid w:val="00A74DA9"/>
    <w:rsid w:val="00A773C7"/>
    <w:rsid w:val="00A777C9"/>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65AB"/>
    <w:rsid w:val="00A86936"/>
    <w:rsid w:val="00A9122E"/>
    <w:rsid w:val="00A92CDC"/>
    <w:rsid w:val="00A92DCD"/>
    <w:rsid w:val="00A92EDF"/>
    <w:rsid w:val="00A935D7"/>
    <w:rsid w:val="00A94587"/>
    <w:rsid w:val="00A947F9"/>
    <w:rsid w:val="00A96286"/>
    <w:rsid w:val="00A96F34"/>
    <w:rsid w:val="00AA0A8B"/>
    <w:rsid w:val="00AA0EAB"/>
    <w:rsid w:val="00AA1F7C"/>
    <w:rsid w:val="00AA20AB"/>
    <w:rsid w:val="00AA2544"/>
    <w:rsid w:val="00AA27E4"/>
    <w:rsid w:val="00AA37FC"/>
    <w:rsid w:val="00AA38D3"/>
    <w:rsid w:val="00AA38D7"/>
    <w:rsid w:val="00AA433B"/>
    <w:rsid w:val="00AA4606"/>
    <w:rsid w:val="00AA4810"/>
    <w:rsid w:val="00AA5061"/>
    <w:rsid w:val="00AA5105"/>
    <w:rsid w:val="00AA54EC"/>
    <w:rsid w:val="00AA55D6"/>
    <w:rsid w:val="00AB022D"/>
    <w:rsid w:val="00AB0A12"/>
    <w:rsid w:val="00AB1002"/>
    <w:rsid w:val="00AB1E03"/>
    <w:rsid w:val="00AB43A0"/>
    <w:rsid w:val="00AB46F4"/>
    <w:rsid w:val="00AB6419"/>
    <w:rsid w:val="00AB6A1F"/>
    <w:rsid w:val="00AC0277"/>
    <w:rsid w:val="00AC0581"/>
    <w:rsid w:val="00AC1AF7"/>
    <w:rsid w:val="00AC28E4"/>
    <w:rsid w:val="00AC29F7"/>
    <w:rsid w:val="00AC4A81"/>
    <w:rsid w:val="00AC7277"/>
    <w:rsid w:val="00AC757B"/>
    <w:rsid w:val="00AD00BE"/>
    <w:rsid w:val="00AD2B17"/>
    <w:rsid w:val="00AD2BB7"/>
    <w:rsid w:val="00AD3EB0"/>
    <w:rsid w:val="00AD4088"/>
    <w:rsid w:val="00AD4A96"/>
    <w:rsid w:val="00AD51B2"/>
    <w:rsid w:val="00AD634B"/>
    <w:rsid w:val="00AD6FDB"/>
    <w:rsid w:val="00AD73D7"/>
    <w:rsid w:val="00AE0AE2"/>
    <w:rsid w:val="00AE0F29"/>
    <w:rsid w:val="00AE1C01"/>
    <w:rsid w:val="00AE1C9F"/>
    <w:rsid w:val="00AE1D17"/>
    <w:rsid w:val="00AE2859"/>
    <w:rsid w:val="00AE3B81"/>
    <w:rsid w:val="00AE40C9"/>
    <w:rsid w:val="00AE4D3D"/>
    <w:rsid w:val="00AE6D5F"/>
    <w:rsid w:val="00AF095F"/>
    <w:rsid w:val="00AF0DEC"/>
    <w:rsid w:val="00AF1307"/>
    <w:rsid w:val="00AF171D"/>
    <w:rsid w:val="00AF1DFB"/>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10420"/>
    <w:rsid w:val="00B11BCD"/>
    <w:rsid w:val="00B12F9E"/>
    <w:rsid w:val="00B137DE"/>
    <w:rsid w:val="00B14EAA"/>
    <w:rsid w:val="00B14F55"/>
    <w:rsid w:val="00B15610"/>
    <w:rsid w:val="00B1564E"/>
    <w:rsid w:val="00B15AEC"/>
    <w:rsid w:val="00B160F5"/>
    <w:rsid w:val="00B166A1"/>
    <w:rsid w:val="00B16B38"/>
    <w:rsid w:val="00B17800"/>
    <w:rsid w:val="00B17D23"/>
    <w:rsid w:val="00B17EF5"/>
    <w:rsid w:val="00B2050A"/>
    <w:rsid w:val="00B20B34"/>
    <w:rsid w:val="00B21F94"/>
    <w:rsid w:val="00B236F8"/>
    <w:rsid w:val="00B23D9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4AA"/>
    <w:rsid w:val="00B42B67"/>
    <w:rsid w:val="00B43E05"/>
    <w:rsid w:val="00B44FD8"/>
    <w:rsid w:val="00B45271"/>
    <w:rsid w:val="00B45356"/>
    <w:rsid w:val="00B455B7"/>
    <w:rsid w:val="00B45BAA"/>
    <w:rsid w:val="00B46D42"/>
    <w:rsid w:val="00B47C07"/>
    <w:rsid w:val="00B52139"/>
    <w:rsid w:val="00B52D07"/>
    <w:rsid w:val="00B52FE1"/>
    <w:rsid w:val="00B53122"/>
    <w:rsid w:val="00B53656"/>
    <w:rsid w:val="00B55855"/>
    <w:rsid w:val="00B57A96"/>
    <w:rsid w:val="00B6167F"/>
    <w:rsid w:val="00B635E5"/>
    <w:rsid w:val="00B63BEE"/>
    <w:rsid w:val="00B65273"/>
    <w:rsid w:val="00B65B70"/>
    <w:rsid w:val="00B67C32"/>
    <w:rsid w:val="00B67F78"/>
    <w:rsid w:val="00B703CF"/>
    <w:rsid w:val="00B70D24"/>
    <w:rsid w:val="00B72293"/>
    <w:rsid w:val="00B72D2E"/>
    <w:rsid w:val="00B731C4"/>
    <w:rsid w:val="00B733C0"/>
    <w:rsid w:val="00B73F2A"/>
    <w:rsid w:val="00B7479B"/>
    <w:rsid w:val="00B748FA"/>
    <w:rsid w:val="00B7575F"/>
    <w:rsid w:val="00B757E8"/>
    <w:rsid w:val="00B76903"/>
    <w:rsid w:val="00B76907"/>
    <w:rsid w:val="00B77F34"/>
    <w:rsid w:val="00B80DE4"/>
    <w:rsid w:val="00B812B7"/>
    <w:rsid w:val="00B81325"/>
    <w:rsid w:val="00B81A42"/>
    <w:rsid w:val="00B82B9B"/>
    <w:rsid w:val="00B83521"/>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442D"/>
    <w:rsid w:val="00B94A1E"/>
    <w:rsid w:val="00B95A22"/>
    <w:rsid w:val="00B96249"/>
    <w:rsid w:val="00B96E51"/>
    <w:rsid w:val="00B9746F"/>
    <w:rsid w:val="00B9765E"/>
    <w:rsid w:val="00B97CA5"/>
    <w:rsid w:val="00BA1137"/>
    <w:rsid w:val="00BA13A6"/>
    <w:rsid w:val="00BA142E"/>
    <w:rsid w:val="00BA22DD"/>
    <w:rsid w:val="00BA3CE9"/>
    <w:rsid w:val="00BA4175"/>
    <w:rsid w:val="00BA4A78"/>
    <w:rsid w:val="00BA5824"/>
    <w:rsid w:val="00BA5952"/>
    <w:rsid w:val="00BA5D79"/>
    <w:rsid w:val="00BA5DB4"/>
    <w:rsid w:val="00BB0404"/>
    <w:rsid w:val="00BB0CA6"/>
    <w:rsid w:val="00BB1328"/>
    <w:rsid w:val="00BB31B1"/>
    <w:rsid w:val="00BB3FE2"/>
    <w:rsid w:val="00BB3FFC"/>
    <w:rsid w:val="00BB5297"/>
    <w:rsid w:val="00BB52B7"/>
    <w:rsid w:val="00BB52C8"/>
    <w:rsid w:val="00BB578A"/>
    <w:rsid w:val="00BB6728"/>
    <w:rsid w:val="00BB673D"/>
    <w:rsid w:val="00BB6C10"/>
    <w:rsid w:val="00BB6DCE"/>
    <w:rsid w:val="00BB7091"/>
    <w:rsid w:val="00BB776E"/>
    <w:rsid w:val="00BB7F78"/>
    <w:rsid w:val="00BC0B66"/>
    <w:rsid w:val="00BC11B8"/>
    <w:rsid w:val="00BC1353"/>
    <w:rsid w:val="00BC14C7"/>
    <w:rsid w:val="00BC15C1"/>
    <w:rsid w:val="00BC1A45"/>
    <w:rsid w:val="00BC2853"/>
    <w:rsid w:val="00BC4050"/>
    <w:rsid w:val="00BC4603"/>
    <w:rsid w:val="00BC68AF"/>
    <w:rsid w:val="00BC7A6D"/>
    <w:rsid w:val="00BC7E21"/>
    <w:rsid w:val="00BD04E2"/>
    <w:rsid w:val="00BD29D5"/>
    <w:rsid w:val="00BD4204"/>
    <w:rsid w:val="00BD42E0"/>
    <w:rsid w:val="00BD4438"/>
    <w:rsid w:val="00BD44CB"/>
    <w:rsid w:val="00BD462E"/>
    <w:rsid w:val="00BD4806"/>
    <w:rsid w:val="00BD6EB2"/>
    <w:rsid w:val="00BD7BDD"/>
    <w:rsid w:val="00BE033D"/>
    <w:rsid w:val="00BE0AE0"/>
    <w:rsid w:val="00BE0D44"/>
    <w:rsid w:val="00BE1182"/>
    <w:rsid w:val="00BE25E9"/>
    <w:rsid w:val="00BE4BC5"/>
    <w:rsid w:val="00BE4D70"/>
    <w:rsid w:val="00BE574E"/>
    <w:rsid w:val="00BE578A"/>
    <w:rsid w:val="00BE62CC"/>
    <w:rsid w:val="00BE7FEE"/>
    <w:rsid w:val="00BF013F"/>
    <w:rsid w:val="00BF2720"/>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6BF8"/>
    <w:rsid w:val="00C07444"/>
    <w:rsid w:val="00C112A0"/>
    <w:rsid w:val="00C117B7"/>
    <w:rsid w:val="00C1192B"/>
    <w:rsid w:val="00C119A4"/>
    <w:rsid w:val="00C1296D"/>
    <w:rsid w:val="00C129AC"/>
    <w:rsid w:val="00C12F04"/>
    <w:rsid w:val="00C14BD4"/>
    <w:rsid w:val="00C150FD"/>
    <w:rsid w:val="00C156A5"/>
    <w:rsid w:val="00C17A82"/>
    <w:rsid w:val="00C21260"/>
    <w:rsid w:val="00C21F8E"/>
    <w:rsid w:val="00C2409C"/>
    <w:rsid w:val="00C24C7B"/>
    <w:rsid w:val="00C266FB"/>
    <w:rsid w:val="00C2781C"/>
    <w:rsid w:val="00C30339"/>
    <w:rsid w:val="00C31411"/>
    <w:rsid w:val="00C32320"/>
    <w:rsid w:val="00C339A2"/>
    <w:rsid w:val="00C33DEE"/>
    <w:rsid w:val="00C349CB"/>
    <w:rsid w:val="00C35468"/>
    <w:rsid w:val="00C37700"/>
    <w:rsid w:val="00C40080"/>
    <w:rsid w:val="00C40493"/>
    <w:rsid w:val="00C40BAF"/>
    <w:rsid w:val="00C42462"/>
    <w:rsid w:val="00C428FA"/>
    <w:rsid w:val="00C438A1"/>
    <w:rsid w:val="00C44FCE"/>
    <w:rsid w:val="00C46DF7"/>
    <w:rsid w:val="00C47929"/>
    <w:rsid w:val="00C52173"/>
    <w:rsid w:val="00C53147"/>
    <w:rsid w:val="00C5336D"/>
    <w:rsid w:val="00C539AA"/>
    <w:rsid w:val="00C55761"/>
    <w:rsid w:val="00C55F8E"/>
    <w:rsid w:val="00C5725F"/>
    <w:rsid w:val="00C600B8"/>
    <w:rsid w:val="00C609ED"/>
    <w:rsid w:val="00C60AA8"/>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8BC"/>
    <w:rsid w:val="00C70ED1"/>
    <w:rsid w:val="00C7180D"/>
    <w:rsid w:val="00C71E98"/>
    <w:rsid w:val="00C727C1"/>
    <w:rsid w:val="00C728B1"/>
    <w:rsid w:val="00C73D85"/>
    <w:rsid w:val="00C745C5"/>
    <w:rsid w:val="00C7513E"/>
    <w:rsid w:val="00C760F8"/>
    <w:rsid w:val="00C762D7"/>
    <w:rsid w:val="00C77E02"/>
    <w:rsid w:val="00C77F26"/>
    <w:rsid w:val="00C80C1E"/>
    <w:rsid w:val="00C81C1D"/>
    <w:rsid w:val="00C83529"/>
    <w:rsid w:val="00C844E7"/>
    <w:rsid w:val="00C85795"/>
    <w:rsid w:val="00C859A1"/>
    <w:rsid w:val="00C85D59"/>
    <w:rsid w:val="00C8687F"/>
    <w:rsid w:val="00C86C2C"/>
    <w:rsid w:val="00C90121"/>
    <w:rsid w:val="00C90491"/>
    <w:rsid w:val="00C91788"/>
    <w:rsid w:val="00C93250"/>
    <w:rsid w:val="00C93C58"/>
    <w:rsid w:val="00C94561"/>
    <w:rsid w:val="00C95016"/>
    <w:rsid w:val="00C955F5"/>
    <w:rsid w:val="00C9654F"/>
    <w:rsid w:val="00CA0D0D"/>
    <w:rsid w:val="00CA1619"/>
    <w:rsid w:val="00CA2C78"/>
    <w:rsid w:val="00CA4AE4"/>
    <w:rsid w:val="00CA5123"/>
    <w:rsid w:val="00CA62A7"/>
    <w:rsid w:val="00CA6617"/>
    <w:rsid w:val="00CA700C"/>
    <w:rsid w:val="00CA7159"/>
    <w:rsid w:val="00CA7C22"/>
    <w:rsid w:val="00CB0F6B"/>
    <w:rsid w:val="00CB1D73"/>
    <w:rsid w:val="00CB1F9D"/>
    <w:rsid w:val="00CB38EC"/>
    <w:rsid w:val="00CB42D7"/>
    <w:rsid w:val="00CB4EE7"/>
    <w:rsid w:val="00CC019D"/>
    <w:rsid w:val="00CC0499"/>
    <w:rsid w:val="00CC05C6"/>
    <w:rsid w:val="00CC1F79"/>
    <w:rsid w:val="00CC733A"/>
    <w:rsid w:val="00CC76CA"/>
    <w:rsid w:val="00CD09D8"/>
    <w:rsid w:val="00CD0D24"/>
    <w:rsid w:val="00CD4A45"/>
    <w:rsid w:val="00CD5C10"/>
    <w:rsid w:val="00CD62F3"/>
    <w:rsid w:val="00CD6A23"/>
    <w:rsid w:val="00CD6CAF"/>
    <w:rsid w:val="00CD72EE"/>
    <w:rsid w:val="00CD757C"/>
    <w:rsid w:val="00CE0267"/>
    <w:rsid w:val="00CE0630"/>
    <w:rsid w:val="00CE07EA"/>
    <w:rsid w:val="00CE187C"/>
    <w:rsid w:val="00CE1A33"/>
    <w:rsid w:val="00CE1E83"/>
    <w:rsid w:val="00CE21FE"/>
    <w:rsid w:val="00CE255F"/>
    <w:rsid w:val="00CE309D"/>
    <w:rsid w:val="00CE31E6"/>
    <w:rsid w:val="00CE672A"/>
    <w:rsid w:val="00CE7002"/>
    <w:rsid w:val="00CF00C7"/>
    <w:rsid w:val="00CF15C6"/>
    <w:rsid w:val="00CF1DCE"/>
    <w:rsid w:val="00CF29AA"/>
    <w:rsid w:val="00CF4729"/>
    <w:rsid w:val="00CF4CA0"/>
    <w:rsid w:val="00CF79BA"/>
    <w:rsid w:val="00D013C0"/>
    <w:rsid w:val="00D01877"/>
    <w:rsid w:val="00D018D6"/>
    <w:rsid w:val="00D0353B"/>
    <w:rsid w:val="00D03F84"/>
    <w:rsid w:val="00D040BA"/>
    <w:rsid w:val="00D04562"/>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4699"/>
    <w:rsid w:val="00D27012"/>
    <w:rsid w:val="00D270BA"/>
    <w:rsid w:val="00D272F8"/>
    <w:rsid w:val="00D30991"/>
    <w:rsid w:val="00D30FB7"/>
    <w:rsid w:val="00D321AA"/>
    <w:rsid w:val="00D325BA"/>
    <w:rsid w:val="00D3341D"/>
    <w:rsid w:val="00D337D5"/>
    <w:rsid w:val="00D35172"/>
    <w:rsid w:val="00D359FA"/>
    <w:rsid w:val="00D361BA"/>
    <w:rsid w:val="00D36CEE"/>
    <w:rsid w:val="00D40510"/>
    <w:rsid w:val="00D41097"/>
    <w:rsid w:val="00D415CB"/>
    <w:rsid w:val="00D41B52"/>
    <w:rsid w:val="00D41C93"/>
    <w:rsid w:val="00D4238C"/>
    <w:rsid w:val="00D4245F"/>
    <w:rsid w:val="00D42949"/>
    <w:rsid w:val="00D45142"/>
    <w:rsid w:val="00D45D35"/>
    <w:rsid w:val="00D47773"/>
    <w:rsid w:val="00D47AA7"/>
    <w:rsid w:val="00D539EA"/>
    <w:rsid w:val="00D5590D"/>
    <w:rsid w:val="00D559C0"/>
    <w:rsid w:val="00D55F8D"/>
    <w:rsid w:val="00D569EB"/>
    <w:rsid w:val="00D612DB"/>
    <w:rsid w:val="00D615A8"/>
    <w:rsid w:val="00D62DF4"/>
    <w:rsid w:val="00D63282"/>
    <w:rsid w:val="00D65DCF"/>
    <w:rsid w:val="00D663AC"/>
    <w:rsid w:val="00D66FA0"/>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D83"/>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15D6"/>
    <w:rsid w:val="00DD1D22"/>
    <w:rsid w:val="00DD232D"/>
    <w:rsid w:val="00DD556E"/>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13B9"/>
    <w:rsid w:val="00DF14C3"/>
    <w:rsid w:val="00DF1AB2"/>
    <w:rsid w:val="00DF24D9"/>
    <w:rsid w:val="00DF35C2"/>
    <w:rsid w:val="00DF60EB"/>
    <w:rsid w:val="00DF7223"/>
    <w:rsid w:val="00E00E97"/>
    <w:rsid w:val="00E00F01"/>
    <w:rsid w:val="00E01807"/>
    <w:rsid w:val="00E01A60"/>
    <w:rsid w:val="00E01B31"/>
    <w:rsid w:val="00E02063"/>
    <w:rsid w:val="00E02818"/>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7528"/>
    <w:rsid w:val="00E21B4B"/>
    <w:rsid w:val="00E22141"/>
    <w:rsid w:val="00E24AC2"/>
    <w:rsid w:val="00E25C42"/>
    <w:rsid w:val="00E2619D"/>
    <w:rsid w:val="00E2719A"/>
    <w:rsid w:val="00E31844"/>
    <w:rsid w:val="00E332D2"/>
    <w:rsid w:val="00E33713"/>
    <w:rsid w:val="00E33A9A"/>
    <w:rsid w:val="00E33C22"/>
    <w:rsid w:val="00E35288"/>
    <w:rsid w:val="00E3574B"/>
    <w:rsid w:val="00E35C34"/>
    <w:rsid w:val="00E36E82"/>
    <w:rsid w:val="00E36F9F"/>
    <w:rsid w:val="00E374BF"/>
    <w:rsid w:val="00E377CA"/>
    <w:rsid w:val="00E401F7"/>
    <w:rsid w:val="00E40868"/>
    <w:rsid w:val="00E410D3"/>
    <w:rsid w:val="00E41451"/>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E1E"/>
    <w:rsid w:val="00E550DC"/>
    <w:rsid w:val="00E55A24"/>
    <w:rsid w:val="00E56BD7"/>
    <w:rsid w:val="00E5797E"/>
    <w:rsid w:val="00E57B66"/>
    <w:rsid w:val="00E6031A"/>
    <w:rsid w:val="00E603F2"/>
    <w:rsid w:val="00E61870"/>
    <w:rsid w:val="00E61D26"/>
    <w:rsid w:val="00E61F54"/>
    <w:rsid w:val="00E62EB1"/>
    <w:rsid w:val="00E63284"/>
    <w:rsid w:val="00E63CAA"/>
    <w:rsid w:val="00E64A48"/>
    <w:rsid w:val="00E6737A"/>
    <w:rsid w:val="00E674BD"/>
    <w:rsid w:val="00E7019E"/>
    <w:rsid w:val="00E70AB0"/>
    <w:rsid w:val="00E718E2"/>
    <w:rsid w:val="00E71C1C"/>
    <w:rsid w:val="00E72E3A"/>
    <w:rsid w:val="00E7467E"/>
    <w:rsid w:val="00E746A5"/>
    <w:rsid w:val="00E74D29"/>
    <w:rsid w:val="00E74E7C"/>
    <w:rsid w:val="00E7545F"/>
    <w:rsid w:val="00E762DE"/>
    <w:rsid w:val="00E76399"/>
    <w:rsid w:val="00E779EC"/>
    <w:rsid w:val="00E80350"/>
    <w:rsid w:val="00E80EEB"/>
    <w:rsid w:val="00E81701"/>
    <w:rsid w:val="00E81E0B"/>
    <w:rsid w:val="00E8240B"/>
    <w:rsid w:val="00E83F51"/>
    <w:rsid w:val="00E85EDA"/>
    <w:rsid w:val="00E8731B"/>
    <w:rsid w:val="00E8784F"/>
    <w:rsid w:val="00E9019C"/>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4F2"/>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BE9"/>
    <w:rsid w:val="00ED5CCB"/>
    <w:rsid w:val="00ED6D56"/>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F569E"/>
    <w:rsid w:val="00EF59D4"/>
    <w:rsid w:val="00EF5D2A"/>
    <w:rsid w:val="00EF6093"/>
    <w:rsid w:val="00EF6612"/>
    <w:rsid w:val="00EF6A22"/>
    <w:rsid w:val="00EF6E27"/>
    <w:rsid w:val="00F00F33"/>
    <w:rsid w:val="00F01083"/>
    <w:rsid w:val="00F01590"/>
    <w:rsid w:val="00F017D5"/>
    <w:rsid w:val="00F0201A"/>
    <w:rsid w:val="00F023C2"/>
    <w:rsid w:val="00F023FB"/>
    <w:rsid w:val="00F02633"/>
    <w:rsid w:val="00F04CF5"/>
    <w:rsid w:val="00F06568"/>
    <w:rsid w:val="00F06880"/>
    <w:rsid w:val="00F06881"/>
    <w:rsid w:val="00F07A87"/>
    <w:rsid w:val="00F1025A"/>
    <w:rsid w:val="00F10473"/>
    <w:rsid w:val="00F107B0"/>
    <w:rsid w:val="00F11943"/>
    <w:rsid w:val="00F11F0E"/>
    <w:rsid w:val="00F11FA9"/>
    <w:rsid w:val="00F13903"/>
    <w:rsid w:val="00F14E83"/>
    <w:rsid w:val="00F15AF2"/>
    <w:rsid w:val="00F16316"/>
    <w:rsid w:val="00F16F40"/>
    <w:rsid w:val="00F1792C"/>
    <w:rsid w:val="00F20052"/>
    <w:rsid w:val="00F20271"/>
    <w:rsid w:val="00F20AED"/>
    <w:rsid w:val="00F214A5"/>
    <w:rsid w:val="00F21771"/>
    <w:rsid w:val="00F223D4"/>
    <w:rsid w:val="00F22413"/>
    <w:rsid w:val="00F23995"/>
    <w:rsid w:val="00F24B86"/>
    <w:rsid w:val="00F2545B"/>
    <w:rsid w:val="00F2576B"/>
    <w:rsid w:val="00F25B77"/>
    <w:rsid w:val="00F260B1"/>
    <w:rsid w:val="00F267E1"/>
    <w:rsid w:val="00F2792C"/>
    <w:rsid w:val="00F27F94"/>
    <w:rsid w:val="00F302A0"/>
    <w:rsid w:val="00F3085C"/>
    <w:rsid w:val="00F314C8"/>
    <w:rsid w:val="00F31A73"/>
    <w:rsid w:val="00F32156"/>
    <w:rsid w:val="00F32CFD"/>
    <w:rsid w:val="00F3328B"/>
    <w:rsid w:val="00F33BAB"/>
    <w:rsid w:val="00F33ED4"/>
    <w:rsid w:val="00F34B2C"/>
    <w:rsid w:val="00F35FD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215"/>
    <w:rsid w:val="00F51BEA"/>
    <w:rsid w:val="00F51FFC"/>
    <w:rsid w:val="00F52786"/>
    <w:rsid w:val="00F52F57"/>
    <w:rsid w:val="00F53334"/>
    <w:rsid w:val="00F53996"/>
    <w:rsid w:val="00F56624"/>
    <w:rsid w:val="00F602F6"/>
    <w:rsid w:val="00F62CF9"/>
    <w:rsid w:val="00F62D21"/>
    <w:rsid w:val="00F630A0"/>
    <w:rsid w:val="00F63610"/>
    <w:rsid w:val="00F650E9"/>
    <w:rsid w:val="00F660DA"/>
    <w:rsid w:val="00F66103"/>
    <w:rsid w:val="00F6799D"/>
    <w:rsid w:val="00F67EDB"/>
    <w:rsid w:val="00F71900"/>
    <w:rsid w:val="00F71AB8"/>
    <w:rsid w:val="00F72145"/>
    <w:rsid w:val="00F75062"/>
    <w:rsid w:val="00F75470"/>
    <w:rsid w:val="00F75815"/>
    <w:rsid w:val="00F7620A"/>
    <w:rsid w:val="00F76220"/>
    <w:rsid w:val="00F76627"/>
    <w:rsid w:val="00F7729E"/>
    <w:rsid w:val="00F8022E"/>
    <w:rsid w:val="00F802A1"/>
    <w:rsid w:val="00F803FD"/>
    <w:rsid w:val="00F804B2"/>
    <w:rsid w:val="00F80BE0"/>
    <w:rsid w:val="00F80EDE"/>
    <w:rsid w:val="00F82835"/>
    <w:rsid w:val="00F82CDA"/>
    <w:rsid w:val="00F83AA2"/>
    <w:rsid w:val="00F83B30"/>
    <w:rsid w:val="00F83FCA"/>
    <w:rsid w:val="00F84E49"/>
    <w:rsid w:val="00F85540"/>
    <w:rsid w:val="00F857DC"/>
    <w:rsid w:val="00F86D90"/>
    <w:rsid w:val="00F87448"/>
    <w:rsid w:val="00F90684"/>
    <w:rsid w:val="00F917A2"/>
    <w:rsid w:val="00F92B29"/>
    <w:rsid w:val="00F937A6"/>
    <w:rsid w:val="00F93B50"/>
    <w:rsid w:val="00F96244"/>
    <w:rsid w:val="00F96538"/>
    <w:rsid w:val="00F979CC"/>
    <w:rsid w:val="00FA01C0"/>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872"/>
    <w:rsid w:val="00FB4FCA"/>
    <w:rsid w:val="00FB5024"/>
    <w:rsid w:val="00FB57CB"/>
    <w:rsid w:val="00FB5DCE"/>
    <w:rsid w:val="00FB6981"/>
    <w:rsid w:val="00FB730E"/>
    <w:rsid w:val="00FB7EE9"/>
    <w:rsid w:val="00FC04EE"/>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23AC"/>
    <w:rsid w:val="00FE3450"/>
    <w:rsid w:val="00FE353C"/>
    <w:rsid w:val="00FE3617"/>
    <w:rsid w:val="00FE40E1"/>
    <w:rsid w:val="00FE522D"/>
    <w:rsid w:val="00FE5349"/>
    <w:rsid w:val="00FE5A13"/>
    <w:rsid w:val="00FE6E79"/>
    <w:rsid w:val="00FE763A"/>
    <w:rsid w:val="00FF04D8"/>
    <w:rsid w:val="00FF33E0"/>
    <w:rsid w:val="00FF350E"/>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084B4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qFormat/>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1">
    <w:name w:val="Body Text Indent"/>
    <w:basedOn w:val="a5"/>
    <w:link w:val="a9"/>
    <w:uiPriority w:val="99"/>
    <w:rsid w:val="00293C72"/>
    <w:pPr>
      <w:numPr>
        <w:ilvl w:val="1"/>
        <w:numId w:val="4"/>
      </w:numPr>
    </w:pPr>
  </w:style>
  <w:style w:type="character" w:customStyle="1" w:styleId="a9">
    <w:name w:val="Основной текст с отступом Знак"/>
    <w:link w:val="a1"/>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0">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1"/>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Название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semiHidden/>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semiHidden/>
    <w:rsid w:val="00D63282"/>
    <w:rPr>
      <w:sz w:val="20"/>
      <w:szCs w:val="20"/>
    </w:rPr>
  </w:style>
  <w:style w:type="character" w:customStyle="1" w:styleId="affff8">
    <w:name w:val="Текст примечания Знак"/>
    <w:link w:val="affff7"/>
    <w:uiPriority w:val="99"/>
    <w:semiHidden/>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link w:val="17"/>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uiPriority w:val="99"/>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8">
    <w:name w:val="index 1"/>
    <w:basedOn w:val="a5"/>
    <w:next w:val="a5"/>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b"/>
    <w:rsid w:val="00B32937"/>
    <w:pPr>
      <w:spacing w:before="120" w:after="120" w:line="360" w:lineRule="auto"/>
      <w:ind w:firstLine="851"/>
    </w:pPr>
    <w:rPr>
      <w:rFonts w:ascii="Arial" w:hAnsi="Arial"/>
      <w:szCs w:val="20"/>
    </w:rPr>
  </w:style>
  <w:style w:type="character" w:customStyle="1" w:styleId="1b">
    <w:name w:val="Ариал Знак1"/>
    <w:link w:val="afffffe"/>
    <w:locked/>
    <w:rsid w:val="00B32937"/>
    <w:rPr>
      <w:rFonts w:ascii="Arial" w:hAnsi="Arial"/>
      <w:sz w:val="24"/>
    </w:rPr>
  </w:style>
  <w:style w:type="paragraph" w:customStyle="1" w:styleId="1c">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4"/>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4"/>
      </w:numPr>
      <w:spacing w:after="0"/>
    </w:pPr>
    <w:rPr>
      <w:sz w:val="28"/>
      <w:szCs w:val="28"/>
    </w:rPr>
  </w:style>
  <w:style w:type="paragraph" w:customStyle="1" w:styleId="20">
    <w:name w:val="Пункт_2"/>
    <w:basedOn w:val="a5"/>
    <w:uiPriority w:val="99"/>
    <w:rsid w:val="00270CEF"/>
    <w:pPr>
      <w:numPr>
        <w:ilvl w:val="1"/>
        <w:numId w:val="14"/>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3">
    <w:name w:val="буквы"/>
    <w:basedOn w:val="a5"/>
    <w:uiPriority w:val="99"/>
    <w:rsid w:val="004E7834"/>
    <w:pPr>
      <w:numPr>
        <w:numId w:val="25"/>
      </w:numPr>
      <w:tabs>
        <w:tab w:val="clear" w:pos="360"/>
        <w:tab w:val="num" w:pos="564"/>
        <w:tab w:val="num" w:pos="1080"/>
      </w:tabs>
      <w:spacing w:after="0" w:line="360" w:lineRule="auto"/>
      <w:ind w:left="1080"/>
    </w:pPr>
    <w:rPr>
      <w:sz w:val="28"/>
      <w:szCs w:val="20"/>
    </w:rPr>
  </w:style>
  <w:style w:type="character" w:customStyle="1" w:styleId="17">
    <w:name w:val="Подпункт Знак1"/>
    <w:link w:val="affffc"/>
    <w:rsid w:val="00311556"/>
    <w:rPr>
      <w:sz w:val="24"/>
      <w:szCs w:val="24"/>
    </w:rPr>
  </w:style>
  <w:style w:type="paragraph" w:customStyle="1" w:styleId="FTNtxt">
    <w:name w:val="FTN_txt"/>
    <w:basedOn w:val="a5"/>
    <w:rsid w:val="00444753"/>
    <w:pPr>
      <w:widowControl w:val="0"/>
      <w:numPr>
        <w:ilvl w:val="1"/>
        <w:numId w:val="26"/>
      </w:numPr>
      <w:tabs>
        <w:tab w:val="left" w:pos="1080"/>
      </w:tabs>
      <w:spacing w:after="0" w:line="288" w:lineRule="auto"/>
    </w:pPr>
    <w:rPr>
      <w:rFonts w:eastAsia="Arial Unicode MS"/>
    </w:rPr>
  </w:style>
  <w:style w:type="paragraph" w:customStyle="1" w:styleId="1-">
    <w:name w:val="1-з"/>
    <w:qFormat/>
    <w:rsid w:val="00C85D59"/>
    <w:pPr>
      <w:pageBreakBefore/>
      <w:numPr>
        <w:numId w:val="28"/>
      </w:numPr>
      <w:jc w:val="center"/>
      <w:outlineLvl w:val="0"/>
    </w:pPr>
    <w:rPr>
      <w:b/>
      <w:caps/>
      <w:sz w:val="24"/>
    </w:rPr>
  </w:style>
  <w:style w:type="paragraph" w:customStyle="1" w:styleId="2-">
    <w:name w:val="2-з"/>
    <w:basedOn w:val="a5"/>
    <w:qFormat/>
    <w:rsid w:val="00C85D59"/>
    <w:pPr>
      <w:widowControl w:val="0"/>
      <w:numPr>
        <w:ilvl w:val="1"/>
        <w:numId w:val="28"/>
      </w:numPr>
      <w:spacing w:before="120" w:after="120"/>
      <w:outlineLvl w:val="1"/>
    </w:pPr>
    <w:rPr>
      <w:b/>
      <w:szCs w:val="20"/>
    </w:rPr>
  </w:style>
  <w:style w:type="paragraph" w:customStyle="1" w:styleId="3-">
    <w:name w:val="3-з"/>
    <w:qFormat/>
    <w:rsid w:val="00C85D59"/>
    <w:pPr>
      <w:numPr>
        <w:ilvl w:val="2"/>
        <w:numId w:val="28"/>
      </w:numPr>
      <w:spacing w:before="120" w:after="120"/>
      <w:jc w:val="both"/>
    </w:pPr>
    <w:rPr>
      <w:sz w:val="24"/>
    </w:rPr>
  </w:style>
  <w:style w:type="numbering" w:customStyle="1" w:styleId="a">
    <w:name w:val="нумерация"/>
    <w:uiPriority w:val="99"/>
    <w:rsid w:val="00C85D59"/>
    <w:pPr>
      <w:numPr>
        <w:numId w:val="27"/>
      </w:numPr>
    </w:pPr>
  </w:style>
  <w:style w:type="paragraph" w:customStyle="1" w:styleId="4-">
    <w:name w:val="4-з"/>
    <w:qFormat/>
    <w:rsid w:val="00C85D59"/>
    <w:pPr>
      <w:numPr>
        <w:ilvl w:val="3"/>
        <w:numId w:val="28"/>
      </w:numPr>
      <w:jc w:val="both"/>
    </w:pPr>
    <w:rPr>
      <w:sz w:val="24"/>
    </w:rPr>
  </w:style>
  <w:style w:type="paragraph" w:customStyle="1" w:styleId="5-">
    <w:name w:val="5-з"/>
    <w:basedOn w:val="a5"/>
    <w:qFormat/>
    <w:rsid w:val="00C85D59"/>
    <w:pPr>
      <w:widowControl w:val="0"/>
      <w:numPr>
        <w:ilvl w:val="4"/>
        <w:numId w:val="28"/>
      </w:numPr>
      <w:spacing w:after="0"/>
    </w:pPr>
    <w:rPr>
      <w:szCs w:val="20"/>
    </w:rPr>
  </w:style>
  <w:style w:type="paragraph" w:customStyle="1" w:styleId="6-">
    <w:name w:val="6-буквы"/>
    <w:basedOn w:val="a5"/>
    <w:link w:val="6-0"/>
    <w:qFormat/>
    <w:rsid w:val="00C85D59"/>
    <w:pPr>
      <w:widowControl w:val="0"/>
      <w:numPr>
        <w:ilvl w:val="5"/>
        <w:numId w:val="28"/>
      </w:numPr>
      <w:spacing w:after="0"/>
    </w:pPr>
    <w:rPr>
      <w:szCs w:val="20"/>
    </w:rPr>
  </w:style>
  <w:style w:type="paragraph" w:customStyle="1" w:styleId="7-">
    <w:name w:val="7-форма"/>
    <w:qFormat/>
    <w:rsid w:val="00C85D59"/>
    <w:pPr>
      <w:numPr>
        <w:ilvl w:val="6"/>
        <w:numId w:val="28"/>
      </w:numPr>
      <w:tabs>
        <w:tab w:val="left" w:pos="1080"/>
      </w:tabs>
      <w:jc w:val="right"/>
    </w:pPr>
    <w:rPr>
      <w:b/>
      <w:sz w:val="24"/>
    </w:rPr>
  </w:style>
  <w:style w:type="character" w:customStyle="1" w:styleId="6-0">
    <w:name w:val="6-буквы Знак"/>
    <w:basedOn w:val="a6"/>
    <w:link w:val="6-"/>
    <w:rsid w:val="00C85D59"/>
    <w:rPr>
      <w:sz w:val="24"/>
    </w:rPr>
  </w:style>
</w:styles>
</file>

<file path=word/webSettings.xml><?xml version="1.0" encoding="utf-8"?>
<w:webSettings xmlns:r="http://schemas.openxmlformats.org/officeDocument/2006/relationships" xmlns:w="http://schemas.openxmlformats.org/wordprocessingml/2006/main">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16213206">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08145311">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120414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702832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rmsp.nalog.ru/" TargetMode="External"/><Relationship Id="rId18" Type="http://schemas.openxmlformats.org/officeDocument/2006/relationships/hyperlink" Target="file:///C:\Users\prytkovda\AppData\Local\Microsoft\Windows\AppData\Local\Microsoft\TEMP\7zO9C1A.tmp\&#1044;&#1086;&#1082;&#1091;&#1084;&#1077;&#1085;&#1090;&#1072;&#1094;&#1080;&#1103;%20&#1054;&#1047;&#1055;.doc" TargetMode="External"/><Relationship Id="rId26" Type="http://schemas.openxmlformats.org/officeDocument/2006/relationships/hyperlink" Target="consultantplus://offline/ref=4BA48BE624A91FD31E16D9987D2DABDF39D588EE7BC4A66BBF0F300EE926h9G" TargetMode="External"/><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consultantplus://offline/ref=4BA48BE624A91FD31E16D9987D2DABDF3ADC80E474C9A66BBF0F300EE926h9G" TargetMode="External"/><Relationship Id="rId34" Type="http://schemas.openxmlformats.org/officeDocument/2006/relationships/hyperlink" Target="consultantplus://offline/ref=4BA48BE624A91FD31E16D9987D2DABDF3ADC8BE676C8A66BBF0F300EE969ACC768B8C8F4E178874E2Eh5G" TargetMode="External"/><Relationship Id="rId7" Type="http://schemas.openxmlformats.org/officeDocument/2006/relationships/endnotes" Target="endnotes.xml"/><Relationship Id="rId12" Type="http://schemas.openxmlformats.org/officeDocument/2006/relationships/hyperlink" Target="http://www.zakupki.gov.ru" TargetMode="External"/><Relationship Id="rId17" Type="http://schemas.openxmlformats.org/officeDocument/2006/relationships/hyperlink" Target="consultantplus://offline/ref=4BA48BE624A91FD31E16D9987D2DABDF3ADC8BE676C8A66BBF0F300EE969ACC768B8C8F4E178844D2EhAG" TargetMode="External"/><Relationship Id="rId25" Type="http://schemas.openxmlformats.org/officeDocument/2006/relationships/hyperlink" Target="consultantplus://offline/ref=4BA48BE624A91FD31E16D9987D2DABDF3ADC80E072C9A66BBF0F300EE926h9G" TargetMode="External"/><Relationship Id="rId33" Type="http://schemas.openxmlformats.org/officeDocument/2006/relationships/hyperlink" Target="file:///C:\Users\prytkovda\AppData\Local\Microsoft\Windows\AppData\Local\Microsoft\TEMP\7zO9C1A.tmp\&#1044;&#1086;&#1082;&#1091;&#1084;&#1077;&#1085;&#1090;&#1072;&#1094;&#1080;&#1103;%20&#1054;&#1047;&#1055;.doc"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rosseti.ru/about/contacts/opinion/" TargetMode="External"/><Relationship Id="rId20" Type="http://schemas.openxmlformats.org/officeDocument/2006/relationships/hyperlink" Target="consultantplus://offline/ref=4BA48BE624A91FD31E16D9987D2DABDF3ADD89EE74C4A66BBF0F300EE926h9G" TargetMode="External"/><Relationship Id="rId29" Type="http://schemas.openxmlformats.org/officeDocument/2006/relationships/hyperlink" Target="consultantplus://offline/ref=4BA48BE624A91FD31E16D9987D2DABDF39D588EE7BC4A66BBF0F300EE926h9G" TargetMode="External"/><Relationship Id="rId41"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kluchnikovaos@rosseti-yug.ru%20" TargetMode="External"/><Relationship Id="rId24" Type="http://schemas.openxmlformats.org/officeDocument/2006/relationships/hyperlink" Target="consultantplus://offline/ref=4BA48BE624A91FD31E16D9987D2DABDF3ADC80E17BC4A66BBF0F300EE926h9G" TargetMode="External"/><Relationship Id="rId32" Type="http://schemas.openxmlformats.org/officeDocument/2006/relationships/hyperlink" Target="file:///C:\Users\prytkovda\AppData\Local\Microsoft\Windows\AppData\Local\Microsoft\TEMP\7zO9C1A.tmp\&#1044;&#1086;&#1082;&#1091;&#1084;&#1077;&#1085;&#1090;&#1072;&#1094;&#1080;&#1103;%20&#1054;&#1047;&#1055;.doc" TargetMode="External"/><Relationship Id="rId37" Type="http://schemas.openxmlformats.org/officeDocument/2006/relationships/footer" Target="footer2.xml"/><Relationship Id="rId40"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yperlink" Target="http://www.zakupki.gov.ru" TargetMode="External"/><Relationship Id="rId23" Type="http://schemas.openxmlformats.org/officeDocument/2006/relationships/hyperlink" Target="consultantplus://offline/ref=4BA48BE624A91FD31E16D9987D2DABDF3ADC80E072C9A66BBF0F300EE926h9G" TargetMode="External"/><Relationship Id="rId28" Type="http://schemas.openxmlformats.org/officeDocument/2006/relationships/hyperlink" Target="consultantplus://offline/ref=4BA48BE624A91FD31E16D9987D2DABDF3ADC8EE475C9A66BBF0F300EE926h9G" TargetMode="External"/><Relationship Id="rId36" Type="http://schemas.openxmlformats.org/officeDocument/2006/relationships/footer" Target="footer1.xml"/><Relationship Id="rId10" Type="http://schemas.openxmlformats.org/officeDocument/2006/relationships/hyperlink" Target="mailto:office@rosseti-yug.ru" TargetMode="External"/><Relationship Id="rId19" Type="http://schemas.openxmlformats.org/officeDocument/2006/relationships/hyperlink" Target="file:///C:\Users\prytkovda\AppData\Local\Microsoft\Windows\AppData\Local\Microsoft\TEMP\7zO9C1A.tmp\&#1044;&#1086;&#1082;&#1091;&#1084;&#1077;&#1085;&#1090;&#1072;&#1094;&#1080;&#1103;%20&#1054;&#1047;&#1055;.doc" TargetMode="External"/><Relationship Id="rId31" Type="http://schemas.openxmlformats.org/officeDocument/2006/relationships/hyperlink" Target="file:///C:\Users\prytkovda\AppData\Local\Microsoft\Windows\AppData\Local\Microsoft\TEMP\7zO9C1A.tmp\&#1044;&#1086;&#1082;&#1091;&#1084;&#1077;&#1085;&#1090;&#1072;&#1094;&#1080;&#1103;%20&#1054;&#1047;&#1055;.doc" TargetMode="External"/><Relationship Id="rId4" Type="http://schemas.openxmlformats.org/officeDocument/2006/relationships/settings" Target="settings.xml"/><Relationship Id="rId9" Type="http://schemas.openxmlformats.org/officeDocument/2006/relationships/hyperlink" Target="https://roseltorg.ru" TargetMode="External"/><Relationship Id="rId14" Type="http://schemas.openxmlformats.org/officeDocument/2006/relationships/hyperlink" Target="consultantplus://offline/ref=E157297AE5A7B64B2DE2E62E4D39A92F0201ECB36470EFEF36A4C4BBCE1E0B5F8F158032BDlBH" TargetMode="External"/><Relationship Id="rId22" Type="http://schemas.openxmlformats.org/officeDocument/2006/relationships/hyperlink" Target="consultantplus://offline/ref=4BA48BE624A91FD31E16D9987D2DABDF3ADC80E17BC4A66BBF0F300EE926h9G" TargetMode="External"/><Relationship Id="rId27" Type="http://schemas.openxmlformats.org/officeDocument/2006/relationships/hyperlink" Target="consultantplus://offline/ref=4BA48BE624A91FD31E16D9987D2DABDF3ADC8EE475C9A66BBF0F300EE926h9G" TargetMode="External"/><Relationship Id="rId30" Type="http://schemas.openxmlformats.org/officeDocument/2006/relationships/hyperlink" Target="file:///C:\Users\prytkovda\AppData\Local\Microsoft\Windows\AppData\Local\Microsoft\TEMP\7zO9C1A.tmp\&#1044;&#1086;&#1082;&#1091;&#1084;&#1077;&#1085;&#1090;&#1072;&#1094;&#1080;&#1103;%20&#1054;&#1047;&#1055;.doc" TargetMode="External"/><Relationship Id="rId35" Type="http://schemas.openxmlformats.org/officeDocument/2006/relationships/hyperlink" Target="consultantplus://offline/ref=4BA48BE624A91FD31E16D9987D2DABDF3ADC8BE676C8A66BBF0F300EE969ACC768B8C8F4E178874E2EhB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6BAED85-CA64-44C8-9AF0-331D6012A9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2134</TotalTime>
  <Pages>60</Pages>
  <Words>21856</Words>
  <Characters>124584</Characters>
  <Application>Microsoft Office Word</Application>
  <DocSecurity>0</DocSecurity>
  <Lines>1038</Lines>
  <Paragraphs>292</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146148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1</cp:lastModifiedBy>
  <cp:revision>46</cp:revision>
  <cp:lastPrinted>2019-01-23T06:20:00Z</cp:lastPrinted>
  <dcterms:created xsi:type="dcterms:W3CDTF">2019-02-11T07:57:00Z</dcterms:created>
  <dcterms:modified xsi:type="dcterms:W3CDTF">2020-03-24T08:08:00Z</dcterms:modified>
</cp:coreProperties>
</file>